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B4" w:rsidRDefault="003713AB">
      <w:pPr>
        <w:pStyle w:val="Heading1"/>
        <w:spacing w:line="567" w:lineRule="exact"/>
        <w:ind w:left="3477" w:right="2667"/>
        <w:jc w:val="center"/>
        <w:rPr>
          <w:rFonts w:ascii="Calibri"/>
        </w:rPr>
      </w:pPr>
      <w:r>
        <w:rPr>
          <w:rFonts w:ascii="Calibri"/>
        </w:rPr>
        <w:t>Project Design Phase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</w:p>
    <w:p w:rsidR="00E20AB4" w:rsidRDefault="003713AB">
      <w:pPr>
        <w:spacing w:before="210"/>
        <w:ind w:left="2915" w:right="2667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Solution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Architecture</w:t>
      </w:r>
    </w:p>
    <w:p w:rsidR="00E20AB4" w:rsidRDefault="00E20AB4">
      <w:pPr>
        <w:pStyle w:val="BodyText"/>
        <w:rPr>
          <w:rFonts w:ascii="Calibri"/>
          <w:b/>
          <w:sz w:val="20"/>
        </w:rPr>
      </w:pPr>
    </w:p>
    <w:p w:rsidR="00E20AB4" w:rsidRDefault="00E20AB4"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E20AB4">
        <w:trPr>
          <w:trHeight w:val="268"/>
        </w:trPr>
        <w:tc>
          <w:tcPr>
            <w:tcW w:w="4509" w:type="dxa"/>
          </w:tcPr>
          <w:p w:rsidR="00E20AB4" w:rsidRDefault="00371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:rsidR="00E20AB4" w:rsidRDefault="00371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20AB4">
        <w:trPr>
          <w:trHeight w:val="292"/>
        </w:trPr>
        <w:tc>
          <w:tcPr>
            <w:tcW w:w="4509" w:type="dxa"/>
          </w:tcPr>
          <w:p w:rsidR="00E20AB4" w:rsidRDefault="003713A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E20AB4" w:rsidRDefault="003713AB">
            <w:pPr>
              <w:pStyle w:val="TableParagraph"/>
              <w:spacing w:before="3" w:line="269" w:lineRule="exact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202020"/>
                <w:sz w:val="24"/>
              </w:rPr>
              <w:t>PNT2022TMID31255</w:t>
            </w:r>
            <w:bookmarkStart w:id="0" w:name="_GoBack"/>
            <w:bookmarkEnd w:id="0"/>
          </w:p>
        </w:tc>
      </w:tr>
      <w:tr w:rsidR="00E20AB4">
        <w:trPr>
          <w:trHeight w:val="268"/>
        </w:trPr>
        <w:tc>
          <w:tcPr>
            <w:tcW w:w="4509" w:type="dxa"/>
          </w:tcPr>
          <w:p w:rsidR="00E20AB4" w:rsidRDefault="00371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E20AB4" w:rsidRDefault="003713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E20AB4">
        <w:trPr>
          <w:trHeight w:val="268"/>
        </w:trPr>
        <w:tc>
          <w:tcPr>
            <w:tcW w:w="4509" w:type="dxa"/>
          </w:tcPr>
          <w:p w:rsidR="00E20AB4" w:rsidRDefault="003713AB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3" w:type="dxa"/>
          </w:tcPr>
          <w:p w:rsidR="00E20AB4" w:rsidRDefault="003713AB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E20AB4" w:rsidRDefault="00E20AB4">
      <w:pPr>
        <w:pStyle w:val="BodyText"/>
        <w:rPr>
          <w:rFonts w:ascii="Calibri"/>
          <w:b/>
          <w:sz w:val="20"/>
        </w:rPr>
      </w:pPr>
    </w:p>
    <w:p w:rsidR="00E20AB4" w:rsidRDefault="00E20AB4">
      <w:pPr>
        <w:pStyle w:val="BodyText"/>
        <w:rPr>
          <w:rFonts w:ascii="Calibri"/>
          <w:b/>
          <w:sz w:val="20"/>
        </w:rPr>
      </w:pPr>
    </w:p>
    <w:p w:rsidR="00E20AB4" w:rsidRDefault="00E20AB4">
      <w:pPr>
        <w:pStyle w:val="BodyText"/>
        <w:rPr>
          <w:rFonts w:ascii="Calibri"/>
          <w:b/>
          <w:sz w:val="20"/>
        </w:rPr>
      </w:pPr>
    </w:p>
    <w:p w:rsidR="00E20AB4" w:rsidRDefault="00E20AB4">
      <w:pPr>
        <w:pStyle w:val="BodyText"/>
        <w:spacing w:before="9"/>
        <w:rPr>
          <w:rFonts w:ascii="Calibri"/>
          <w:b/>
          <w:sz w:val="15"/>
        </w:rPr>
      </w:pPr>
    </w:p>
    <w:p w:rsidR="00E20AB4" w:rsidRDefault="003713AB">
      <w:pPr>
        <w:pStyle w:val="Heading1"/>
        <w:spacing w:before="84"/>
      </w:pPr>
      <w:r>
        <w:rPr>
          <w:u w:val="thick"/>
        </w:rPr>
        <w:t>Solution</w:t>
      </w:r>
      <w:r>
        <w:rPr>
          <w:spacing w:val="-1"/>
          <w:u w:val="thick"/>
        </w:rPr>
        <w:t xml:space="preserve"> </w:t>
      </w:r>
      <w:r>
        <w:rPr>
          <w:u w:val="thick"/>
        </w:rPr>
        <w:t>Architecture:</w:t>
      </w:r>
    </w:p>
    <w:p w:rsidR="00E20AB4" w:rsidRDefault="00E20AB4">
      <w:pPr>
        <w:pStyle w:val="BodyText"/>
        <w:rPr>
          <w:rFonts w:ascii="Arial"/>
          <w:b/>
          <w:sz w:val="20"/>
        </w:rPr>
      </w:pPr>
    </w:p>
    <w:p w:rsidR="00E20AB4" w:rsidRDefault="00E20AB4">
      <w:pPr>
        <w:pStyle w:val="BodyText"/>
        <w:rPr>
          <w:rFonts w:ascii="Arial"/>
          <w:b/>
          <w:sz w:val="20"/>
        </w:rPr>
      </w:pPr>
    </w:p>
    <w:p w:rsidR="00E20AB4" w:rsidRDefault="00E20AB4">
      <w:pPr>
        <w:pStyle w:val="BodyText"/>
        <w:rPr>
          <w:rFonts w:ascii="Arial"/>
          <w:b/>
          <w:sz w:val="20"/>
        </w:rPr>
      </w:pPr>
    </w:p>
    <w:p w:rsidR="00E20AB4" w:rsidRDefault="003713AB">
      <w:pPr>
        <w:pStyle w:val="BodyText"/>
        <w:spacing w:before="229"/>
        <w:ind w:left="961" w:right="1388" w:firstLine="538"/>
      </w:pPr>
      <w:r>
        <w:t>Solution architecture is a complex process – with many</w:t>
      </w:r>
      <w:r>
        <w:rPr>
          <w:spacing w:val="-86"/>
        </w:rPr>
        <w:t xml:space="preserve"> </w:t>
      </w:r>
      <w:r>
        <w:t>sub-processes – that bridgesthe gap between business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solutions. Its</w:t>
      </w:r>
      <w:r>
        <w:rPr>
          <w:spacing w:val="-1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to:</w:t>
      </w:r>
    </w:p>
    <w:p w:rsidR="00E20AB4" w:rsidRDefault="00E20AB4">
      <w:pPr>
        <w:pStyle w:val="BodyText"/>
        <w:rPr>
          <w:sz w:val="33"/>
        </w:rPr>
      </w:pPr>
    </w:p>
    <w:p w:rsidR="00E20AB4" w:rsidRDefault="003713AB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ind w:right="1560"/>
        <w:rPr>
          <w:sz w:val="32"/>
        </w:rPr>
      </w:pPr>
      <w:r>
        <w:rPr>
          <w:sz w:val="32"/>
        </w:rPr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the best</w:t>
      </w:r>
      <w:r>
        <w:rPr>
          <w:spacing w:val="-5"/>
          <w:sz w:val="32"/>
        </w:rPr>
        <w:t xml:space="preserve"> </w:t>
      </w:r>
      <w:r>
        <w:rPr>
          <w:sz w:val="32"/>
        </w:rPr>
        <w:t>tech</w:t>
      </w:r>
      <w:r>
        <w:rPr>
          <w:spacing w:val="-9"/>
          <w:sz w:val="32"/>
        </w:rPr>
        <w:t xml:space="preserve"> </w:t>
      </w:r>
      <w:r>
        <w:rPr>
          <w:sz w:val="32"/>
        </w:rPr>
        <w:t>solution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solve</w:t>
      </w:r>
      <w:r>
        <w:rPr>
          <w:spacing w:val="2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z w:val="32"/>
        </w:rPr>
        <w:t>business</w:t>
      </w:r>
      <w:r>
        <w:rPr>
          <w:spacing w:val="-86"/>
          <w:sz w:val="32"/>
        </w:rPr>
        <w:t xml:space="preserve"> </w:t>
      </w:r>
      <w:r>
        <w:rPr>
          <w:sz w:val="32"/>
        </w:rPr>
        <w:t>problems.</w:t>
      </w:r>
    </w:p>
    <w:p w:rsidR="00E20AB4" w:rsidRDefault="003713AB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56" w:line="237" w:lineRule="auto"/>
        <w:ind w:right="1531"/>
        <w:rPr>
          <w:sz w:val="32"/>
        </w:rPr>
      </w:pPr>
      <w:r>
        <w:rPr>
          <w:sz w:val="32"/>
        </w:rPr>
        <w:t>Describe the structure, chara</w:t>
      </w:r>
      <w:r>
        <w:rPr>
          <w:sz w:val="32"/>
        </w:rPr>
        <w:t>cteristics, behavior, and</w:t>
      </w:r>
      <w:r>
        <w:rPr>
          <w:spacing w:val="-86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aspects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thesoftware</w:t>
      </w:r>
      <w:r>
        <w:rPr>
          <w:spacing w:val="1"/>
          <w:sz w:val="32"/>
        </w:rPr>
        <w:t xml:space="preserve"> </w:t>
      </w:r>
      <w:r>
        <w:rPr>
          <w:sz w:val="32"/>
        </w:rPr>
        <w:t>to project</w:t>
      </w:r>
      <w:r>
        <w:rPr>
          <w:spacing w:val="-2"/>
          <w:sz w:val="32"/>
        </w:rPr>
        <w:t xml:space="preserve"> </w:t>
      </w:r>
      <w:r>
        <w:rPr>
          <w:sz w:val="32"/>
        </w:rPr>
        <w:t>stakeholders.</w:t>
      </w:r>
    </w:p>
    <w:p w:rsidR="00E20AB4" w:rsidRDefault="003713AB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51"/>
        <w:ind w:right="1806"/>
        <w:rPr>
          <w:sz w:val="32"/>
        </w:rPr>
      </w:pPr>
      <w:r>
        <w:rPr>
          <w:sz w:val="32"/>
        </w:rPr>
        <w:t>Define</w:t>
      </w:r>
      <w:r>
        <w:rPr>
          <w:spacing w:val="-9"/>
          <w:sz w:val="32"/>
        </w:rPr>
        <w:t xml:space="preserve"> </w:t>
      </w:r>
      <w:r>
        <w:rPr>
          <w:sz w:val="32"/>
        </w:rPr>
        <w:t>features,</w:t>
      </w:r>
      <w:r>
        <w:rPr>
          <w:spacing w:val="-8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phases,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solution</w:t>
      </w:r>
      <w:r>
        <w:rPr>
          <w:spacing w:val="-86"/>
          <w:sz w:val="32"/>
        </w:rPr>
        <w:t xml:space="preserve"> </w:t>
      </w:r>
      <w:r>
        <w:rPr>
          <w:sz w:val="32"/>
        </w:rPr>
        <w:t>requirements.</w:t>
      </w:r>
    </w:p>
    <w:p w:rsidR="00E20AB4" w:rsidRDefault="003713AB">
      <w:pPr>
        <w:pStyle w:val="ListParagraph"/>
        <w:numPr>
          <w:ilvl w:val="0"/>
          <w:numId w:val="1"/>
        </w:numPr>
        <w:tabs>
          <w:tab w:val="left" w:pos="1681"/>
          <w:tab w:val="left" w:pos="1682"/>
        </w:tabs>
        <w:spacing w:before="148"/>
        <w:rPr>
          <w:sz w:val="32"/>
        </w:rPr>
      </w:pPr>
      <w:r>
        <w:rPr>
          <w:sz w:val="32"/>
        </w:rPr>
        <w:t>Provide specifications according to which the solution</w:t>
      </w:r>
      <w:r>
        <w:rPr>
          <w:spacing w:val="-86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defined,</w:t>
      </w:r>
      <w:r>
        <w:rPr>
          <w:spacing w:val="-6"/>
          <w:sz w:val="32"/>
        </w:rPr>
        <w:t xml:space="preserve"> </w:t>
      </w:r>
      <w:r>
        <w:rPr>
          <w:sz w:val="32"/>
        </w:rPr>
        <w:t>managed,</w:t>
      </w:r>
      <w:r>
        <w:rPr>
          <w:spacing w:val="-6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delivered.</w:t>
      </w:r>
    </w:p>
    <w:p w:rsidR="00E20AB4" w:rsidRDefault="00E20AB4">
      <w:pPr>
        <w:rPr>
          <w:sz w:val="32"/>
        </w:rPr>
        <w:sectPr w:rsidR="00E20AB4">
          <w:type w:val="continuous"/>
          <w:pgSz w:w="11910" w:h="16840"/>
          <w:pgMar w:top="1440" w:right="640" w:bottom="280" w:left="580" w:header="720" w:footer="720" w:gutter="0"/>
          <w:cols w:space="720"/>
        </w:sectPr>
      </w:pPr>
    </w:p>
    <w:p w:rsidR="00E20AB4" w:rsidRDefault="00E20AB4">
      <w:pPr>
        <w:pStyle w:val="BodyText"/>
        <w:rPr>
          <w:sz w:val="20"/>
        </w:rPr>
      </w:pPr>
    </w:p>
    <w:p w:rsidR="00E20AB4" w:rsidRDefault="00E20AB4">
      <w:pPr>
        <w:pStyle w:val="BodyText"/>
        <w:spacing w:before="4"/>
        <w:rPr>
          <w:sz w:val="18"/>
        </w:rPr>
      </w:pPr>
    </w:p>
    <w:p w:rsidR="00E20AB4" w:rsidRDefault="003713AB">
      <w:pPr>
        <w:spacing w:line="256" w:lineRule="auto"/>
        <w:ind w:left="1119" w:right="8552" w:hanging="591"/>
        <w:rPr>
          <w:rFonts w:ascii="Constantia"/>
        </w:rPr>
      </w:pPr>
      <w:r>
        <w:rPr>
          <w:rFonts w:ascii="Constantia"/>
        </w:rPr>
        <w:t>Crop production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data</w:t>
      </w:r>
    </w:p>
    <w:p w:rsidR="00E20AB4" w:rsidRDefault="00E20AB4">
      <w:pPr>
        <w:pStyle w:val="BodyText"/>
        <w:spacing w:before="3"/>
        <w:rPr>
          <w:rFonts w:ascii="Constantia"/>
          <w:sz w:val="22"/>
        </w:rPr>
      </w:pPr>
    </w:p>
    <w:p w:rsidR="00E20AB4" w:rsidRDefault="003713AB">
      <w:pPr>
        <w:spacing w:before="57" w:line="261" w:lineRule="auto"/>
        <w:ind w:left="4833" w:right="4488"/>
        <w:jc w:val="center"/>
        <w:rPr>
          <w:rFonts w:ascii="Constantia"/>
        </w:rPr>
      </w:pPr>
      <w:r>
        <w:rPr>
          <w:rFonts w:ascii="Constantia"/>
        </w:rPr>
        <w:t>Loading the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dataset</w:t>
      </w: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spacing w:before="5"/>
        <w:rPr>
          <w:rFonts w:ascii="Constantia"/>
          <w:sz w:val="20"/>
        </w:rPr>
      </w:pPr>
    </w:p>
    <w:p w:rsidR="00E20AB4" w:rsidRDefault="003713AB">
      <w:pPr>
        <w:spacing w:before="57" w:line="261" w:lineRule="auto"/>
        <w:ind w:left="9038" w:right="618" w:firstLine="91"/>
        <w:rPr>
          <w:rFonts w:ascii="Constantia"/>
        </w:rPr>
      </w:pPr>
      <w:r>
        <w:pict>
          <v:group id="_x0000_s1048" style="position:absolute;left:0;text-align:left;margin-left:34.2pt;margin-top:-21.65pt;width:106.3pt;height:83pt;z-index:15729152;mso-position-horizontal-relative:page" coordorigin="684,-433" coordsize="2126,1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691;top:-427;width:2109;height:1643">
              <v:imagedata r:id="rId5" o:title=""/>
            </v:shape>
            <v:shape id="_x0000_s1050" style="position:absolute;left:694;top:-424;width:2106;height:1640" coordorigin="694,-423" coordsize="2106,1640" o:spt="100" adj="0,,0" path="m2800,-150r-6,30l2776,-91r-30,28l2706,-37r-50,25l2597,12r-68,21l2453,53r-84,18l2278,86r-96,13l2080,110r-107,7l1862,122r-115,2l1632,122r-111,-5l1414,110,1312,99,1216,86,1125,71,1041,53,965,33,897,12,838,-12,788,-37,748,-63,718,-91r-18,-29l694,-150t,l700,-180r18,-28l748,-236r40,-27l838,-288r59,-23l965,-333r76,-20l1125,-370r91,-16l1312,-399r102,-10l1521,-417r111,-5l1747,-423r115,1l1973,-417r107,8l2182,-399r96,13l2369,-370r84,17l2529,-333r68,22l2656,-288r50,25l2746,-236r30,28l2794,-180r6,30l2800,944r-6,29l2776,1002r-30,28l2706,1056r-50,26l2597,1105r-68,22l2453,1146r-84,18l2278,1180r-96,13l2080,1203r-107,8l1862,1215r-115,2l1632,1215r-111,-4l1414,1203r-102,-10l1216,1180r-91,-16l1041,1146r-76,-19l897,1105r-59,-23l788,1056r-40,-26l718,1002,700,973r-6,-29l694,-150xe" filled="f" strokecolor="#667aa1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84;top:-434;width:2126;height:1660" filled="f" stroked="f">
              <v:textbox inset="0,0,0,0">
                <w:txbxContent>
                  <w:p w:rsidR="00E20AB4" w:rsidRDefault="00E20AB4">
                    <w:pPr>
                      <w:rPr>
                        <w:rFonts w:ascii="Constantia"/>
                      </w:rPr>
                    </w:pPr>
                  </w:p>
                  <w:p w:rsidR="00E20AB4" w:rsidRDefault="00E20AB4">
                    <w:pPr>
                      <w:spacing w:before="8"/>
                      <w:rPr>
                        <w:rFonts w:ascii="Constantia"/>
                        <w:sz w:val="30"/>
                      </w:rPr>
                    </w:pPr>
                  </w:p>
                  <w:p w:rsidR="00E20AB4" w:rsidRDefault="003713AB">
                    <w:pPr>
                      <w:spacing w:before="1" w:line="261" w:lineRule="auto"/>
                      <w:ind w:left="670" w:right="483" w:hanging="164"/>
                      <w:rPr>
                        <w:rFonts w:ascii="Constantia"/>
                      </w:rPr>
                    </w:pPr>
                    <w:r>
                      <w:rPr>
                        <w:rFonts w:ascii="Constantia"/>
                      </w:rPr>
                      <w:t>DATABASE</w:t>
                    </w:r>
                    <w:r>
                      <w:rPr>
                        <w:rFonts w:ascii="Constantia"/>
                        <w:spacing w:val="-53"/>
                      </w:rPr>
                      <w:t xml:space="preserve"> </w:t>
                    </w:r>
                    <w:r>
                      <w:rPr>
                        <w:rFonts w:ascii="Constantia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tantia"/>
        </w:rPr>
        <w:t>Data pre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processing</w:t>
      </w: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spacing w:before="3"/>
        <w:rPr>
          <w:rFonts w:ascii="Constantia"/>
          <w:sz w:val="18"/>
        </w:rPr>
      </w:pPr>
    </w:p>
    <w:p w:rsidR="00E20AB4" w:rsidRDefault="003713AB">
      <w:pPr>
        <w:spacing w:line="261" w:lineRule="auto"/>
        <w:ind w:left="4841" w:right="4488"/>
        <w:jc w:val="center"/>
        <w:rPr>
          <w:rFonts w:ascii="Constantia"/>
        </w:rPr>
      </w:pPr>
      <w:r>
        <w:rPr>
          <w:rFonts w:ascii="Constantia"/>
        </w:rPr>
        <w:t>Retrieving the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dataset</w:t>
      </w: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spacing w:before="11"/>
        <w:rPr>
          <w:rFonts w:ascii="Constantia"/>
          <w:sz w:val="26"/>
        </w:rPr>
      </w:pPr>
    </w:p>
    <w:p w:rsidR="00E20AB4" w:rsidRDefault="003713AB">
      <w:pPr>
        <w:spacing w:before="56" w:line="261" w:lineRule="auto"/>
        <w:ind w:left="9119" w:right="589" w:firstLine="177"/>
        <w:rPr>
          <w:rFonts w:ascii="Constantia"/>
        </w:rPr>
      </w:pPr>
      <w:r>
        <w:rPr>
          <w:rFonts w:ascii="Constantia"/>
        </w:rPr>
        <w:t>DATA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ANALYST</w:t>
      </w: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rPr>
          <w:rFonts w:ascii="Constantia"/>
          <w:sz w:val="20"/>
        </w:rPr>
        <w:sectPr w:rsidR="00E20AB4">
          <w:pgSz w:w="11910" w:h="16840"/>
          <w:pgMar w:top="1040" w:right="640" w:bottom="280" w:left="580" w:header="720" w:footer="720" w:gutter="0"/>
          <w:cols w:space="720"/>
        </w:sectPr>
      </w:pPr>
    </w:p>
    <w:p w:rsidR="00E20AB4" w:rsidRDefault="00E20AB4">
      <w:pPr>
        <w:pStyle w:val="BodyText"/>
        <w:spacing w:before="6"/>
        <w:rPr>
          <w:rFonts w:ascii="Constantia"/>
          <w:sz w:val="29"/>
        </w:rPr>
      </w:pPr>
    </w:p>
    <w:p w:rsidR="00E20AB4" w:rsidRDefault="003713AB">
      <w:pPr>
        <w:tabs>
          <w:tab w:val="left" w:pos="2520"/>
        </w:tabs>
        <w:spacing w:line="259" w:lineRule="auto"/>
        <w:ind w:left="793" w:right="38"/>
        <w:jc w:val="both"/>
        <w:rPr>
          <w:rFonts w:ascii="Constantia"/>
        </w:rPr>
      </w:pPr>
      <w:r>
        <w:rPr>
          <w:rFonts w:ascii="Constantia"/>
        </w:rPr>
        <w:t>Analyse</w:t>
      </w:r>
      <w:r>
        <w:rPr>
          <w:rFonts w:ascii="Constantia"/>
        </w:rPr>
        <w:tab/>
      </w:r>
      <w:r>
        <w:rPr>
          <w:rFonts w:ascii="Constantia"/>
          <w:spacing w:val="-3"/>
        </w:rPr>
        <w:t>the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important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factors to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increase</w:t>
      </w:r>
      <w:r>
        <w:rPr>
          <w:rFonts w:ascii="Constantia"/>
          <w:spacing w:val="-4"/>
        </w:rPr>
        <w:t xml:space="preserve"> </w:t>
      </w:r>
      <w:r>
        <w:rPr>
          <w:rFonts w:ascii="Constantia"/>
        </w:rPr>
        <w:t>crop</w:t>
      </w:r>
      <w:r>
        <w:rPr>
          <w:rFonts w:ascii="Constantia"/>
          <w:spacing w:val="3"/>
        </w:rPr>
        <w:t xml:space="preserve"> </w:t>
      </w:r>
      <w:r>
        <w:rPr>
          <w:rFonts w:ascii="Constantia"/>
        </w:rPr>
        <w:t>yield</w:t>
      </w:r>
    </w:p>
    <w:p w:rsidR="00E20AB4" w:rsidRDefault="003713AB">
      <w:pPr>
        <w:spacing w:before="57" w:line="256" w:lineRule="auto"/>
        <w:ind w:left="793" w:right="34"/>
        <w:rPr>
          <w:rFonts w:ascii="Constantia"/>
        </w:rPr>
      </w:pPr>
      <w:r>
        <w:br w:type="column"/>
      </w:r>
      <w:r>
        <w:rPr>
          <w:rFonts w:ascii="Constantia"/>
        </w:rPr>
        <w:t>Identify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the factors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for</w:t>
      </w:r>
      <w:r>
        <w:rPr>
          <w:rFonts w:ascii="Constantia"/>
          <w:spacing w:val="3"/>
        </w:rPr>
        <w:t xml:space="preserve"> </w:t>
      </w:r>
      <w:r>
        <w:rPr>
          <w:rFonts w:ascii="Constantia"/>
        </w:rPr>
        <w:t>poor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crop</w:t>
      </w:r>
      <w:r>
        <w:rPr>
          <w:rFonts w:ascii="Constantia"/>
          <w:spacing w:val="-11"/>
        </w:rPr>
        <w:t xml:space="preserve"> </w:t>
      </w:r>
      <w:r>
        <w:rPr>
          <w:rFonts w:ascii="Constantia"/>
        </w:rPr>
        <w:t>yields</w:t>
      </w:r>
    </w:p>
    <w:p w:rsidR="00E20AB4" w:rsidRDefault="003713AB">
      <w:pPr>
        <w:pStyle w:val="BodyText"/>
        <w:spacing w:before="2"/>
        <w:rPr>
          <w:rFonts w:ascii="Constantia"/>
          <w:sz w:val="23"/>
        </w:rPr>
      </w:pPr>
      <w:r>
        <w:br w:type="column"/>
      </w:r>
    </w:p>
    <w:p w:rsidR="00E20AB4" w:rsidRDefault="003713AB">
      <w:pPr>
        <w:spacing w:line="259" w:lineRule="auto"/>
        <w:ind w:left="793" w:right="92"/>
        <w:rPr>
          <w:rFonts w:ascii="Constantia"/>
        </w:rPr>
      </w:pPr>
      <w:r>
        <w:rPr>
          <w:rFonts w:ascii="Constantia"/>
        </w:rPr>
        <w:t>Analysis of</w:t>
      </w:r>
      <w:r>
        <w:rPr>
          <w:rFonts w:ascii="Constantia"/>
          <w:spacing w:val="1"/>
        </w:rPr>
        <w:t xml:space="preserve"> </w:t>
      </w:r>
      <w:r>
        <w:rPr>
          <w:rFonts w:ascii="Constantia"/>
        </w:rPr>
        <w:t>parameter related</w:t>
      </w:r>
      <w:r>
        <w:rPr>
          <w:rFonts w:ascii="Constantia"/>
          <w:spacing w:val="-53"/>
        </w:rPr>
        <w:t xml:space="preserve"> </w:t>
      </w:r>
      <w:r>
        <w:rPr>
          <w:rFonts w:ascii="Constantia"/>
        </w:rPr>
        <w:t>to</w:t>
      </w:r>
      <w:r>
        <w:rPr>
          <w:rFonts w:ascii="Constantia"/>
          <w:spacing w:val="2"/>
        </w:rPr>
        <w:t xml:space="preserve"> </w:t>
      </w:r>
      <w:r>
        <w:rPr>
          <w:rFonts w:ascii="Constantia"/>
        </w:rPr>
        <w:t>crop</w:t>
      </w:r>
      <w:r>
        <w:rPr>
          <w:rFonts w:ascii="Constantia"/>
          <w:spacing w:val="-1"/>
        </w:rPr>
        <w:t xml:space="preserve"> </w:t>
      </w:r>
      <w:r>
        <w:rPr>
          <w:rFonts w:ascii="Constantia"/>
        </w:rPr>
        <w:t>yield</w:t>
      </w:r>
    </w:p>
    <w:p w:rsidR="00E20AB4" w:rsidRDefault="00E20AB4">
      <w:pPr>
        <w:spacing w:line="259" w:lineRule="auto"/>
        <w:rPr>
          <w:rFonts w:ascii="Constantia"/>
        </w:rPr>
        <w:sectPr w:rsidR="00E20AB4">
          <w:type w:val="continuous"/>
          <w:pgSz w:w="11910" w:h="16840"/>
          <w:pgMar w:top="1440" w:right="640" w:bottom="280" w:left="580" w:header="720" w:footer="720" w:gutter="0"/>
          <w:cols w:num="3" w:space="720" w:equalWidth="0">
            <w:col w:w="2869" w:space="1756"/>
            <w:col w:w="1869" w:space="1588"/>
            <w:col w:w="2608"/>
          </w:cols>
        </w:sectPr>
      </w:pPr>
    </w:p>
    <w:p w:rsidR="00E20AB4" w:rsidRDefault="003713AB">
      <w:pPr>
        <w:pStyle w:val="BodyText"/>
        <w:rPr>
          <w:rFonts w:ascii="Constantia"/>
          <w:sz w:val="20"/>
        </w:rPr>
      </w:pPr>
      <w:r>
        <w:pict>
          <v:group id="_x0000_s1026" style="position:absolute;margin-left:37.9pt;margin-top:52.55pt;width:544.05pt;height:530.05pt;z-index:-15810560;mso-position-horizontal-relative:page;mso-position-vertical-relative:page" coordorigin="758,1051" coordsize="10881,10601">
            <v:shape id="_x0000_s1047" type="#_x0000_t75" style="position:absolute;left:8877;top:3981;width:2483;height:1802">
              <v:imagedata r:id="rId6" o:title=""/>
            </v:shape>
            <v:shape id="_x0000_s1046" style="position:absolute;left:4444;top:1192;width:3423;height:6759" coordorigin="4445,1193" coordsize="3423,6759" o:spt="100" adj="0,,0" path="m7824,1193r-3336,l4471,1196r-14,9l4448,1219r-3,17l4445,7908r3,17l4457,7939r14,9l4488,7951r3336,l7841,7948r14,-9l7864,7925r3,-17l7867,7899r-3370,l4497,1245r3370,l7867,1236r-3,-17l7855,1205r-14,-9l7824,1193xm7867,1245r-52,l7815,7899r52,l7867,1245xm7798,1262r-3284,l4514,7882r3284,l7798,7865r-3267,l4531,1279r3267,l7798,1262xm7798,1279r-17,l7781,7865r17,l7798,1279xe" fillcolor="#859597" stroked="f">
              <v:stroke joinstyle="round"/>
              <v:formulas/>
              <v:path arrowok="t" o:connecttype="segments"/>
            </v:shape>
            <v:shape id="_x0000_s1045" type="#_x0000_t75" style="position:absolute;left:4401;top:1675;width:3376;height:2190">
              <v:imagedata r:id="rId7" o:title=""/>
            </v:shape>
            <v:shape id="_x0000_s1044" style="position:absolute;left:4670;top:1945;width:2841;height:1652" coordorigin="4670,1946" coordsize="2841,1652" path="m6090,1946r-93,2l5905,1953r-90,8l5727,1973r-86,15l5558,2006r-81,21l5399,2050r-75,26l5252,2105r-69,31l5117,2170r-61,36l4998,2244r-54,40l4895,2326r-46,44l4809,2415r-67,96l4697,2612r-24,105l4670,2772r3,54l4697,2932r45,101l4809,3128r40,46l4895,3218r49,42l4998,3300r58,38l5117,3374r66,33l5252,3438r72,29l5399,3493r78,24l5558,3538r83,18l5727,3571r88,11l5905,3591r92,5l6090,3598r94,-2l6276,3591r90,-9l6454,3571r85,-15l6623,3538r81,-21l6782,3493r75,-26l6929,3438r69,-31l7064,3374r61,-36l7183,3300r54,-40l7286,3218r46,-44l7372,3128r67,-95l7484,2932r24,-106l7511,2772r-3,-55l7484,2612r-45,-101l7372,2415r-40,-45l7286,2326r-49,-42l7183,2244r-58,-38l7064,2170r-66,-34l6929,2105r-72,-29l6782,2050r-78,-23l6623,2006r-84,-18l6454,1973r-88,-12l6276,1953r-92,-5l6090,1946xe" stroked="f">
              <v:path arrowok="t"/>
            </v:shape>
            <v:shape id="_x0000_s1043" style="position:absolute;left:4626;top:1903;width:2928;height:1738" coordorigin="4627,1903" coordsize="2928,1738" o:spt="100" adj="0,,0" path="m6090,1903r-148,4l5869,1913r-71,8l5659,1941r-133,28l5400,2005r-61,22l5280,2047r-57,24l5168,2097r-54,26l5063,2151r-48,30l4969,2213r-44,32l4883,2279r-38,36l4809,2351r-33,38l4746,2427r-27,40l4695,2509r-20,42l4657,2593r-13,44l4635,2681r-4,24l4629,2727r-2,22l4627,2755r,18l4627,2797r2,24l4631,2843r4,24l4645,2911r14,44l4676,2999r21,42l4720,3081r28,40l4778,3159r33,38l4847,3233r38,36l4970,3335r47,30l5065,3395r51,28l5169,3449r55,26l5281,3499r59,22l5401,3541r127,36l5661,3605r139,20l5871,3633r146,8l6165,3641r146,-8l6382,3625r139,-20l6589,3591r8,-2l6018,3589r-72,-2l5875,3581r-138,-16l5604,3541r-127,-32l5416,3491r-59,-20l5299,3449r-55,-22l5191,3403r-52,-26l5090,3349r-46,-28l4999,3291r-42,-30l4882,3195r-34,-34l4817,3125r-28,-36l4764,3051r-23,-36l4723,2975r-16,-38l4695,2897r-9,-42l4683,2835r-2,-20l4679,2795r,-4l4679,2773r,-22l4681,2731r2,-20l4686,2689r9,-40l4707,2609r16,-40l4742,2531r22,-38l4789,2457r28,-36l4848,2385r34,-34l4918,2317r40,-32l5000,2255r44,-30l5091,2197r49,-28l5191,2143r53,-24l5300,2097r57,-22l5416,2055r61,-18l5604,2005r133,-24l5875,1965r71,-6l6090,1955r497,l6520,1941r-69,-12l6310,1913r-72,-6l6090,1903xm6587,1955r-497,l6235,1959r71,6l6445,1981r132,24l6704,2037r61,18l6824,2075r58,22l6937,2119r54,24l7042,2169r49,28l7138,2225r44,30l7224,2285r39,32l7300,2351r33,34l7364,2421r29,36l7418,2493r22,38l7459,2571r15,38l7486,2649r9,42l7498,2711r3,20l7502,2751r,22l7502,2793r,4l7501,2815r-3,20l7495,2857r-9,40l7474,2937r-16,40l7439,3015r-22,38l7392,3089r-28,36l7333,3161r-34,34l7263,3229r-40,32l7181,3291r-44,30l7090,3349r-49,28l6990,3403r-53,24l6881,3449r-57,22l6765,3491r-61,18l6577,3541r-133,24l6306,3581r-143,8l6597,3589r122,-30l6842,3519r59,-22l6958,3475r56,-26l7067,3423r51,-30l7166,3365r46,-32l7256,3301r42,-34l7336,3231r36,-36l7405,3157r30,-38l7462,3079r24,-42l7507,2995r17,-44l7537,2907r10,-44l7550,2841r3,-24l7554,2797r,-6l7554,2771r,-22l7552,2725r-2,-22l7546,2679r-10,-44l7523,2591r-18,-44l7485,2505r-24,-40l7434,2425r-30,-38l7370,2349r-35,-36l7296,2277r-41,-34l7211,2211r-46,-30l7116,2151r-51,-28l7012,2097r-55,-26l6900,2047r-59,-22l6780,2005r-127,-36l6587,1955xm6091,1973r-73,l5947,1977r-140,12l5673,2009r-129,28l5482,2053r-60,18l5363,2091r-57,20l5251,2135r-52,24l5148,2185r-48,26l5054,2239r-44,30l4969,2299r-39,32l4894,2363r-33,34l4831,2431r-28,36l4779,2501r-22,38l4739,2577r-15,38l4712,2653r-9,40l4700,2713r-2,18l4697,2751r-1,22l4696,2791r1,4l4698,2813r2,20l4703,2851r8,40l4723,2929r15,38l4756,3005r22,38l4802,3079r28,34l4860,3149r33,32l4929,3215r39,32l5009,3277r44,30l5099,3335r48,26l5198,3387r53,24l5305,3433r57,22l5421,3475r60,18l5544,3509r128,28l5807,3557r140,12l6090,3573r144,-4l6373,3557r14,-2l6018,3555r-141,-8l5809,3539r-134,-20l5611,3507r-125,-32l5368,3439r-56,-22l5257,3395r-52,-24l5155,3345r-48,-26l5062,3291r-43,-28l4978,3233r-38,-32l4905,3169r-33,-32l4843,3103r-27,-36l4792,3033r-21,-36l4754,2961r-15,-38l4728,2887r-8,-40l4717,2829r-2,-18l4714,2791r-1,-20l4714,2755r,-4l4715,2733r2,-18l4720,2695r9,-38l4740,2619r15,-36l4773,2547r21,-36l4818,2475r26,-34l4874,2407r33,-32l4942,2343r38,-30l5020,2283r43,-30l5109,2225r47,-26l5206,2175r53,-24l5313,2127r56,-20l5427,2087r60,-18l5548,2053r64,-14l5742,2015r136,-16l6019,1991r369,l6374,1989r-139,-12l6091,1973xm6388,1991r-225,l6304,1999r136,16l6571,2039r125,32l6813,2107r57,22l6924,2151r52,24l7026,2201r48,26l7120,2255r42,28l7203,2313r38,32l7276,2377r33,32l7338,2443r27,34l7389,2513r21,36l7427,2585r15,38l7453,2659r8,38l7464,2715r2,20l7467,2755r1,18l7467,2791r,4l7466,2813r-2,18l7461,2851r-9,38l7441,2927r-15,36l7408,2999r-21,36l7364,3069r-27,36l7307,3137r-32,34l7239,3203r-38,30l7161,3263r-43,30l7072,3319r-47,28l6975,3371r-52,24l6868,3417r-56,22l6694,3475r-125,32l6505,3519r-134,20l6302,3547r-141,8l6387,3555r121,-18l6637,3509r62,-16l6759,3475r59,-20l6875,3433r55,-22l6982,3387r51,-26l7081,3335r47,-28l7171,3277r41,-30l7251,3215r36,-32l7320,3149r30,-34l7378,3079r24,-36l7424,3007r18,-38l7457,2931r12,-38l7478,2853r3,-20l7483,2813r1,-18l7485,2791r,-18l7485,2755r,-4l7483,2733r-2,-20l7478,2695r-8,-40l7458,2617r-15,-40l7425,2541r-22,-38l7379,2467r-28,-36l7321,2397r-33,-34l7252,2331r-38,-32l7172,2269r-43,-30l7082,2211r-48,-26l6983,2159r-52,-24l6876,2113r-57,-22l6760,2071r-60,-18l6638,2037r-129,-28l6388,1991xe" fillcolor="#859597" stroked="f">
              <v:stroke joinstyle="round"/>
              <v:formulas/>
              <v:path arrowok="t" o:connecttype="segments"/>
            </v:shape>
            <v:shape id="_x0000_s1042" type="#_x0000_t75" style="position:absolute;left:4420;top:5092;width:3347;height:2171">
              <v:imagedata r:id="rId8" o:title=""/>
            </v:shape>
            <v:shape id="_x0000_s1041" style="position:absolute;left:4692;top:5364;width:2808;height:1632" coordorigin="4692,5364" coordsize="2808,1632" path="m6096,5364r-96,2l5905,5371r-92,10l5723,5393r-88,16l5550,5428r-83,22l5387,5475r-76,28l5238,5534r-69,33l5103,5603r-61,38l4985,5681r-53,43l4884,5768r-44,46l4802,5862r-60,101l4705,6069r-13,111l4695,6236r26,108l4769,6448r71,98l4884,6592r48,44l4985,6679r57,40l5103,6757r66,36l5238,6826r73,31l5387,6885r80,25l5550,6932r85,19l5723,6967r90,12l5905,6989r95,5l6096,6996r96,-2l6287,6989r92,-10l6469,6967r88,-16l6642,6932r83,-22l6805,6885r76,-28l6954,6826r69,-33l7089,6757r61,-38l7207,6679r53,-43l7308,6592r44,-46l7390,6498r60,-101l7487,6291r13,-111l7497,6124r-26,-108l7423,5912r-71,-98l7308,5768r-48,-44l7207,5681r-57,-40l7089,5603r-66,-36l6954,5534r-73,-31l6805,5475r-80,-25l6642,5428r-85,-19l6469,5393r-90,-12l6287,5371r-95,-5l6096,5364xe" stroked="f">
              <v:path arrowok="t"/>
            </v:shape>
            <v:shape id="_x0000_s1040" style="position:absolute;left:4648;top:5321;width:2895;height:1718" coordorigin="4649,5321" coordsize="2895,1718" o:spt="100" adj="0,,0" path="m6095,5321r-146,4l5877,5331r-139,16l5670,5359r-132,28l5475,5403r-122,40l5294,5465r-56,22l5183,5513r-52,26l5081,5567r-49,30l4987,5627r-44,32l4903,5693r-39,34l4829,5763r-33,38l4767,5839r-27,40l4716,5919r-20,42l4679,6005r-13,42l4656,6093r-5,44l4649,6157r,6l4649,6183r,22l4651,6229r6,44l4667,6317r13,44l4697,6405r21,40l4741,6487r27,38l4798,6563r33,38l4866,6637r38,34l4945,6705r43,32l5034,6767r48,30l5133,6823r52,28l5239,6875r57,24l5354,6919r60,22l5476,6959r64,16l5671,7003r68,12l5879,7031r72,6l6023,7039r146,l6314,7031r140,-16l6522,7003r66,-14l6095,6989r-142,-4l5883,6979r-137,-16l5615,6939r-64,-14l5490,6909r-61,-18l5371,6871r-57,-22l5259,6827r-53,-24l5156,6777r-49,-26l5061,6723r-44,-30l4976,6663r-39,-32l4901,6597r-33,-34l4837,6529r-28,-36l4784,6457r-21,-38l4744,6381r-15,-38l4716,6303r-8,-40l4702,6221r-1,-18l4701,6199r,-16l4701,6179r,-16l4701,6157r1,-18l4708,6099r9,-40l4729,6019r15,-38l4763,5943r22,-38l4810,5869r27,-36l4868,5797r33,-32l4938,5731r38,-32l5018,5669r43,-30l5108,5611r48,-26l5207,5559r52,-24l5314,5513r57,-22l5429,5471r61,-18l5552,5437r63,-14l5746,5399r68,-10l5953,5377r143,-4l6587,5373r-66,-14l6453,5347r-140,-16l6169,5323r-74,-2xm6587,5373r-491,l6239,5377r70,6l6446,5399r131,24l6641,5437r61,18l6763,5471r58,20l6878,5513r55,22l6986,5559r50,26l7085,5611r46,28l7175,5669r41,30l7255,5731r36,34l7324,5799r31,34l7383,5869r25,36l7429,5943r19,38l7463,6019r13,40l7484,6099r6,42l7491,6159r,4l7491,6179r,4l7491,6199r,6l7490,6223r-6,40l7475,6303r-12,40l7448,6381r-19,38l7407,6457r-25,36l7355,6529r-31,36l7291,6597r-37,34l7216,6663r-42,30l7130,6723r-46,28l7036,6777r-51,26l6932,6827r-55,22l6821,6871r-59,20l6702,6909r-62,16l6576,6939r-131,24l6308,6979r-70,6l6095,6989r493,l6653,6975r64,-16l6779,6939r60,-20l6897,6897r57,-22l7008,6849r53,-26l7111,6795r48,-30l7205,6735r43,-32l7289,6669r39,-34l7363,6599r33,-38l7425,6523r27,-40l7476,6443r20,-42l7513,6359r13,-44l7536,6269r5,-44l7543,6205r,-6l7543,6179r,-22l7541,6133r-6,-44l7525,6045r-13,-44l7495,5959r-21,-42l7451,5877r-27,-40l7394,5799r-33,-38l7326,5725r-38,-34l7247,5657r-89,-62l7110,5567r-50,-28l7007,5511r-54,-24l6896,5463r-58,-20l6716,5403r-64,-16l6587,5373xm6096,5391r-71,l5954,5395r-138,12l5683,5427r-64,12l5435,5487r-58,20l5321,5529r-54,22l5215,5575r-51,24l5117,5627r-46,26l5028,5683r-41,30l4949,5745r-35,32l4881,5809r-30,34l4824,5877r-24,36l4779,5949r-19,38l4745,6025r-11,38l4725,6101r-5,40l4719,6159r-1,4l4718,6179r,4l4718,6199r1,4l4720,6219r5,40l4733,6297r12,38l4759,6373r19,38l4799,6447r24,36l4850,6517r30,34l4913,6585r35,32l4987,6649r40,30l5070,6707r46,28l5164,6761r50,26l5266,6811r54,22l5376,6855r118,36l5618,6923r65,12l5816,6955r138,12l6095,6971r142,-4l6375,6955r13,-2l6024,6953r-139,-8l5751,6929r-129,-24l5559,6891r-61,-16l5439,6857r-57,-20l5326,6817r-53,-22l5221,6771r-49,-24l5124,6721r-45,-28l5037,6665r-40,-30l4959,6603r-35,-30l4892,6539r-29,-32l4836,6473r-23,-36l4793,6403r-18,-38l4761,6329r-11,-36l4741,6255r-4,-38l4736,6199r-1,-20l4736,6163r,-6l4737,6141r5,-38l4750,6067r12,-38l4776,5993r18,-36l4815,5923r23,-36l4865,5853r29,-32l4926,5789r35,-32l4998,5727r40,-30l5081,5669r45,-28l5173,5615r49,-26l5274,5567r53,-22l5383,5523r117,-36l5560,5471r63,-14l5752,5433r134,-16l6025,5409r365,l6376,5407r-138,-12l6096,5391xm6390,5409r-222,l6307,5417r134,16l6571,5457r62,14l6694,5487r59,18l6810,5525r56,20l6919,5567r52,24l7021,5615r47,28l7113,5669r42,28l7195,5727r73,62l7300,5823r29,34l7356,5889r23,36l7399,5961r18,36l7431,6033r11,36l7451,6107r4,38l7456,6163r1,20l7456,6199r,6l7455,6221r-5,38l7442,6297r-12,36l7416,6369r-18,36l7377,6439r-23,36l7327,6509r-29,32l7266,6573r-35,32l7194,6635r-40,30l7111,6693r-45,28l7019,6747r-50,26l6918,6795r-54,22l6809,6839r-117,36l6631,6891r-62,14l6440,6929r-135,16l6166,6953r222,l6508,6935r65,-12l6697,6891r118,-36l6871,6833r54,-22l6977,6787r50,-24l7075,6735r46,-26l7164,6679r41,-30l7243,6619r35,-34l7311,6553r30,-34l7368,6485r24,-36l7414,6413r18,-38l7447,6337r11,-38l7467,6261r5,-40l7473,6203r1,-4l7474,6183r,-4l7474,6163r-1,-4l7472,6143r-5,-40l7459,6065r-12,-38l7432,5989r-18,-38l7393,5915r-24,-36l7342,5845r-30,-34l7279,5777r-35,-32l7206,5713r-41,-30l7122,5655r-46,-28l7028,5601r-50,-26l6926,5551r-54,-22l6816,5507r-58,-18l6698,5471r-124,-32l6509,5427r-119,-18xe" fillcolor="#859597" stroked="f">
              <v:stroke joinstyle="round"/>
              <v:formulas/>
              <v:path arrowok="t" o:connecttype="segments"/>
            </v:shape>
            <v:shape id="_x0000_s1039" style="position:absolute;left:2892;top:4523;width:6060;height:277" coordorigin="2892,4523" coordsize="6060,277" o:spt="100" adj="0,,0" path="m4493,4593r-81,l4392,4593r,50l4493,4593xm4512,4584r-120,-61l4392,4573,2892,4562r,20l4392,4593r20,l4494,4593r18,-9xm8952,4740r-20,-10l8832,4680r,50l7824,4730r,20l8832,4750r,50l8932,4750r20,-10xe" fillcolor="#3d3d3d" stroked="f">
              <v:stroke joinstyle="round"/>
              <v:formulas/>
              <v:path arrowok="t" o:connecttype="segments"/>
            </v:shape>
            <v:shape id="_x0000_s1038" style="position:absolute;left:10140;top:5730;width:120;height:840" coordorigin="10140,5730" coordsize="120,840" o:spt="100" adj="0,,0" path="m10190,6450r-50,l10200,6570r50,-100l10190,6470r,-20xm10210,5730r-20,l10190,6470r20,l10210,5730xm10260,6450r-50,l10210,6470r40,l10260,6450xe" fillcolor="#3d3d3d" stroked="f">
              <v:stroke joinstyle="round"/>
              <v:formulas/>
              <v:path arrowok="t" o:connecttype="segments"/>
            </v:shape>
            <v:shape id="_x0000_s1037" type="#_x0000_t75" style="position:absolute;left:5267;top:8675;width:2536;height:1739">
              <v:imagedata r:id="rId9" o:title=""/>
            </v:shape>
            <v:shape id="_x0000_s1036" type="#_x0000_t75" style="position:absolute;left:9141;top:8819;width:2498;height:1610">
              <v:imagedata r:id="rId10" o:title=""/>
            </v:shape>
            <v:shape id="_x0000_s1035" style="position:absolute;left:7740;top:9506;width:1453;height:120" coordorigin="7740,9506" coordsize="1453,120" o:spt="100" adj="0,,0" path="m7861,9506r-121,58l7859,9626r1,-50l7840,9576r,-20l7860,9556r1,-50xm7860,9556r,20l9192,9598r,-20l7860,9556xm7840,9556r,20l7860,9576r,-20l7840,9556xm7860,9556r-20,l7860,9556r,xe" fillcolor="#3d3d3d" stroked="f">
              <v:stroke joinstyle="round"/>
              <v:formulas/>
              <v:path arrowok="t" o:connecttype="segments"/>
            </v:shape>
            <v:shape id="_x0000_s1034" type="#_x0000_t75" style="position:absolute;left:1053;top:8829;width:2666;height:1739">
              <v:imagedata r:id="rId11" o:title=""/>
            </v:shape>
            <v:shape id="_x0000_s1033" style="position:absolute;left:3648;top:9468;width:1674;height:120" coordorigin="3648,9469" coordsize="1674,120" o:spt="100" adj="0,,0" path="m3768,9469r-120,59l3768,9589r,-50l3748,9539r,-20l3768,9519r,-50xm3768,9519r,20l5322,9550r,-20l3768,9519xm3748,9519r,20l3768,9539r,-20l3748,9519xm3768,9519r-20,l3768,9519r,xe" fillcolor="#3d3d3d" stroked="f">
              <v:stroke joinstyle="round"/>
              <v:formulas/>
              <v:path arrowok="t" o:connecttype="segments"/>
            </v:shape>
            <v:shape id="_x0000_s1032" style="position:absolute;left:10166;top:8028;width:120;height:773" coordorigin="10166,8029" coordsize="120,773" o:spt="100" adj="0,,0" path="m10216,8682r-50,l10226,8802r50,-100l10216,8702r,-20xm10236,8029r-20,l10216,8702r20,l10236,8029xm10286,8682r-50,l10236,8702r40,l10286,8682xe" fillcolor="#3d3d3d" stroked="f">
              <v:stroke joinstyle="round"/>
              <v:formulas/>
              <v:path arrowok="t" o:connecttype="segments"/>
            </v:shape>
            <v:shape id="_x0000_s1031" type="#_x0000_t75" style="position:absolute;left:8875;top:6571;width:2604;height:1461">
              <v:imagedata r:id="rId12" o:title=""/>
            </v:shape>
            <v:shape id="_x0000_s1030" style="position:absolute;left:8880;top:6576;width:2599;height:1453" coordorigin="8880,6576" coordsize="2599,1453" path="m8880,7302r1299,-726l11479,7302r-1300,727l8880,7302xe" filled="f" strokecolor="#af85ca" strokeweight="1pt">
              <v:path arrowok="t"/>
            </v:shape>
            <v:shape id="_x0000_s1029" style="position:absolute;left:2246;top:10505;width:120;height:1146" coordorigin="2246,10506" coordsize="120,1146" o:spt="100" adj="0,,0" path="m2296,11532r-50,l2306,11652r50,-100l2296,11552r,-20xm2316,10506r-20,l2296,11552r20,l2316,10506xm2366,11532r-50,l2316,11552r40,l2366,11532xe" fillcolor="#3d3d3d" stroked="f">
              <v:stroke joinstyle="round"/>
              <v:formulas/>
              <v:path arrowok="t" o:connecttype="segments"/>
            </v:shape>
            <v:shape id="_x0000_s1028" style="position:absolute;left:1678;top:2483;width:120;height:1441" coordorigin="1678,2484" coordsize="120,1441" o:spt="100" adj="0,,0" path="m1728,3804r-50,1l1740,3924r48,-100l1728,3824r,-20xm1748,3804r-20,l1728,3824r20,l1748,3804xm1798,3803r-50,1l1748,3824r-20,l1788,3824r10,-21xm1726,2484r-20,l1728,3804r20,l1726,2484xe" fillcolor="#3d3d3d" stroked="f">
              <v:stroke joinstyle="round"/>
              <v:formulas/>
              <v:path arrowok="t" o:connecttype="segments"/>
            </v:shape>
            <v:shape id="_x0000_s1027" type="#_x0000_t75" style="position:absolute;left:758;top:1051;width:2296;height:1629">
              <v:imagedata r:id="rId13" o:title=""/>
            </v:shape>
            <w10:wrap anchorx="page" anchory="page"/>
          </v:group>
        </w:pict>
      </w: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rPr>
          <w:rFonts w:ascii="Constantia"/>
          <w:sz w:val="20"/>
        </w:rPr>
      </w:pPr>
    </w:p>
    <w:p w:rsidR="00E20AB4" w:rsidRDefault="00E20AB4">
      <w:pPr>
        <w:pStyle w:val="BodyText"/>
        <w:spacing w:before="2"/>
        <w:rPr>
          <w:rFonts w:ascii="Constantia"/>
          <w:sz w:val="22"/>
        </w:rPr>
      </w:pPr>
    </w:p>
    <w:p w:rsidR="00E20AB4" w:rsidRDefault="003713AB">
      <w:pPr>
        <w:pStyle w:val="BodyText"/>
        <w:ind w:left="510"/>
        <w:rPr>
          <w:rFonts w:ascii="Constantia"/>
          <w:sz w:val="20"/>
        </w:rPr>
      </w:pPr>
      <w:r>
        <w:rPr>
          <w:rFonts w:ascii="Constantia"/>
          <w:noProof/>
          <w:sz w:val="20"/>
        </w:rPr>
        <w:drawing>
          <wp:inline distT="0" distB="0" distL="0" distR="0">
            <wp:extent cx="1563221" cy="298704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21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AB4">
      <w:type w:val="continuous"/>
      <w:pgSz w:w="11910" w:h="16840"/>
      <w:pgMar w:top="144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26C8"/>
    <w:multiLevelType w:val="hybridMultilevel"/>
    <w:tmpl w:val="EA52F7E4"/>
    <w:lvl w:ilvl="0" w:tplc="7BF29400">
      <w:numFmt w:val="bullet"/>
      <w:lvlText w:val=""/>
      <w:lvlJc w:val="left"/>
      <w:pPr>
        <w:ind w:left="168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58006562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F718DA7C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3" w:tplc="8A88089A">
      <w:numFmt w:val="bullet"/>
      <w:lvlText w:val="•"/>
      <w:lvlJc w:val="left"/>
      <w:pPr>
        <w:ind w:left="4381" w:hanging="361"/>
      </w:pPr>
      <w:rPr>
        <w:rFonts w:hint="default"/>
        <w:lang w:val="en-US" w:eastAsia="en-US" w:bidi="ar-SA"/>
      </w:rPr>
    </w:lvl>
    <w:lvl w:ilvl="4" w:tplc="5824F550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  <w:lvl w:ilvl="5" w:tplc="AD260708"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ar-SA"/>
      </w:rPr>
    </w:lvl>
    <w:lvl w:ilvl="6" w:tplc="FF4495DA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7" w:tplc="49801548">
      <w:numFmt w:val="bullet"/>
      <w:lvlText w:val="•"/>
      <w:lvlJc w:val="left"/>
      <w:pPr>
        <w:ind w:left="7982" w:hanging="361"/>
      </w:pPr>
      <w:rPr>
        <w:rFonts w:hint="default"/>
        <w:lang w:val="en-US" w:eastAsia="en-US" w:bidi="ar-SA"/>
      </w:rPr>
    </w:lvl>
    <w:lvl w:ilvl="8" w:tplc="AD727E90">
      <w:numFmt w:val="bullet"/>
      <w:lvlText w:val="•"/>
      <w:lvlJc w:val="left"/>
      <w:pPr>
        <w:ind w:left="888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0AB4"/>
    <w:rsid w:val="003713AB"/>
    <w:rsid w:val="00E2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04E7FD4"/>
  <w15:docId w15:val="{3BE32742-98C8-4A3B-AFFE-0E41014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961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81" w:right="1438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vidhya darling</cp:lastModifiedBy>
  <cp:revision>2</cp:revision>
  <dcterms:created xsi:type="dcterms:W3CDTF">2022-10-18T18:21:00Z</dcterms:created>
  <dcterms:modified xsi:type="dcterms:W3CDTF">2022-10-18T18:23:00Z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