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A8E0" w14:textId="77777777" w:rsidR="002F2F7F" w:rsidRDefault="00000000">
      <w:pPr>
        <w:pBdr>
          <w:top w:val="single" w:sz="4" w:space="0" w:color="000000"/>
          <w:left w:val="single" w:sz="4" w:space="0" w:color="000000"/>
          <w:bottom w:val="single" w:sz="4" w:space="0" w:color="000000"/>
          <w:right w:val="single" w:sz="4" w:space="0" w:color="000000"/>
        </w:pBdr>
        <w:spacing w:after="255" w:line="223" w:lineRule="auto"/>
        <w:ind w:left="0" w:firstLine="0"/>
      </w:pPr>
      <w:r>
        <w:rPr>
          <w:rFonts w:ascii="Calibri" w:eastAsia="Calibri" w:hAnsi="Calibri" w:cs="Calibri"/>
          <w:b/>
          <w:sz w:val="44"/>
        </w:rPr>
        <w:t xml:space="preserve">  IOT BASED SAFETY GADGET FOR CHILD                SAFETY MONITORING &amp; NOTIFICATION </w:t>
      </w:r>
    </w:p>
    <w:p w14:paraId="7AC36952" w14:textId="77777777" w:rsidR="002F2F7F" w:rsidRDefault="00000000">
      <w:pPr>
        <w:spacing w:after="323" w:line="259" w:lineRule="auto"/>
        <w:ind w:left="0" w:firstLine="0"/>
      </w:pPr>
      <w:r>
        <w:rPr>
          <w:rFonts w:ascii="Arial" w:eastAsia="Arial" w:hAnsi="Arial" w:cs="Arial"/>
          <w:b/>
          <w:sz w:val="32"/>
        </w:rPr>
        <w:t xml:space="preserve"> </w:t>
      </w:r>
    </w:p>
    <w:p w14:paraId="35AC67B9" w14:textId="77777777" w:rsidR="002F2F7F" w:rsidRDefault="00000000">
      <w:pPr>
        <w:spacing w:after="213" w:line="259" w:lineRule="auto"/>
        <w:ind w:left="0" w:firstLine="0"/>
      </w:pPr>
      <w:r>
        <w:rPr>
          <w:rFonts w:ascii="Arial" w:eastAsia="Arial" w:hAnsi="Arial" w:cs="Arial"/>
          <w:b/>
          <w:sz w:val="32"/>
        </w:rPr>
        <w:t xml:space="preserve">TEAM DETAILS:  </w:t>
      </w:r>
    </w:p>
    <w:p w14:paraId="321404A4" w14:textId="77777777" w:rsidR="002F2F7F" w:rsidRDefault="00000000">
      <w:pPr>
        <w:spacing w:after="141" w:line="259" w:lineRule="auto"/>
        <w:ind w:left="-5"/>
      </w:pPr>
      <w:r>
        <w:rPr>
          <w:rFonts w:ascii="Calibri" w:eastAsia="Calibri" w:hAnsi="Calibri" w:cs="Calibri"/>
          <w:b/>
          <w:sz w:val="32"/>
        </w:rPr>
        <w:t xml:space="preserve">Team Name: </w:t>
      </w:r>
    </w:p>
    <w:p w14:paraId="4502D8A7" w14:textId="77777777" w:rsidR="002F2F7F" w:rsidRDefault="00000000">
      <w:pPr>
        <w:spacing w:after="222" w:line="259" w:lineRule="auto"/>
        <w:ind w:left="-5"/>
      </w:pPr>
      <w:r>
        <w:rPr>
          <w:rFonts w:ascii="Calibri" w:eastAsia="Calibri" w:hAnsi="Calibri" w:cs="Calibri"/>
          <w:b/>
          <w:sz w:val="32"/>
        </w:rPr>
        <w:t xml:space="preserve">Team Leader: </w:t>
      </w:r>
    </w:p>
    <w:p w14:paraId="193E46AD" w14:textId="43C55A10" w:rsidR="002F2F7F" w:rsidRDefault="004C7E4B">
      <w:pPr>
        <w:numPr>
          <w:ilvl w:val="0"/>
          <w:numId w:val="1"/>
        </w:numPr>
        <w:spacing w:after="119" w:line="346" w:lineRule="auto"/>
        <w:ind w:right="2878" w:firstLine="361"/>
      </w:pPr>
      <w:r>
        <w:rPr>
          <w:b/>
          <w:sz w:val="28"/>
        </w:rPr>
        <w:t>Yogesh VN, Department of ECE</w:t>
      </w:r>
      <w:r>
        <w:rPr>
          <w:rFonts w:ascii="Calibri" w:eastAsia="Calibri" w:hAnsi="Calibri" w:cs="Calibri"/>
          <w:b/>
          <w:sz w:val="28"/>
        </w:rPr>
        <w:t xml:space="preserve"> </w:t>
      </w:r>
      <w:r>
        <w:rPr>
          <w:rFonts w:ascii="Calibri" w:eastAsia="Calibri" w:hAnsi="Calibri" w:cs="Calibri"/>
          <w:b/>
          <w:sz w:val="32"/>
        </w:rPr>
        <w:t xml:space="preserve">Team Members: </w:t>
      </w:r>
    </w:p>
    <w:p w14:paraId="052A23AF" w14:textId="34B34237" w:rsidR="002F2F7F" w:rsidRDefault="004C7E4B">
      <w:pPr>
        <w:numPr>
          <w:ilvl w:val="0"/>
          <w:numId w:val="1"/>
        </w:numPr>
        <w:spacing w:after="68" w:line="259" w:lineRule="auto"/>
        <w:ind w:right="2878" w:firstLine="361"/>
      </w:pPr>
      <w:r>
        <w:rPr>
          <w:b/>
          <w:sz w:val="28"/>
        </w:rPr>
        <w:t>Vijay R, Department of ECE</w:t>
      </w:r>
      <w:r>
        <w:rPr>
          <w:rFonts w:ascii="Calibri" w:eastAsia="Calibri" w:hAnsi="Calibri" w:cs="Calibri"/>
          <w:b/>
          <w:sz w:val="32"/>
        </w:rPr>
        <w:t xml:space="preserve"> </w:t>
      </w:r>
    </w:p>
    <w:p w14:paraId="3CA792F8" w14:textId="312217E7" w:rsidR="002F2F7F" w:rsidRDefault="004C7E4B">
      <w:pPr>
        <w:numPr>
          <w:ilvl w:val="0"/>
          <w:numId w:val="1"/>
        </w:numPr>
        <w:spacing w:after="68" w:line="259" w:lineRule="auto"/>
        <w:ind w:right="2878" w:firstLine="361"/>
      </w:pPr>
      <w:proofErr w:type="spellStart"/>
      <w:r>
        <w:rPr>
          <w:b/>
          <w:sz w:val="28"/>
        </w:rPr>
        <w:t>Tharun</w:t>
      </w:r>
      <w:proofErr w:type="spellEnd"/>
      <w:r>
        <w:rPr>
          <w:b/>
          <w:sz w:val="28"/>
        </w:rPr>
        <w:t xml:space="preserve"> NT, Department of ECE</w:t>
      </w:r>
      <w:r>
        <w:rPr>
          <w:rFonts w:ascii="Calibri" w:eastAsia="Calibri" w:hAnsi="Calibri" w:cs="Calibri"/>
          <w:b/>
          <w:sz w:val="32"/>
        </w:rPr>
        <w:t xml:space="preserve"> </w:t>
      </w:r>
    </w:p>
    <w:p w14:paraId="03BDF5E3" w14:textId="5C0011BE" w:rsidR="002F2F7F" w:rsidRDefault="004C7E4B">
      <w:pPr>
        <w:numPr>
          <w:ilvl w:val="0"/>
          <w:numId w:val="1"/>
        </w:numPr>
        <w:spacing w:after="150" w:line="259" w:lineRule="auto"/>
        <w:ind w:right="2878" w:firstLine="361"/>
      </w:pPr>
      <w:proofErr w:type="spellStart"/>
      <w:r>
        <w:rPr>
          <w:b/>
          <w:sz w:val="28"/>
        </w:rPr>
        <w:t>Suryaprakash</w:t>
      </w:r>
      <w:proofErr w:type="spellEnd"/>
      <w:r>
        <w:rPr>
          <w:b/>
          <w:sz w:val="28"/>
        </w:rPr>
        <w:t xml:space="preserve"> T, Department of ECE</w:t>
      </w:r>
      <w:r>
        <w:rPr>
          <w:rFonts w:ascii="Calibri" w:eastAsia="Calibri" w:hAnsi="Calibri" w:cs="Calibri"/>
          <w:b/>
          <w:sz w:val="32"/>
        </w:rPr>
        <w:t xml:space="preserve"> </w:t>
      </w:r>
    </w:p>
    <w:p w14:paraId="298EA503" w14:textId="77777777" w:rsidR="002F2F7F" w:rsidRDefault="00000000">
      <w:pPr>
        <w:spacing w:after="138" w:line="259" w:lineRule="auto"/>
        <w:ind w:left="0" w:firstLine="0"/>
      </w:pPr>
      <w:r>
        <w:rPr>
          <w:rFonts w:ascii="Calibri" w:eastAsia="Calibri" w:hAnsi="Calibri" w:cs="Calibri"/>
          <w:b/>
          <w:sz w:val="32"/>
        </w:rPr>
        <w:t xml:space="preserve"> </w:t>
      </w:r>
    </w:p>
    <w:p w14:paraId="605D299F" w14:textId="77777777" w:rsidR="002F2F7F" w:rsidRDefault="00000000">
      <w:pPr>
        <w:spacing w:after="141" w:line="259" w:lineRule="auto"/>
        <w:ind w:left="-5"/>
      </w:pPr>
      <w:r>
        <w:rPr>
          <w:rFonts w:ascii="Calibri" w:eastAsia="Calibri" w:hAnsi="Calibri" w:cs="Calibri"/>
          <w:b/>
          <w:sz w:val="32"/>
        </w:rPr>
        <w:t xml:space="preserve">Project Info: </w:t>
      </w:r>
    </w:p>
    <w:p w14:paraId="7112A82D" w14:textId="77777777" w:rsidR="002F2F7F" w:rsidRDefault="00000000">
      <w:pPr>
        <w:spacing w:after="185" w:line="259" w:lineRule="auto"/>
        <w:ind w:left="-5"/>
      </w:pPr>
      <w:r>
        <w:rPr>
          <w:rFonts w:ascii="Calibri" w:eastAsia="Calibri" w:hAnsi="Calibri" w:cs="Calibri"/>
          <w:b/>
          <w:sz w:val="32"/>
        </w:rPr>
        <w:t xml:space="preserve">System Required: </w:t>
      </w:r>
    </w:p>
    <w:p w14:paraId="73CACA5E" w14:textId="77777777" w:rsidR="002F2F7F" w:rsidRDefault="00000000">
      <w:pPr>
        <w:spacing w:after="8"/>
        <w:ind w:left="-5"/>
      </w:pPr>
      <w:r>
        <w:rPr>
          <w:rFonts w:ascii="Arial" w:eastAsia="Arial" w:hAnsi="Arial" w:cs="Arial"/>
          <w:sz w:val="21"/>
        </w:rPr>
        <w:t xml:space="preserve">       </w:t>
      </w:r>
      <w:r>
        <w:rPr>
          <w:sz w:val="28"/>
        </w:rPr>
        <w:t>RAM-Minimum 4GB Processor-Min. Configuration OS-</w:t>
      </w:r>
    </w:p>
    <w:p w14:paraId="45C27A73" w14:textId="77777777" w:rsidR="002F2F7F" w:rsidRDefault="00000000">
      <w:pPr>
        <w:spacing w:after="74" w:line="338" w:lineRule="auto"/>
        <w:ind w:left="-5" w:right="4962"/>
      </w:pPr>
      <w:r>
        <w:rPr>
          <w:sz w:val="28"/>
        </w:rPr>
        <w:t xml:space="preserve">Windows/Linux/MAC </w:t>
      </w:r>
      <w:r>
        <w:rPr>
          <w:rFonts w:ascii="Calibri" w:eastAsia="Calibri" w:hAnsi="Calibri" w:cs="Calibri"/>
          <w:b/>
          <w:sz w:val="32"/>
        </w:rPr>
        <w:t xml:space="preserve">Description: </w:t>
      </w:r>
    </w:p>
    <w:p w14:paraId="50E062D2" w14:textId="77777777" w:rsidR="002F2F7F" w:rsidRDefault="00000000">
      <w:pPr>
        <w:spacing w:after="168"/>
        <w:ind w:left="-5"/>
      </w:pPr>
      <w:r>
        <w:rPr>
          <w:rFonts w:ascii="Calibri" w:eastAsia="Calibri" w:hAnsi="Calibri" w:cs="Calibri"/>
          <w:b/>
          <w:sz w:val="32"/>
        </w:rPr>
        <w:t xml:space="preserve">      </w:t>
      </w:r>
      <w:r>
        <w:rPr>
          <w:sz w:val="28"/>
        </w:rPr>
        <w:t xml:space="preserve">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 </w:t>
      </w:r>
    </w:p>
    <w:p w14:paraId="4B3BF259" w14:textId="77777777" w:rsidR="002F2F7F" w:rsidRDefault="00000000">
      <w:pPr>
        <w:spacing w:after="0" w:line="259" w:lineRule="auto"/>
        <w:ind w:left="0" w:firstLine="0"/>
      </w:pPr>
      <w:r>
        <w:rPr>
          <w:rFonts w:ascii="Calibri" w:eastAsia="Calibri" w:hAnsi="Calibri" w:cs="Calibri"/>
          <w:b/>
          <w:sz w:val="32"/>
        </w:rPr>
        <w:t xml:space="preserve"> </w:t>
      </w:r>
    </w:p>
    <w:p w14:paraId="55CD14ED" w14:textId="77777777" w:rsidR="002F2F7F" w:rsidRDefault="00000000">
      <w:pPr>
        <w:spacing w:after="176" w:line="259" w:lineRule="auto"/>
        <w:ind w:left="-5"/>
      </w:pPr>
      <w:r>
        <w:rPr>
          <w:rFonts w:ascii="Calibri" w:eastAsia="Calibri" w:hAnsi="Calibri" w:cs="Calibri"/>
          <w:b/>
          <w:sz w:val="32"/>
        </w:rPr>
        <w:t xml:space="preserve">Literature Survey: </w:t>
      </w:r>
    </w:p>
    <w:p w14:paraId="37A8A4B6" w14:textId="77777777" w:rsidR="002F2F7F" w:rsidRDefault="00000000">
      <w:pPr>
        <w:numPr>
          <w:ilvl w:val="0"/>
          <w:numId w:val="2"/>
        </w:numPr>
        <w:ind w:hanging="360"/>
      </w:pPr>
      <w:proofErr w:type="gramStart"/>
      <w:r>
        <w:t>M  Nandini</w:t>
      </w:r>
      <w:proofErr w:type="gramEnd"/>
      <w:r>
        <w:t xml:space="preserve"> Priyanka, Smart IOT Device for Child Safety and Tracking and </w:t>
      </w:r>
    </w:p>
    <w:p w14:paraId="5BC3A113" w14:textId="77777777" w:rsidR="002F2F7F" w:rsidRDefault="00000000">
      <w:pPr>
        <w:spacing w:after="208"/>
        <w:ind w:left="716"/>
      </w:pPr>
      <w:r>
        <w:lastRenderedPageBreak/>
        <w:t xml:space="preserve">Exploring Engineering (IJITEE) “International Journal of Innovative Technology”.                                                Child safety and tracking is a major concern as </w:t>
      </w:r>
      <w:proofErr w:type="gramStart"/>
      <w:r>
        <w:t>the more</w:t>
      </w:r>
      <w:proofErr w:type="gramEnd"/>
      <w:r>
        <w:t xml:space="preserve"> number of crimes on children are reported nowadays. With this motivation, a smart IoT device for child safety and tracking is developed to help the parents to locate and monitor their children. The system is developed using </w:t>
      </w:r>
      <w:proofErr w:type="spellStart"/>
      <w:r>
        <w:t>LinkIt</w:t>
      </w:r>
      <w:proofErr w:type="spellEnd"/>
      <w:r>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 </w:t>
      </w:r>
    </w:p>
    <w:p w14:paraId="7B073043" w14:textId="77777777" w:rsidR="002F2F7F" w:rsidRDefault="00000000">
      <w:pPr>
        <w:spacing w:after="215" w:line="259" w:lineRule="auto"/>
        <w:ind w:left="0" w:firstLine="0"/>
      </w:pPr>
      <w:r>
        <w:t xml:space="preserve"> </w:t>
      </w:r>
    </w:p>
    <w:p w14:paraId="5DD37CCA" w14:textId="77777777" w:rsidR="002F2F7F" w:rsidRDefault="00000000">
      <w:pPr>
        <w:spacing w:after="253" w:line="259" w:lineRule="auto"/>
        <w:ind w:left="0" w:firstLine="0"/>
      </w:pPr>
      <w:r>
        <w:rPr>
          <w:b/>
        </w:rPr>
        <w:t xml:space="preserve"> </w:t>
      </w:r>
    </w:p>
    <w:p w14:paraId="1567345E" w14:textId="77777777" w:rsidR="002F2F7F" w:rsidRDefault="00000000">
      <w:pPr>
        <w:numPr>
          <w:ilvl w:val="0"/>
          <w:numId w:val="2"/>
        </w:numPr>
        <w:ind w:hanging="360"/>
      </w:pPr>
      <w:r>
        <w:t xml:space="preserve">Lai Yi Heng, IoT-based Child Security Monitoring System, Asia Pacific University of Technology and Innovation, Technology Park, Bukit Jalil, Kuala Lumpur, Malaysia. </w:t>
      </w:r>
    </w:p>
    <w:p w14:paraId="3350AB9A" w14:textId="77777777" w:rsidR="002F2F7F" w:rsidRDefault="00000000">
      <w:pPr>
        <w:spacing w:after="208"/>
        <w:ind w:left="716"/>
      </w:pPr>
      <w:r>
        <w:t xml:space="preserve">                                    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w:t>
      </w:r>
      <w:proofErr w:type="spellStart"/>
      <w:r>
        <w:t>semistructured</w:t>
      </w:r>
      <w:proofErr w:type="spellEnd"/>
      <w:r>
        <w:t xml:space="preserve"> interview, the researcher meets the respondents and poses some </w:t>
      </w:r>
      <w:proofErr w:type="spellStart"/>
      <w:r>
        <w:t>preset</w:t>
      </w:r>
      <w:proofErr w:type="spellEnd"/>
      <w:r>
        <w:t xml:space="preserve">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adding features and software to create. </w:t>
      </w:r>
    </w:p>
    <w:p w14:paraId="38D4084A" w14:textId="77777777" w:rsidR="002F2F7F" w:rsidRDefault="00000000">
      <w:pPr>
        <w:spacing w:after="215" w:line="259" w:lineRule="auto"/>
        <w:ind w:left="0" w:firstLine="0"/>
      </w:pPr>
      <w:r>
        <w:t xml:space="preserve"> </w:t>
      </w:r>
    </w:p>
    <w:p w14:paraId="394ED474" w14:textId="77777777" w:rsidR="002F2F7F" w:rsidRDefault="00000000">
      <w:pPr>
        <w:spacing w:after="220" w:line="259" w:lineRule="auto"/>
        <w:ind w:left="0" w:firstLine="0"/>
      </w:pPr>
      <w:r>
        <w:rPr>
          <w:color w:val="444444"/>
        </w:rPr>
        <w:t xml:space="preserve"> </w:t>
      </w:r>
    </w:p>
    <w:p w14:paraId="20392A41" w14:textId="77777777" w:rsidR="002F2F7F" w:rsidRDefault="00000000">
      <w:pPr>
        <w:spacing w:after="0" w:line="259" w:lineRule="auto"/>
        <w:ind w:left="0" w:firstLine="0"/>
      </w:pPr>
      <w:r>
        <w:rPr>
          <w:color w:val="444444"/>
        </w:rPr>
        <w:t xml:space="preserve"> </w:t>
      </w:r>
    </w:p>
    <w:p w14:paraId="4C16B75C" w14:textId="77777777" w:rsidR="002F2F7F" w:rsidRDefault="00000000">
      <w:pPr>
        <w:numPr>
          <w:ilvl w:val="0"/>
          <w:numId w:val="2"/>
        </w:numPr>
        <w:ind w:hanging="360"/>
      </w:pPr>
      <w:r>
        <w:t xml:space="preserve">Mr. </w:t>
      </w:r>
      <w:proofErr w:type="spellStart"/>
      <w:r>
        <w:t>Raghavendrachar</w:t>
      </w:r>
      <w:proofErr w:type="spellEnd"/>
      <w:r>
        <w:t xml:space="preserve"> S, </w:t>
      </w:r>
      <w:r>
        <w:rPr>
          <w:color w:val="121212"/>
        </w:rPr>
        <w:t xml:space="preserve">Wearable Safety Device for Children, </w:t>
      </w:r>
      <w:r>
        <w:t xml:space="preserve">Published by </w:t>
      </w:r>
      <w:proofErr w:type="spellStart"/>
      <w:r>
        <w:t>ijraset</w:t>
      </w:r>
      <w:proofErr w:type="spellEnd"/>
      <w:r>
        <w:t xml:space="preserve"> in the year of 2022-04-13. </w:t>
      </w:r>
    </w:p>
    <w:p w14:paraId="1E8523A8" w14:textId="77777777" w:rsidR="002F2F7F" w:rsidRDefault="00000000">
      <w:pPr>
        <w:spacing w:after="208"/>
        <w:ind w:left="716"/>
      </w:pPr>
      <w:r>
        <w:t xml:space="preserve">                                In recent years, attacks on children have increased at an unprecedented rate, leaving the victims in dangerous situations with little </w:t>
      </w:r>
      <w:r>
        <w:lastRenderedPageBreak/>
        <w:t xml:space="preserve">opportunities to contact their relatives. The major objective of this project is to develop a child-safe smart wearable device that makes use of cutting-edge technologies. This tactic is therefore seen as the children's wearable sending an SMS to their parents or guardians. Through the use of a GSM module, this initiative uses cutting-edge technology to protect the child, making sure that they do not feel alone as they cope with such societal difficulties. The wearable will have an Arduino Nano, GSM, GPS, temperature sensor, heartbeat sensor, and a panic button. </w:t>
      </w:r>
    </w:p>
    <w:p w14:paraId="74B5B8B3" w14:textId="77777777" w:rsidR="002F2F7F" w:rsidRDefault="00000000">
      <w:pPr>
        <w:spacing w:after="215" w:line="259" w:lineRule="auto"/>
        <w:ind w:left="0" w:firstLine="0"/>
      </w:pPr>
      <w:r>
        <w:t xml:space="preserve"> </w:t>
      </w:r>
    </w:p>
    <w:p w14:paraId="7A7B8E9B" w14:textId="77777777" w:rsidR="002F2F7F" w:rsidRDefault="00000000">
      <w:pPr>
        <w:spacing w:after="253" w:line="259" w:lineRule="auto"/>
        <w:ind w:left="0" w:firstLine="0"/>
      </w:pPr>
      <w:r>
        <w:t xml:space="preserve"> </w:t>
      </w:r>
    </w:p>
    <w:p w14:paraId="711AB995" w14:textId="77777777" w:rsidR="002F2F7F" w:rsidRDefault="00000000">
      <w:pPr>
        <w:numPr>
          <w:ilvl w:val="0"/>
          <w:numId w:val="2"/>
        </w:numPr>
        <w:ind w:hanging="360"/>
      </w:pPr>
      <w:r>
        <w:t xml:space="preserve">Kaushik Gupta, </w:t>
      </w:r>
      <w:proofErr w:type="gramStart"/>
      <w:r>
        <w:t xml:space="preserve">Child  </w:t>
      </w:r>
      <w:proofErr w:type="spellStart"/>
      <w:r>
        <w:t>Montoring</w:t>
      </w:r>
      <w:proofErr w:type="spellEnd"/>
      <w:proofErr w:type="gramEnd"/>
      <w:r>
        <w:t xml:space="preserve"> System – TAGSY, Student, Department Of Information Technology, Thakur </w:t>
      </w:r>
      <w:proofErr w:type="spellStart"/>
      <w:r>
        <w:t>Shyamnarayan</w:t>
      </w:r>
      <w:proofErr w:type="spellEnd"/>
      <w:r>
        <w:t xml:space="preserve"> Degree College, Mumbai, Maharashtra, India in the year of </w:t>
      </w:r>
      <w:proofErr w:type="spellStart"/>
      <w:r>
        <w:t>april</w:t>
      </w:r>
      <w:proofErr w:type="spellEnd"/>
      <w:r>
        <w:t xml:space="preserve"> 2022. </w:t>
      </w:r>
    </w:p>
    <w:p w14:paraId="294E6AE9" w14:textId="77777777" w:rsidR="002F2F7F" w:rsidRDefault="00000000">
      <w:pPr>
        <w:spacing w:after="209"/>
        <w:ind w:left="716"/>
      </w:pPr>
      <w:r>
        <w:t xml:space="preserve">                                      Today's environment is dependent entirely on technology, thus author ought to be ready to address any issue with contextually appropriate IT solutions. This concept suggests a clever Internet of Things-based gadget that can lessen parents' anxiety over knowing the whereabouts of their kids in real-time. The project's goal is to develop a system that will enable parents to monitor their kids when they aren't in their immediate care. This is accomplished by having the child wear a covert WFPS-enabled device that is linked to the parents' smartphone over a mobile network. This child monitoring device enables remote monitoring or tracking of the youngster and their activities. This mechanism has a crucial function. It keeps tabs on the kids' security. </w:t>
      </w:r>
    </w:p>
    <w:p w14:paraId="40684822" w14:textId="77777777" w:rsidR="002F2F7F" w:rsidRDefault="00000000">
      <w:pPr>
        <w:spacing w:after="215" w:line="259" w:lineRule="auto"/>
        <w:ind w:left="0" w:firstLine="0"/>
      </w:pPr>
      <w:r>
        <w:t xml:space="preserve"> </w:t>
      </w:r>
    </w:p>
    <w:p w14:paraId="7BA411DF" w14:textId="77777777" w:rsidR="002F2F7F" w:rsidRDefault="00000000">
      <w:pPr>
        <w:spacing w:after="220" w:line="259" w:lineRule="auto"/>
        <w:ind w:left="0" w:firstLine="0"/>
      </w:pPr>
      <w:r>
        <w:t xml:space="preserve"> </w:t>
      </w:r>
    </w:p>
    <w:p w14:paraId="604E89D3" w14:textId="77777777" w:rsidR="002F2F7F" w:rsidRDefault="00000000">
      <w:pPr>
        <w:spacing w:after="215" w:line="259" w:lineRule="auto"/>
        <w:ind w:left="0" w:firstLine="0"/>
      </w:pPr>
      <w:r>
        <w:t xml:space="preserve"> </w:t>
      </w:r>
    </w:p>
    <w:p w14:paraId="400A608F" w14:textId="77777777" w:rsidR="002F2F7F" w:rsidRDefault="00000000">
      <w:pPr>
        <w:spacing w:after="220" w:line="259" w:lineRule="auto"/>
        <w:ind w:left="0" w:firstLine="0"/>
      </w:pPr>
      <w:r>
        <w:t xml:space="preserve"> </w:t>
      </w:r>
    </w:p>
    <w:p w14:paraId="69271FEB" w14:textId="77777777" w:rsidR="002F2F7F" w:rsidRDefault="00000000">
      <w:pPr>
        <w:spacing w:after="0" w:line="259" w:lineRule="auto"/>
        <w:ind w:left="0" w:firstLine="0"/>
      </w:pPr>
      <w:r>
        <w:t xml:space="preserve"> </w:t>
      </w:r>
    </w:p>
    <w:p w14:paraId="1D006FA3" w14:textId="77777777" w:rsidR="002F2F7F" w:rsidRDefault="00000000">
      <w:pPr>
        <w:spacing w:after="220" w:line="259" w:lineRule="auto"/>
        <w:ind w:left="0" w:firstLine="0"/>
      </w:pPr>
      <w:r>
        <w:t xml:space="preserve"> </w:t>
      </w:r>
    </w:p>
    <w:p w14:paraId="34C77DF5" w14:textId="77777777" w:rsidR="002F2F7F" w:rsidRDefault="00000000">
      <w:pPr>
        <w:spacing w:after="248" w:line="259" w:lineRule="auto"/>
        <w:ind w:left="0" w:firstLine="0"/>
      </w:pPr>
      <w:r>
        <w:t xml:space="preserve"> </w:t>
      </w:r>
    </w:p>
    <w:p w14:paraId="6437ED41" w14:textId="77777777" w:rsidR="002F2F7F" w:rsidRDefault="00000000">
      <w:pPr>
        <w:numPr>
          <w:ilvl w:val="0"/>
          <w:numId w:val="2"/>
        </w:numPr>
        <w:ind w:hanging="360"/>
      </w:pPr>
      <w:proofErr w:type="spellStart"/>
      <w:r>
        <w:lastRenderedPageBreak/>
        <w:t>Anwaar</w:t>
      </w:r>
      <w:proofErr w:type="spellEnd"/>
      <w:r>
        <w:t xml:space="preserve"> Al-</w:t>
      </w:r>
      <w:proofErr w:type="spellStart"/>
      <w:r>
        <w:t>Lawati</w:t>
      </w:r>
      <w:proofErr w:type="spellEnd"/>
      <w:r>
        <w:t xml:space="preserve">, RFID-based System for School Children Transportation Safety Enhancement, Proceedings of the 8th IEEE GCC Conference and Exhibition, Muscat, Oman, 1-4 February, 2015. </w:t>
      </w:r>
    </w:p>
    <w:p w14:paraId="5095BADE" w14:textId="77777777" w:rsidR="002F2F7F" w:rsidRDefault="00000000">
      <w:pPr>
        <w:ind w:left="716"/>
      </w:pPr>
      <w:r>
        <w:t xml:space="preserve">                               In order to improve child safety during everyday transit to and from school, this paper describes a system to track pick-up and drop-off of school children. The bus unit and the school unit are the two basic components of the system. When a child enters or exits the bus, the equipment on the bus can detect it. This information is given to the school department, which determines which of the kids missed the bus or got off early and sends out an alert message in response. A web-based database-driven application that was designed for the system facilitates management and gives authorised individuals relevant information about the kids. To verify the functionality of the suggested system, a full prototype was created and put to the test. </w:t>
      </w:r>
    </w:p>
    <w:p w14:paraId="1B2EB1D7" w14:textId="77777777" w:rsidR="002F2F7F" w:rsidRDefault="00000000">
      <w:pPr>
        <w:spacing w:after="220" w:line="259" w:lineRule="auto"/>
        <w:ind w:left="721" w:firstLine="0"/>
      </w:pPr>
      <w:r>
        <w:t xml:space="preserve"> </w:t>
      </w:r>
    </w:p>
    <w:p w14:paraId="69693AC0" w14:textId="77777777" w:rsidR="002F2F7F" w:rsidRDefault="00000000">
      <w:pPr>
        <w:spacing w:after="220" w:line="259" w:lineRule="auto"/>
        <w:ind w:left="0" w:firstLine="0"/>
      </w:pPr>
      <w:r>
        <w:t xml:space="preserve"> </w:t>
      </w:r>
    </w:p>
    <w:p w14:paraId="04FFDA0E" w14:textId="77777777" w:rsidR="002F2F7F" w:rsidRDefault="00000000">
      <w:pPr>
        <w:spacing w:after="249" w:line="259" w:lineRule="auto"/>
        <w:ind w:left="0" w:firstLine="0"/>
      </w:pPr>
      <w:r>
        <w:t xml:space="preserve"> </w:t>
      </w:r>
    </w:p>
    <w:p w14:paraId="665CF9B0" w14:textId="77777777" w:rsidR="002F2F7F" w:rsidRDefault="00000000">
      <w:pPr>
        <w:numPr>
          <w:ilvl w:val="0"/>
          <w:numId w:val="2"/>
        </w:numPr>
        <w:ind w:hanging="360"/>
      </w:pPr>
      <w:r>
        <w:t xml:space="preserve">Prakriti Agarwal, Survey on Child Safety Wearable Device Using IoT Sensors and Cloud Computing, International Journal of Innovative Science and Research Technology, </w:t>
      </w:r>
      <w:proofErr w:type="spellStart"/>
      <w:r>
        <w:t>feburary</w:t>
      </w:r>
      <w:proofErr w:type="spellEnd"/>
      <w:r>
        <w:t xml:space="preserve"> 2020. </w:t>
      </w:r>
    </w:p>
    <w:p w14:paraId="17E3D465" w14:textId="77777777" w:rsidR="002F2F7F" w:rsidRDefault="00000000">
      <w:pPr>
        <w:spacing w:after="208"/>
        <w:ind w:left="716"/>
      </w:pPr>
      <w:r>
        <w:t xml:space="preserve">                                 Due of a child's fragility and the greater prevalence of crimes against children, child safety is a key concern in any community. In order to help </w:t>
      </w:r>
      <w:proofErr w:type="gramStart"/>
      <w:r>
        <w:t>parents</w:t>
      </w:r>
      <w:proofErr w:type="gramEnd"/>
      <w:r>
        <w:t xml:space="preserve"> assure their children's safety, a smart wearable Internet of Things sensor network for tracking a child's environment can be created. Additionally, a method for tracking the child must be included. The fact that this wearable device can be accessible from any mobile device and doesn't require a lot of technological expertise from the user to use is a benefit of its design. This device's objective is to make it easier for a parent or guardian to find their child and ensure their well-being. </w:t>
      </w:r>
    </w:p>
    <w:p w14:paraId="1A57D90C" w14:textId="77777777" w:rsidR="002F2F7F" w:rsidRDefault="00000000">
      <w:pPr>
        <w:spacing w:after="215" w:line="259" w:lineRule="auto"/>
        <w:ind w:left="0" w:firstLine="0"/>
      </w:pPr>
      <w:r>
        <w:t xml:space="preserve"> </w:t>
      </w:r>
    </w:p>
    <w:p w14:paraId="372E573C" w14:textId="77777777" w:rsidR="002F2F7F" w:rsidRDefault="00000000">
      <w:pPr>
        <w:spacing w:after="220" w:line="259" w:lineRule="auto"/>
        <w:ind w:left="0" w:firstLine="0"/>
      </w:pPr>
      <w:r>
        <w:t xml:space="preserve"> </w:t>
      </w:r>
    </w:p>
    <w:p w14:paraId="07D56348" w14:textId="77777777" w:rsidR="002F2F7F" w:rsidRDefault="00000000">
      <w:pPr>
        <w:spacing w:after="0" w:line="259" w:lineRule="auto"/>
        <w:ind w:left="0" w:firstLine="0"/>
      </w:pPr>
      <w:r>
        <w:t xml:space="preserve"> </w:t>
      </w:r>
    </w:p>
    <w:p w14:paraId="204E6367" w14:textId="77777777" w:rsidR="002F2F7F" w:rsidRDefault="00000000">
      <w:pPr>
        <w:numPr>
          <w:ilvl w:val="0"/>
          <w:numId w:val="2"/>
        </w:numPr>
        <w:ind w:hanging="360"/>
      </w:pPr>
      <w:r>
        <w:t xml:space="preserve">N. </w:t>
      </w:r>
      <w:proofErr w:type="spellStart"/>
      <w:r>
        <w:t>Manjunatha</w:t>
      </w:r>
      <w:proofErr w:type="spellEnd"/>
      <w:r>
        <w:t xml:space="preserve">, IoT Based Smart Gadget for Child Safety and Tracking, International Journal of Research in Engineering, Science and Management Volume-3, Issue-6, June-2020. </w:t>
      </w:r>
    </w:p>
    <w:p w14:paraId="7A481A44" w14:textId="77777777" w:rsidR="002F2F7F" w:rsidRDefault="00000000">
      <w:pPr>
        <w:spacing w:after="208"/>
        <w:ind w:left="716"/>
      </w:pPr>
      <w:r>
        <w:t xml:space="preserve">                                 This study focuses on designing a device that can track a child’s whereabouts using GPS, as well as having a panic button that can warn </w:t>
      </w:r>
      <w:r>
        <w:lastRenderedPageBreak/>
        <w:t xml:space="preserve">the parent by using a GSM module to call for help. Android parental software is created to control and track the device at any time. Smart gadget device is always linked to parental phone, which can receive and make calls as well as send and receive SMS on gadget via GSM module. Wireless technology is also implemented on device, which is useful to bind the gadget within a region of monitoring range; if gadget moves out of monitoring range, alert will be triggered on binding gadget, helping you keep a virtual eye on child. </w:t>
      </w:r>
    </w:p>
    <w:p w14:paraId="3B249738" w14:textId="77777777" w:rsidR="002F2F7F" w:rsidRDefault="00000000">
      <w:pPr>
        <w:spacing w:after="215" w:line="259" w:lineRule="auto"/>
        <w:ind w:left="0" w:firstLine="0"/>
      </w:pPr>
      <w:r>
        <w:t xml:space="preserve"> </w:t>
      </w:r>
    </w:p>
    <w:p w14:paraId="05CA0435" w14:textId="77777777" w:rsidR="002F2F7F" w:rsidRDefault="00000000">
      <w:pPr>
        <w:spacing w:after="53" w:line="259" w:lineRule="auto"/>
        <w:ind w:left="721" w:firstLine="0"/>
      </w:pPr>
      <w:r>
        <w:t xml:space="preserve"> </w:t>
      </w:r>
    </w:p>
    <w:p w14:paraId="321015F5" w14:textId="77777777" w:rsidR="002F2F7F" w:rsidRDefault="00000000">
      <w:pPr>
        <w:numPr>
          <w:ilvl w:val="0"/>
          <w:numId w:val="2"/>
        </w:numPr>
        <w:ind w:hanging="360"/>
      </w:pPr>
      <w:proofErr w:type="spellStart"/>
      <w:r>
        <w:t>Dipali</w:t>
      </w:r>
      <w:proofErr w:type="spellEnd"/>
      <w:r>
        <w:t xml:space="preserve"> </w:t>
      </w:r>
      <w:proofErr w:type="spellStart"/>
      <w:r>
        <w:t>Badgujar</w:t>
      </w:r>
      <w:proofErr w:type="spellEnd"/>
      <w:r>
        <w:t xml:space="preserve">, Smart and Secure IoT based Child Monitoring System, </w:t>
      </w:r>
    </w:p>
    <w:p w14:paraId="2E273464" w14:textId="77777777" w:rsidR="002F2F7F" w:rsidRDefault="00000000">
      <w:pPr>
        <w:ind w:left="716"/>
      </w:pPr>
      <w:r>
        <w:t xml:space="preserve">INTERNATIONAL RESEARCH JOURNAL OF ENGINEERING AND TECHNOLOGY. </w:t>
      </w:r>
    </w:p>
    <w:p w14:paraId="3111B8BF" w14:textId="77777777" w:rsidR="002F2F7F" w:rsidRDefault="00000000">
      <w:pPr>
        <w:spacing w:after="208"/>
        <w:ind w:left="716"/>
      </w:pPr>
      <w:r>
        <w:t xml:space="preserve">                                     IOT is continually improving, and at the same time, its security is improving. In this proposed system, the primary focus is on child remote monitoring. We also use radar devices and obstacle sensors to detect alerts when children enter danger zones or are approaching dangerous objects. Alerts are then sent to the caregiver via mobile device in the form of an alarm or notification. We use a basic necklace that is handed to the baby for sensing purposes, with a waterproof ultrasonic obstacle sensor installed inside of it so that the locket may inform the caregiver via a mobile device, and a solar panel for battery backup. </w:t>
      </w:r>
    </w:p>
    <w:p w14:paraId="0FE937C1" w14:textId="77777777" w:rsidR="002F2F7F" w:rsidRDefault="00000000">
      <w:pPr>
        <w:spacing w:after="215" w:line="259" w:lineRule="auto"/>
        <w:ind w:left="0" w:firstLine="0"/>
      </w:pPr>
      <w:r>
        <w:t xml:space="preserve"> </w:t>
      </w:r>
    </w:p>
    <w:p w14:paraId="010C9BB8" w14:textId="77777777" w:rsidR="002F2F7F" w:rsidRDefault="00000000">
      <w:pPr>
        <w:spacing w:after="220" w:line="259" w:lineRule="auto"/>
        <w:ind w:left="0" w:firstLine="0"/>
      </w:pPr>
      <w:r>
        <w:t xml:space="preserve"> </w:t>
      </w:r>
    </w:p>
    <w:p w14:paraId="5BBE8296" w14:textId="77777777" w:rsidR="002F2F7F" w:rsidRDefault="00000000">
      <w:pPr>
        <w:spacing w:after="220" w:line="259" w:lineRule="auto"/>
        <w:ind w:left="0" w:firstLine="0"/>
      </w:pPr>
      <w:r>
        <w:t xml:space="preserve"> </w:t>
      </w:r>
    </w:p>
    <w:p w14:paraId="36A49CCB" w14:textId="77777777" w:rsidR="002F2F7F" w:rsidRDefault="00000000">
      <w:pPr>
        <w:spacing w:after="215" w:line="259" w:lineRule="auto"/>
        <w:ind w:left="0" w:firstLine="0"/>
      </w:pPr>
      <w:r>
        <w:t xml:space="preserve"> </w:t>
      </w:r>
    </w:p>
    <w:p w14:paraId="641FF70E" w14:textId="77777777" w:rsidR="002F2F7F" w:rsidRDefault="00000000">
      <w:pPr>
        <w:spacing w:after="220" w:line="259" w:lineRule="auto"/>
        <w:ind w:left="0" w:firstLine="0"/>
      </w:pPr>
      <w:r>
        <w:t xml:space="preserve"> </w:t>
      </w:r>
    </w:p>
    <w:p w14:paraId="3955AFB9" w14:textId="77777777" w:rsidR="002F2F7F" w:rsidRDefault="00000000">
      <w:pPr>
        <w:spacing w:after="215" w:line="259" w:lineRule="auto"/>
        <w:ind w:left="0" w:firstLine="0"/>
      </w:pPr>
      <w:r>
        <w:t xml:space="preserve"> </w:t>
      </w:r>
    </w:p>
    <w:p w14:paraId="27432BAB" w14:textId="77777777" w:rsidR="002F2F7F" w:rsidRDefault="00000000">
      <w:pPr>
        <w:spacing w:after="220" w:line="259" w:lineRule="auto"/>
        <w:ind w:left="0" w:firstLine="0"/>
      </w:pPr>
      <w:r>
        <w:t xml:space="preserve"> </w:t>
      </w:r>
    </w:p>
    <w:p w14:paraId="56EF0255" w14:textId="77777777" w:rsidR="002F2F7F" w:rsidRDefault="00000000">
      <w:pPr>
        <w:spacing w:after="0" w:line="259" w:lineRule="auto"/>
        <w:ind w:left="0" w:firstLine="0"/>
      </w:pPr>
      <w:r>
        <w:t xml:space="preserve"> </w:t>
      </w:r>
    </w:p>
    <w:p w14:paraId="2A394E19" w14:textId="77777777" w:rsidR="002F2F7F" w:rsidRDefault="00000000">
      <w:pPr>
        <w:numPr>
          <w:ilvl w:val="0"/>
          <w:numId w:val="2"/>
        </w:numPr>
        <w:spacing w:after="2" w:line="274" w:lineRule="auto"/>
        <w:ind w:hanging="360"/>
      </w:pPr>
      <w:r>
        <w:t xml:space="preserve">Mohammad Jahangir </w:t>
      </w:r>
      <w:proofErr w:type="spellStart"/>
      <w:r>
        <w:t>Alam</w:t>
      </w:r>
      <w:proofErr w:type="spellEnd"/>
      <w:r>
        <w:t xml:space="preserve">, Child tracking and hidden activities observation system through mobile app, Indonesian Journal of Electrical Engineering and Computer Science, </w:t>
      </w:r>
      <w:proofErr w:type="spellStart"/>
      <w:r>
        <w:t>june</w:t>
      </w:r>
      <w:proofErr w:type="spellEnd"/>
      <w:r>
        <w:t xml:space="preserve"> 2021. </w:t>
      </w:r>
    </w:p>
    <w:p w14:paraId="7375D90A" w14:textId="77777777" w:rsidR="002F2F7F" w:rsidRDefault="00000000">
      <w:pPr>
        <w:spacing w:after="203"/>
        <w:ind w:left="716"/>
      </w:pPr>
      <w:r>
        <w:t xml:space="preserve">                               Information technology is causing the world to change quickly, and everyone is working hard to keep up with this race through their </w:t>
      </w:r>
      <w:r>
        <w:lastRenderedPageBreak/>
        <w:t xml:space="preserve">employment and businesses. Nowadays, parents spend more time at work than they do at home, yet they are constantly concerned and afraid for their kids because of the misuse of technology and the </w:t>
      </w:r>
      <w:proofErr w:type="gramStart"/>
      <w:r>
        <w:t>law and order</w:t>
      </w:r>
      <w:proofErr w:type="gramEnd"/>
      <w:r>
        <w:t xml:space="preserve"> situation in the nation. In order to relieve their burden, parents want to be able to follow and monitor their child's whereabouts and activities from any location. But due to a variety of factors, it is not always possible for parents to personally watch over their children. This study outlines a technology that will enable parents to track their kids' whereabouts and activity using a mobile phone. </w:t>
      </w:r>
    </w:p>
    <w:p w14:paraId="0B144B2C" w14:textId="77777777" w:rsidR="002F2F7F" w:rsidRDefault="00000000">
      <w:pPr>
        <w:spacing w:after="220" w:line="259" w:lineRule="auto"/>
        <w:ind w:left="0" w:firstLine="0"/>
      </w:pPr>
      <w:r>
        <w:t xml:space="preserve"> </w:t>
      </w:r>
    </w:p>
    <w:p w14:paraId="24949840" w14:textId="77777777" w:rsidR="002F2F7F" w:rsidRDefault="00000000">
      <w:pPr>
        <w:spacing w:after="48" w:line="259" w:lineRule="auto"/>
        <w:ind w:left="721" w:firstLine="0"/>
      </w:pPr>
      <w:r>
        <w:t xml:space="preserve"> </w:t>
      </w:r>
    </w:p>
    <w:p w14:paraId="73A18ABE" w14:textId="77777777" w:rsidR="002F2F7F" w:rsidRDefault="00000000">
      <w:pPr>
        <w:numPr>
          <w:ilvl w:val="0"/>
          <w:numId w:val="2"/>
        </w:numPr>
        <w:spacing w:after="21" w:line="259" w:lineRule="auto"/>
        <w:ind w:hanging="360"/>
      </w:pPr>
      <w:r>
        <w:t xml:space="preserve">Digambar Jadhav, Missing Person Detection System in IoT, </w:t>
      </w:r>
      <w:hyperlink r:id="rId7">
        <w:r>
          <w:t xml:space="preserve">2017 International </w:t>
        </w:r>
      </w:hyperlink>
    </w:p>
    <w:p w14:paraId="17547D68" w14:textId="77777777" w:rsidR="002F2F7F" w:rsidRDefault="00000000">
      <w:pPr>
        <w:spacing w:after="20" w:line="259" w:lineRule="auto"/>
        <w:ind w:left="0" w:right="136" w:firstLine="0"/>
        <w:jc w:val="right"/>
      </w:pPr>
      <w:hyperlink r:id="rId8">
        <w:r>
          <w:t>Conference on Computing, Communication, Control and Automation (ICCUBEA)</w:t>
        </w:r>
      </w:hyperlink>
      <w:hyperlink r:id="rId9">
        <w:r>
          <w:t>.</w:t>
        </w:r>
      </w:hyperlink>
      <w:r>
        <w:t xml:space="preserve"> </w:t>
      </w:r>
    </w:p>
    <w:p w14:paraId="1F5BC54B" w14:textId="77777777" w:rsidR="002F2F7F" w:rsidRDefault="00000000">
      <w:pPr>
        <w:spacing w:after="204"/>
        <w:ind w:left="716"/>
      </w:pPr>
      <w:r>
        <w:t xml:space="preserve">                                     The rate of missing persons has increased as a result of India's rapid economic expansion. India needs to pay special attention to finding the missing and recognising them in order to reduce the number of people who go missing. The Internet of Things (IoT) is a collection of mechanical, electronic, and human devices that are linked together and equipped with the ability to share data. The Internet of Things (IoT) is a network of sensors where data is transferred over a system without the need for any type of human-to-human or human-to-PC connection. We suggest an innovative IoT platform for missing person detection. The suggested structure would be implemented over the entire smart city or region. This framework allows for the identification of missing people, the transmission of live photographs of those who have been found missing. </w:t>
      </w:r>
    </w:p>
    <w:p w14:paraId="1EAC7ECD" w14:textId="77777777" w:rsidR="002F2F7F" w:rsidRDefault="00000000">
      <w:pPr>
        <w:spacing w:after="0" w:line="259" w:lineRule="auto"/>
        <w:ind w:left="0" w:firstLine="0"/>
      </w:pPr>
      <w:r>
        <w:rPr>
          <w:b/>
        </w:rPr>
        <w:t xml:space="preserve"> </w:t>
      </w:r>
    </w:p>
    <w:sectPr w:rsidR="002F2F7F">
      <w:headerReference w:type="even" r:id="rId10"/>
      <w:headerReference w:type="default" r:id="rId11"/>
      <w:footerReference w:type="even" r:id="rId12"/>
      <w:footerReference w:type="default" r:id="rId13"/>
      <w:headerReference w:type="first" r:id="rId14"/>
      <w:footerReference w:type="first" r:id="rId15"/>
      <w:pgSz w:w="12240" w:h="15840"/>
      <w:pgMar w:top="1445" w:right="1447" w:bottom="1446"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7EB3" w14:textId="77777777" w:rsidR="00722B70" w:rsidRDefault="00722B70">
      <w:pPr>
        <w:spacing w:after="0" w:line="240" w:lineRule="auto"/>
      </w:pPr>
      <w:r>
        <w:separator/>
      </w:r>
    </w:p>
  </w:endnote>
  <w:endnote w:type="continuationSeparator" w:id="0">
    <w:p w14:paraId="0DDA1DEC" w14:textId="77777777" w:rsidR="00722B70" w:rsidRDefault="0072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CF7F"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83EC31" wp14:editId="1308EDDE">
              <wp:simplePos x="0" y="0"/>
              <wp:positionH relativeFrom="page">
                <wp:posOffset>304800</wp:posOffset>
              </wp:positionH>
              <wp:positionV relativeFrom="page">
                <wp:posOffset>9750425</wp:posOffset>
              </wp:positionV>
              <wp:extent cx="7165975" cy="6350"/>
              <wp:effectExtent l="0" t="0" r="0" b="0"/>
              <wp:wrapSquare wrapText="bothSides"/>
              <wp:docPr id="4530" name="Group 453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58" name="Shape 46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9" name="Shape 465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0" style="width:564.25pt;height:0.5pt;position:absolute;mso-position-horizontal-relative:page;mso-position-horizontal:absolute;margin-left:24pt;mso-position-vertical-relative:page;margin-top:767.75pt;" coordsize="71659,63">
              <v:shape id="Shape 4661" style="position:absolute;width:91;height:91;left:0;top:0;" coordsize="9144,9144" path="m0,0l9144,0l9144,9144l0,9144l0,0">
                <v:stroke weight="0pt" endcap="flat" joinstyle="miter" miterlimit="10" on="false" color="#000000" opacity="0"/>
                <v:fill on="true" color="#000000"/>
              </v:shape>
              <v:shape id="Shape 4662" style="position:absolute;width:71532;height:91;left:63;top:0;" coordsize="7153275,9144" path="m0,0l7153275,0l7153275,9144l0,9144l0,0">
                <v:stroke weight="0pt" endcap="flat" joinstyle="miter" miterlimit="10" on="false" color="#000000" opacity="0"/>
                <v:fill on="true" color="#000000"/>
              </v:shape>
              <v:shape id="Shape 466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3358"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9A1DDC" wp14:editId="2B787450">
              <wp:simplePos x="0" y="0"/>
              <wp:positionH relativeFrom="page">
                <wp:posOffset>304800</wp:posOffset>
              </wp:positionH>
              <wp:positionV relativeFrom="page">
                <wp:posOffset>9750425</wp:posOffset>
              </wp:positionV>
              <wp:extent cx="7165975" cy="6350"/>
              <wp:effectExtent l="0" t="0" r="0" b="0"/>
              <wp:wrapSquare wrapText="bothSides"/>
              <wp:docPr id="4511" name="Group 451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52" name="Shape 46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 name="Shape 465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 name="Shape 465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1" style="width:564.25pt;height:0.5pt;position:absolute;mso-position-horizontal-relative:page;mso-position-horizontal:absolute;margin-left:24pt;mso-position-vertical-relative:page;margin-top:767.75pt;" coordsize="71659,63">
              <v:shape id="Shape 4655" style="position:absolute;width:91;height:91;left:0;top:0;" coordsize="9144,9144" path="m0,0l9144,0l9144,9144l0,9144l0,0">
                <v:stroke weight="0pt" endcap="flat" joinstyle="miter" miterlimit="10" on="false" color="#000000" opacity="0"/>
                <v:fill on="true" color="#000000"/>
              </v:shape>
              <v:shape id="Shape 4656" style="position:absolute;width:71532;height:91;left:63;top:0;" coordsize="7153275,9144" path="m0,0l7153275,0l7153275,9144l0,9144l0,0">
                <v:stroke weight="0pt" endcap="flat" joinstyle="miter" miterlimit="10" on="false" color="#000000" opacity="0"/>
                <v:fill on="true" color="#000000"/>
              </v:shape>
              <v:shape id="Shape 465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6C7A"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304EA1" wp14:editId="324549F6">
              <wp:simplePos x="0" y="0"/>
              <wp:positionH relativeFrom="page">
                <wp:posOffset>304800</wp:posOffset>
              </wp:positionH>
              <wp:positionV relativeFrom="page">
                <wp:posOffset>9750425</wp:posOffset>
              </wp:positionV>
              <wp:extent cx="7165975" cy="6350"/>
              <wp:effectExtent l="0" t="0" r="0" b="0"/>
              <wp:wrapSquare wrapText="bothSides"/>
              <wp:docPr id="4492" name="Group 449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46" name="Shape 46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 name="Shape 464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 name="Shape 464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2" style="width:564.25pt;height:0.5pt;position:absolute;mso-position-horizontal-relative:page;mso-position-horizontal:absolute;margin-left:24pt;mso-position-vertical-relative:page;margin-top:767.75pt;" coordsize="71659,63">
              <v:shape id="Shape 4649" style="position:absolute;width:91;height:91;left:0;top:0;" coordsize="9144,9144" path="m0,0l9144,0l9144,9144l0,9144l0,0">
                <v:stroke weight="0pt" endcap="flat" joinstyle="miter" miterlimit="10" on="false" color="#000000" opacity="0"/>
                <v:fill on="true" color="#000000"/>
              </v:shape>
              <v:shape id="Shape 4650" style="position:absolute;width:71532;height:91;left:63;top:0;" coordsize="7153275,9144" path="m0,0l7153275,0l7153275,9144l0,9144l0,0">
                <v:stroke weight="0pt" endcap="flat" joinstyle="miter" miterlimit="10" on="false" color="#000000" opacity="0"/>
                <v:fill on="true" color="#000000"/>
              </v:shape>
              <v:shape id="Shape 465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0E8F" w14:textId="77777777" w:rsidR="00722B70" w:rsidRDefault="00722B70">
      <w:pPr>
        <w:spacing w:after="0" w:line="240" w:lineRule="auto"/>
      </w:pPr>
      <w:r>
        <w:separator/>
      </w:r>
    </w:p>
  </w:footnote>
  <w:footnote w:type="continuationSeparator" w:id="0">
    <w:p w14:paraId="361E742D" w14:textId="77777777" w:rsidR="00722B70" w:rsidRDefault="0072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ADAC"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4CAD8D" wp14:editId="4FAAC60D">
              <wp:simplePos x="0" y="0"/>
              <wp:positionH relativeFrom="page">
                <wp:posOffset>304800</wp:posOffset>
              </wp:positionH>
              <wp:positionV relativeFrom="page">
                <wp:posOffset>304800</wp:posOffset>
              </wp:positionV>
              <wp:extent cx="7165975" cy="6350"/>
              <wp:effectExtent l="0" t="0" r="0" b="0"/>
              <wp:wrapSquare wrapText="bothSides"/>
              <wp:docPr id="4519" name="Group 45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36" name="Shape 4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 name="Shape 463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9" style="width:564.25pt;height:0.5pt;position:absolute;mso-position-horizontal-relative:page;mso-position-horizontal:absolute;margin-left:24pt;mso-position-vertical-relative:page;margin-top:24pt;" coordsize="71659,63">
              <v:shape id="Shape 4639" style="position:absolute;width:91;height:91;left:0;top:0;" coordsize="9144,9144" path="m0,0l9144,0l9144,9144l0,9144l0,0">
                <v:stroke weight="0pt" endcap="flat" joinstyle="miter" miterlimit="10" on="false" color="#000000" opacity="0"/>
                <v:fill on="true" color="#000000"/>
              </v:shape>
              <v:shape id="Shape 4640" style="position:absolute;width:71532;height:91;left:63;top:0;" coordsize="7153275,9144" path="m0,0l7153275,0l7153275,9144l0,9144l0,0">
                <v:stroke weight="0pt" endcap="flat" joinstyle="miter" miterlimit="10" on="false" color="#000000" opacity="0"/>
                <v:fill on="true" color="#000000"/>
              </v:shape>
              <v:shape id="Shape 464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32D62D9" w14:textId="77777777" w:rsidR="002F2F7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57CB3AB" wp14:editId="7C0583E1">
              <wp:simplePos x="0" y="0"/>
              <wp:positionH relativeFrom="page">
                <wp:posOffset>304800</wp:posOffset>
              </wp:positionH>
              <wp:positionV relativeFrom="page">
                <wp:posOffset>311150</wp:posOffset>
              </wp:positionV>
              <wp:extent cx="7165975" cy="9439275"/>
              <wp:effectExtent l="0" t="0" r="0" b="0"/>
              <wp:wrapNone/>
              <wp:docPr id="4523" name="Group 452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642" name="Shape 464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 name="Shape 464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3" style="width:564.25pt;height:743.25pt;position:absolute;z-index:-2147483648;mso-position-horizontal-relative:page;mso-position-horizontal:absolute;margin-left:24pt;mso-position-vertical-relative:page;margin-top:24.5pt;" coordsize="71659,94392">
              <v:shape id="Shape 4644" style="position:absolute;width:91;height:94392;left:0;top:0;" coordsize="9144,9439275" path="m0,0l9144,0l9144,9439275l0,9439275l0,0">
                <v:stroke weight="0pt" endcap="flat" joinstyle="miter" miterlimit="10" on="false" color="#000000" opacity="0"/>
                <v:fill on="true" color="#000000"/>
              </v:shape>
              <v:shape id="Shape 464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FED8"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A149FE" wp14:editId="18A08DD6">
              <wp:simplePos x="0" y="0"/>
              <wp:positionH relativeFrom="page">
                <wp:posOffset>304800</wp:posOffset>
              </wp:positionH>
              <wp:positionV relativeFrom="page">
                <wp:posOffset>304800</wp:posOffset>
              </wp:positionV>
              <wp:extent cx="7165975" cy="6350"/>
              <wp:effectExtent l="0" t="0" r="0" b="0"/>
              <wp:wrapSquare wrapText="bothSides"/>
              <wp:docPr id="4500" name="Group 450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26" name="Shape 46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 name="Shape 462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 name="Shape 462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0" style="width:564.25pt;height:0.5pt;position:absolute;mso-position-horizontal-relative:page;mso-position-horizontal:absolute;margin-left:24pt;mso-position-vertical-relative:page;margin-top:24pt;" coordsize="71659,63">
              <v:shape id="Shape 4629" style="position:absolute;width:91;height:91;left:0;top:0;" coordsize="9144,9144" path="m0,0l9144,0l9144,9144l0,9144l0,0">
                <v:stroke weight="0pt" endcap="flat" joinstyle="miter" miterlimit="10" on="false" color="#000000" opacity="0"/>
                <v:fill on="true" color="#000000"/>
              </v:shape>
              <v:shape id="Shape 4630" style="position:absolute;width:71532;height:91;left:63;top:0;" coordsize="7153275,9144" path="m0,0l7153275,0l7153275,9144l0,9144l0,0">
                <v:stroke weight="0pt" endcap="flat" joinstyle="miter" miterlimit="10" on="false" color="#000000" opacity="0"/>
                <v:fill on="true" color="#000000"/>
              </v:shape>
              <v:shape id="Shape 463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72D48C64" w14:textId="77777777" w:rsidR="002F2F7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6E0842" wp14:editId="323FAAB0">
              <wp:simplePos x="0" y="0"/>
              <wp:positionH relativeFrom="page">
                <wp:posOffset>304800</wp:posOffset>
              </wp:positionH>
              <wp:positionV relativeFrom="page">
                <wp:posOffset>311150</wp:posOffset>
              </wp:positionV>
              <wp:extent cx="7165975" cy="9439275"/>
              <wp:effectExtent l="0" t="0" r="0" b="0"/>
              <wp:wrapNone/>
              <wp:docPr id="4504" name="Group 450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632" name="Shape 463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 name="Shape 463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4" style="width:564.25pt;height:743.25pt;position:absolute;z-index:-2147483648;mso-position-horizontal-relative:page;mso-position-horizontal:absolute;margin-left:24pt;mso-position-vertical-relative:page;margin-top:24.5pt;" coordsize="71659,94392">
              <v:shape id="Shape 4634" style="position:absolute;width:91;height:94392;left:0;top:0;" coordsize="9144,9439275" path="m0,0l9144,0l9144,9439275l0,9439275l0,0">
                <v:stroke weight="0pt" endcap="flat" joinstyle="miter" miterlimit="10" on="false" color="#000000" opacity="0"/>
                <v:fill on="true" color="#000000"/>
              </v:shape>
              <v:shape id="Shape 463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59BD"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12F069" wp14:editId="3C9DD3B2">
              <wp:simplePos x="0" y="0"/>
              <wp:positionH relativeFrom="page">
                <wp:posOffset>304800</wp:posOffset>
              </wp:positionH>
              <wp:positionV relativeFrom="page">
                <wp:posOffset>304800</wp:posOffset>
              </wp:positionV>
              <wp:extent cx="7165975" cy="6350"/>
              <wp:effectExtent l="0" t="0" r="0" b="0"/>
              <wp:wrapSquare wrapText="bothSides"/>
              <wp:docPr id="4481" name="Group 448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16" name="Shape 46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 name="Shape 461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 name="Shape 461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1" style="width:564.25pt;height:0.5pt;position:absolute;mso-position-horizontal-relative:page;mso-position-horizontal:absolute;margin-left:24pt;mso-position-vertical-relative:page;margin-top:24pt;" coordsize="71659,63">
              <v:shape id="Shape 4619" style="position:absolute;width:91;height:91;left:0;top:0;" coordsize="9144,9144" path="m0,0l9144,0l9144,9144l0,9144l0,0">
                <v:stroke weight="0pt" endcap="flat" joinstyle="miter" miterlimit="10" on="false" color="#000000" opacity="0"/>
                <v:fill on="true" color="#000000"/>
              </v:shape>
              <v:shape id="Shape 4620" style="position:absolute;width:71532;height:91;left:63;top:0;" coordsize="7153275,9144" path="m0,0l7153275,0l7153275,9144l0,9144l0,0">
                <v:stroke weight="0pt" endcap="flat" joinstyle="miter" miterlimit="10" on="false" color="#000000" opacity="0"/>
                <v:fill on="true" color="#000000"/>
              </v:shape>
              <v:shape id="Shape 462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57286E3E" w14:textId="77777777" w:rsidR="002F2F7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CF2E8E" wp14:editId="6039BDB9">
              <wp:simplePos x="0" y="0"/>
              <wp:positionH relativeFrom="page">
                <wp:posOffset>304800</wp:posOffset>
              </wp:positionH>
              <wp:positionV relativeFrom="page">
                <wp:posOffset>311150</wp:posOffset>
              </wp:positionV>
              <wp:extent cx="7165975" cy="9439275"/>
              <wp:effectExtent l="0" t="0" r="0" b="0"/>
              <wp:wrapNone/>
              <wp:docPr id="4485" name="Group 448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622" name="Shape 462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3" name="Shape 462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5" style="width:564.25pt;height:743.25pt;position:absolute;z-index:-2147483648;mso-position-horizontal-relative:page;mso-position-horizontal:absolute;margin-left:24pt;mso-position-vertical-relative:page;margin-top:24.5pt;" coordsize="71659,94392">
              <v:shape id="Shape 4624" style="position:absolute;width:91;height:94392;left:0;top:0;" coordsize="9144,9439275" path="m0,0l9144,0l9144,9439275l0,9439275l0,0">
                <v:stroke weight="0pt" endcap="flat" joinstyle="miter" miterlimit="10" on="false" color="#000000" opacity="0"/>
                <v:fill on="true" color="#000000"/>
              </v:shape>
              <v:shape id="Shape 462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7D0E"/>
    <w:multiLevelType w:val="hybridMultilevel"/>
    <w:tmpl w:val="9F32B6CC"/>
    <w:lvl w:ilvl="0" w:tplc="34F4E7EC">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EC27F8">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86414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44C8B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888244">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A66EFF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9C653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066F0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B881B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AE29DF"/>
    <w:multiLevelType w:val="hybridMultilevel"/>
    <w:tmpl w:val="2176F86C"/>
    <w:lvl w:ilvl="0" w:tplc="13B0A118">
      <w:start w:val="1"/>
      <w:numFmt w:val="bullet"/>
      <w:lvlText w:val="➢"/>
      <w:lvlJc w:val="left"/>
      <w:pPr>
        <w:ind w:left="3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6FA2994">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A963096">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7AC28FE">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82CBB0">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65E8BF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E60B1F0">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DE06470">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D8C6D6">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024671766">
    <w:abstractNumId w:val="1"/>
  </w:num>
  <w:num w:numId="2" w16cid:durableId="6496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7F"/>
    <w:rsid w:val="002F2F7F"/>
    <w:rsid w:val="004C7E4B"/>
    <w:rsid w:val="00653511"/>
    <w:rsid w:val="00722B70"/>
    <w:rsid w:val="0073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A1E"/>
  <w15:docId w15:val="{3FB27E1F-4F32-44DF-BEEB-D59F1F42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371" w:hanging="10"/>
    </w:pPr>
    <w:rPr>
      <w:rFonts w:ascii="Tahoma" w:eastAsia="Tahoma" w:hAnsi="Tahoma" w:cs="Tahom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443317/proceed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eeexplore.ieee.org/xpl/conhome/8443317/proceedin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xpl/conhome/8443317/proceed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kishore</dc:creator>
  <cp:keywords/>
  <cp:lastModifiedBy>SURYAPRAKASH T</cp:lastModifiedBy>
  <cp:revision>2</cp:revision>
  <dcterms:created xsi:type="dcterms:W3CDTF">2022-09-17T09:29:00Z</dcterms:created>
  <dcterms:modified xsi:type="dcterms:W3CDTF">2022-09-17T09:29:00Z</dcterms:modified>
</cp:coreProperties>
</file>