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5D" w:rsidRDefault="00F57174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Design Phase-II</w:t>
      </w:r>
    </w:p>
    <w:p w:rsidR="00A52E5D" w:rsidRDefault="00F57174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Solution Requirements (Functional &amp; Non-functional)</w:t>
      </w:r>
    </w:p>
    <w:p w:rsidR="00A52E5D" w:rsidRDefault="00A52E5D">
      <w:pPr>
        <w:spacing w:after="0"/>
        <w:jc w:val="center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A52E5D">
        <w:tc>
          <w:tcPr>
            <w:tcW w:w="4508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:rsidR="00A52E5D" w:rsidRDefault="0086690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</w:t>
            </w:r>
            <w:bookmarkStart w:id="0" w:name="_GoBack"/>
            <w:bookmarkEnd w:id="0"/>
            <w:r w:rsidR="00F57174">
              <w:rPr>
                <w:rFonts w:cstheme="minorHAnsi"/>
                <w:sz w:val="28"/>
                <w:szCs w:val="28"/>
              </w:rPr>
              <w:t xml:space="preserve"> October 2022</w:t>
            </w:r>
          </w:p>
        </w:tc>
      </w:tr>
      <w:tr w:rsidR="00A52E5D">
        <w:tc>
          <w:tcPr>
            <w:tcW w:w="4508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PNT2022TMID44926</w:t>
            </w:r>
          </w:p>
        </w:tc>
      </w:tr>
      <w:tr w:rsidR="00A52E5D">
        <w:tc>
          <w:tcPr>
            <w:tcW w:w="4508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Smart Farmer IOT Enabled Smart Farming application</w:t>
            </w:r>
          </w:p>
        </w:tc>
      </w:tr>
      <w:tr w:rsidR="00A52E5D">
        <w:tc>
          <w:tcPr>
            <w:tcW w:w="4508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 Marks</w:t>
            </w:r>
          </w:p>
        </w:tc>
      </w:tr>
    </w:tbl>
    <w:p w:rsidR="00A52E5D" w:rsidRDefault="00A52E5D">
      <w:pPr>
        <w:rPr>
          <w:rFonts w:cstheme="minorHAnsi"/>
          <w:b/>
          <w:bCs/>
          <w:sz w:val="28"/>
          <w:szCs w:val="28"/>
        </w:rPr>
      </w:pPr>
    </w:p>
    <w:p w:rsidR="00A52E5D" w:rsidRDefault="00F571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Functional Requirements:</w:t>
      </w:r>
    </w:p>
    <w:p w:rsidR="00A52E5D" w:rsidRDefault="00F5717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Following are </w:t>
      </w:r>
      <w:r>
        <w:rPr>
          <w:rFonts w:cstheme="minorHAnsi"/>
          <w:sz w:val="28"/>
          <w:szCs w:val="28"/>
        </w:rPr>
        <w:t>the functional requirements of the proposed solution.</w:t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965"/>
        <w:gridCol w:w="3283"/>
        <w:gridCol w:w="5470"/>
      </w:tblGrid>
      <w:tr w:rsidR="00A52E5D">
        <w:trPr>
          <w:trHeight w:val="697"/>
        </w:trPr>
        <w:tc>
          <w:tcPr>
            <w:tcW w:w="965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283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5470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A52E5D">
        <w:trPr>
          <w:trHeight w:val="877"/>
        </w:trPr>
        <w:tc>
          <w:tcPr>
            <w:tcW w:w="965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FR-1</w:t>
            </w:r>
          </w:p>
        </w:tc>
        <w:tc>
          <w:tcPr>
            <w:tcW w:w="3283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Registration</w:t>
            </w:r>
          </w:p>
        </w:tc>
        <w:tc>
          <w:tcPr>
            <w:tcW w:w="5470" w:type="dxa"/>
          </w:tcPr>
          <w:p w:rsidR="00A52E5D" w:rsidRDefault="00F57174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 system must allow the user to register by leaving their email</w:t>
            </w:r>
          </w:p>
        </w:tc>
      </w:tr>
      <w:tr w:rsidR="00A52E5D">
        <w:trPr>
          <w:trHeight w:val="877"/>
        </w:trPr>
        <w:tc>
          <w:tcPr>
            <w:tcW w:w="965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FR-2</w:t>
            </w:r>
          </w:p>
        </w:tc>
        <w:tc>
          <w:tcPr>
            <w:tcW w:w="3283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Confirmation</w:t>
            </w:r>
          </w:p>
        </w:tc>
        <w:tc>
          <w:tcPr>
            <w:tcW w:w="5470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The system must send a confirmation email to the User </w:t>
            </w:r>
          </w:p>
        </w:tc>
      </w:tr>
      <w:tr w:rsidR="00A52E5D">
        <w:trPr>
          <w:trHeight w:val="1041"/>
        </w:trPr>
        <w:tc>
          <w:tcPr>
            <w:tcW w:w="965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FR-3</w:t>
            </w:r>
          </w:p>
        </w:tc>
        <w:tc>
          <w:tcPr>
            <w:tcW w:w="3283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User Login </w:t>
            </w:r>
          </w:p>
        </w:tc>
        <w:tc>
          <w:tcPr>
            <w:tcW w:w="5470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The system must allow the registered user to login by using their email  </w:t>
            </w:r>
          </w:p>
        </w:tc>
      </w:tr>
      <w:tr w:rsidR="00A52E5D">
        <w:trPr>
          <w:trHeight w:val="1041"/>
        </w:trPr>
        <w:tc>
          <w:tcPr>
            <w:tcW w:w="965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FR-4</w:t>
            </w:r>
          </w:p>
        </w:tc>
        <w:tc>
          <w:tcPr>
            <w:tcW w:w="3283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Dashboard</w:t>
            </w:r>
          </w:p>
        </w:tc>
        <w:tc>
          <w:tcPr>
            <w:tcW w:w="5470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 system will show the apps features in the dashboard to the user</w:t>
            </w:r>
          </w:p>
        </w:tc>
      </w:tr>
      <w:tr w:rsidR="00A52E5D">
        <w:trPr>
          <w:trHeight w:val="1385"/>
        </w:trPr>
        <w:tc>
          <w:tcPr>
            <w:tcW w:w="965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FR-5</w:t>
            </w:r>
          </w:p>
        </w:tc>
        <w:tc>
          <w:tcPr>
            <w:tcW w:w="3283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Weather Monitoring</w:t>
            </w:r>
          </w:p>
        </w:tc>
        <w:tc>
          <w:tcPr>
            <w:tcW w:w="5470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The system shall provide the following weather parameters: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Temperature ,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pressure, Wind speed &amp; direction , rain fall and humidity .</w:t>
            </w:r>
          </w:p>
        </w:tc>
      </w:tr>
      <w:tr w:rsidR="00A52E5D">
        <w:trPr>
          <w:trHeight w:val="2761"/>
        </w:trPr>
        <w:tc>
          <w:tcPr>
            <w:tcW w:w="965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FR-6</w:t>
            </w:r>
          </w:p>
        </w:tc>
        <w:tc>
          <w:tcPr>
            <w:tcW w:w="3283" w:type="dxa"/>
          </w:tcPr>
          <w:p w:rsidR="00A52E5D" w:rsidRDefault="00F57174">
            <w:pPr>
              <w:spacing w:after="0" w:line="240" w:lineRule="auto"/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</w:pPr>
            <w: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 xml:space="preserve">Motor Controls </w:t>
            </w:r>
          </w:p>
        </w:tc>
        <w:tc>
          <w:tcPr>
            <w:tcW w:w="5470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 system must provide when user give the Motor ON command then the system provide Motor ON to the U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ser </w:t>
            </w:r>
          </w:p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The system must provide when user give the Motor OFF command then the system provide Motor OFF  to the User </w:t>
            </w:r>
          </w:p>
        </w:tc>
      </w:tr>
      <w:tr w:rsidR="00A52E5D">
        <w:trPr>
          <w:trHeight w:val="1051"/>
        </w:trPr>
        <w:tc>
          <w:tcPr>
            <w:tcW w:w="965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FR-7</w:t>
            </w:r>
          </w:p>
        </w:tc>
        <w:tc>
          <w:tcPr>
            <w:tcW w:w="3283" w:type="dxa"/>
          </w:tcPr>
          <w:p w:rsidR="00A52E5D" w:rsidRDefault="00F57174">
            <w:pPr>
              <w:spacing w:after="0" w:line="240" w:lineRule="auto"/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</w:pPr>
            <w: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User feedbacks</w:t>
            </w:r>
          </w:p>
        </w:tc>
        <w:tc>
          <w:tcPr>
            <w:tcW w:w="5470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 system must allow the user to submit the feedback through a contact in the application</w:t>
            </w:r>
          </w:p>
        </w:tc>
      </w:tr>
    </w:tbl>
    <w:p w:rsidR="00A52E5D" w:rsidRDefault="00A52E5D">
      <w:pPr>
        <w:rPr>
          <w:rFonts w:cstheme="minorHAnsi"/>
        </w:rPr>
      </w:pPr>
    </w:p>
    <w:p w:rsidR="00A52E5D" w:rsidRDefault="00A52E5D">
      <w:pPr>
        <w:rPr>
          <w:rFonts w:cstheme="minorHAnsi"/>
          <w:b/>
          <w:bCs/>
        </w:rPr>
      </w:pPr>
    </w:p>
    <w:p w:rsidR="00A52E5D" w:rsidRDefault="00F5717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Non-functional </w:t>
      </w:r>
      <w:r>
        <w:rPr>
          <w:rFonts w:cstheme="minorHAnsi"/>
          <w:b/>
          <w:bCs/>
          <w:sz w:val="32"/>
          <w:szCs w:val="32"/>
        </w:rPr>
        <w:t>Requirements:</w:t>
      </w:r>
    </w:p>
    <w:p w:rsidR="00A52E5D" w:rsidRDefault="00F571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Following are the non-functional requirements of the proposed solution.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49"/>
        <w:gridCol w:w="3551"/>
        <w:gridCol w:w="5058"/>
      </w:tblGrid>
      <w:tr w:rsidR="00A52E5D">
        <w:trPr>
          <w:trHeight w:val="536"/>
        </w:trPr>
        <w:tc>
          <w:tcPr>
            <w:tcW w:w="949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FR No.</w:t>
            </w:r>
          </w:p>
        </w:tc>
        <w:tc>
          <w:tcPr>
            <w:tcW w:w="3551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Non-Functional Requirement</w:t>
            </w:r>
          </w:p>
        </w:tc>
        <w:tc>
          <w:tcPr>
            <w:tcW w:w="5058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A52E5D">
        <w:trPr>
          <w:trHeight w:val="740"/>
        </w:trPr>
        <w:tc>
          <w:tcPr>
            <w:tcW w:w="949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NFR-1</w:t>
            </w:r>
          </w:p>
        </w:tc>
        <w:tc>
          <w:tcPr>
            <w:tcW w:w="3551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Usability</w:t>
            </w:r>
          </w:p>
        </w:tc>
        <w:tc>
          <w:tcPr>
            <w:tcW w:w="5058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An user friendly and simple web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application .</w:t>
            </w:r>
            <w:proofErr w:type="gramEnd"/>
          </w:p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It is simply used by the help of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tutorials .</w:t>
            </w:r>
            <w:proofErr w:type="gramEnd"/>
          </w:p>
        </w:tc>
      </w:tr>
      <w:tr w:rsidR="00A52E5D">
        <w:trPr>
          <w:trHeight w:val="2115"/>
        </w:trPr>
        <w:tc>
          <w:tcPr>
            <w:tcW w:w="949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NFR-2</w:t>
            </w:r>
          </w:p>
        </w:tc>
        <w:tc>
          <w:tcPr>
            <w:tcW w:w="3551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Security</w:t>
            </w:r>
          </w:p>
        </w:tc>
        <w:tc>
          <w:tcPr>
            <w:tcW w:w="5058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Only registered person can access the web application.</w:t>
            </w:r>
          </w:p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User can only share the data to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another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,no</w:t>
            </w:r>
            <w:proofErr w:type="spellEnd"/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one can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stolen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their data.</w:t>
            </w:r>
          </w:p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Data’s are more secured.</w:t>
            </w:r>
          </w:p>
        </w:tc>
      </w:tr>
      <w:tr w:rsidR="00A52E5D">
        <w:trPr>
          <w:trHeight w:val="1275"/>
        </w:trPr>
        <w:tc>
          <w:tcPr>
            <w:tcW w:w="949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NFR-3</w:t>
            </w:r>
          </w:p>
        </w:tc>
        <w:tc>
          <w:tcPr>
            <w:tcW w:w="3551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Reliability</w:t>
            </w:r>
          </w:p>
        </w:tc>
        <w:tc>
          <w:tcPr>
            <w:tcW w:w="5058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If a data collection is slow for user it will check immediately to resolve that </w:t>
            </w:r>
            <w:r>
              <w:rPr>
                <w:rFonts w:cstheme="minorHAnsi"/>
                <w:sz w:val="28"/>
                <w:szCs w:val="28"/>
                <w:lang w:val="en-US"/>
              </w:rPr>
              <w:t>problem.</w:t>
            </w:r>
          </w:p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Provide accuracy of data to the user</w:t>
            </w:r>
          </w:p>
        </w:tc>
      </w:tr>
      <w:tr w:rsidR="00A52E5D">
        <w:trPr>
          <w:trHeight w:val="2115"/>
        </w:trPr>
        <w:tc>
          <w:tcPr>
            <w:tcW w:w="949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NFR-4</w:t>
            </w:r>
          </w:p>
        </w:tc>
        <w:tc>
          <w:tcPr>
            <w:tcW w:w="3551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Performance</w:t>
            </w:r>
          </w:p>
        </w:tc>
        <w:tc>
          <w:tcPr>
            <w:tcW w:w="5058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Fast to monitoring the field</w:t>
            </w:r>
          </w:p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It is used to turn on /turn off the motor  within a second</w:t>
            </w:r>
          </w:p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It shows the values of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temperature ,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humidity , weather conditions  at every time.  </w:t>
            </w:r>
          </w:p>
        </w:tc>
      </w:tr>
      <w:tr w:rsidR="00A52E5D">
        <w:trPr>
          <w:trHeight w:val="1696"/>
        </w:trPr>
        <w:tc>
          <w:tcPr>
            <w:tcW w:w="949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NFR-5</w:t>
            </w:r>
          </w:p>
        </w:tc>
        <w:tc>
          <w:tcPr>
            <w:tcW w:w="3551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Availabilit</w:t>
            </w:r>
            <w:r>
              <w:rPr>
                <w:rFonts w:cstheme="minorHAnsi"/>
                <w:sz w:val="28"/>
                <w:szCs w:val="28"/>
              </w:rPr>
              <w:t>y</w:t>
            </w:r>
          </w:p>
        </w:tc>
        <w:tc>
          <w:tcPr>
            <w:tcW w:w="5058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Every where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at any time available on the web application.</w:t>
            </w:r>
          </w:p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It can be found on search engines like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google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,youtube</w:t>
            </w:r>
            <w:proofErr w:type="spellEnd"/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etc….</w:t>
            </w:r>
          </w:p>
        </w:tc>
      </w:tr>
      <w:tr w:rsidR="00A52E5D">
        <w:trPr>
          <w:trHeight w:val="1711"/>
        </w:trPr>
        <w:tc>
          <w:tcPr>
            <w:tcW w:w="949" w:type="dxa"/>
          </w:tcPr>
          <w:p w:rsidR="00A52E5D" w:rsidRDefault="00F5717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NFR-6</w:t>
            </w:r>
          </w:p>
        </w:tc>
        <w:tc>
          <w:tcPr>
            <w:tcW w:w="3551" w:type="dxa"/>
          </w:tcPr>
          <w:p w:rsidR="00A52E5D" w:rsidRDefault="00F57174">
            <w:pPr>
              <w:spacing w:after="0" w:line="240" w:lineRule="auto"/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</w:pPr>
            <w:r>
              <w:rPr>
                <w:rFonts w:eastAsia="Arial" w:cstheme="minorHAnsi"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5058" w:type="dxa"/>
          </w:tcPr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It can be multiple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command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is given to act at a time it perform priority based.</w:t>
            </w:r>
          </w:p>
          <w:p w:rsidR="00A52E5D" w:rsidRDefault="00F5717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Reduced traffic in case of multiple </w:t>
            </w:r>
            <w:r>
              <w:rPr>
                <w:rFonts w:cstheme="minorHAnsi"/>
                <w:sz w:val="28"/>
                <w:szCs w:val="28"/>
                <w:lang w:val="en-US"/>
              </w:rPr>
              <w:t>user interaction</w:t>
            </w:r>
          </w:p>
        </w:tc>
      </w:tr>
    </w:tbl>
    <w:p w:rsidR="00A52E5D" w:rsidRDefault="00A52E5D">
      <w:pPr>
        <w:rPr>
          <w:rFonts w:cstheme="minorHAnsi"/>
          <w:sz w:val="28"/>
          <w:szCs w:val="28"/>
        </w:rPr>
      </w:pPr>
    </w:p>
    <w:sectPr w:rsidR="00A52E5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174" w:rsidRDefault="00F57174">
      <w:pPr>
        <w:spacing w:line="240" w:lineRule="auto"/>
      </w:pPr>
      <w:r>
        <w:separator/>
      </w:r>
    </w:p>
  </w:endnote>
  <w:endnote w:type="continuationSeparator" w:id="0">
    <w:p w:rsidR="00F57174" w:rsidRDefault="00F57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174" w:rsidRDefault="00F57174">
      <w:pPr>
        <w:spacing w:after="0"/>
      </w:pPr>
      <w:r>
        <w:separator/>
      </w:r>
    </w:p>
  </w:footnote>
  <w:footnote w:type="continuationSeparator" w:id="0">
    <w:p w:rsidR="00F57174" w:rsidRDefault="00F571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5948"/>
    <w:multiLevelType w:val="singleLevel"/>
    <w:tmpl w:val="12B9594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66907"/>
    <w:rsid w:val="009D3AA0"/>
    <w:rsid w:val="00A52E5D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57174"/>
    <w:rsid w:val="18972620"/>
    <w:rsid w:val="41900043"/>
    <w:rsid w:val="60364A7F"/>
    <w:rsid w:val="65A0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CHANDRU S</cp:lastModifiedBy>
  <cp:revision>27</cp:revision>
  <cp:lastPrinted>2022-10-03T05:10:00Z</cp:lastPrinted>
  <dcterms:created xsi:type="dcterms:W3CDTF">2022-09-18T16:51:00Z</dcterms:created>
  <dcterms:modified xsi:type="dcterms:W3CDTF">2022-10-13T22:33:00Z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09EEC2144D7343C38C8A32CF1F9E939F</vt:lpwstr>
  </property>
</Properties>
</file>