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bookmarkStart w:id="0" w:name="_Hlk117793252"/>
      <w:bookmarkEnd w:id="0"/>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73CF48A" w:rsidR="000708AF" w:rsidRPr="00366C3D" w:rsidRDefault="000708AF" w:rsidP="000708AF">
            <w:pPr>
              <w:rPr>
                <w:rFonts w:ascii="Arial" w:hAnsi="Arial" w:cs="Arial"/>
              </w:rPr>
            </w:pPr>
            <w:r w:rsidRPr="00366C3D">
              <w:rPr>
                <w:rFonts w:ascii="Arial" w:hAnsi="Arial" w:cs="Arial"/>
              </w:rPr>
              <w:t>PNT2022TMID</w:t>
            </w:r>
            <w:r w:rsidR="004C255C" w:rsidRPr="004C255C">
              <w:rPr>
                <w:rFonts w:cstheme="minorHAnsi"/>
                <w:sz w:val="28"/>
                <w:szCs w:val="28"/>
              </w:rPr>
              <w:t>47478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C43924C" w:rsidR="000708AF" w:rsidRPr="00366C3D" w:rsidRDefault="000708AF" w:rsidP="000708AF">
            <w:pPr>
              <w:rPr>
                <w:rFonts w:ascii="Arial" w:hAnsi="Arial" w:cs="Arial"/>
              </w:rPr>
            </w:pPr>
            <w:r w:rsidRPr="00366C3D">
              <w:rPr>
                <w:rFonts w:ascii="Arial" w:hAnsi="Arial" w:cs="Arial"/>
              </w:rPr>
              <w:t xml:space="preserve">Project </w:t>
            </w:r>
            <w:r w:rsidR="00730023">
              <w:rPr>
                <w:rFonts w:ascii="Arial" w:hAnsi="Arial" w:cs="Arial"/>
              </w:rPr>
              <w:t>–</w:t>
            </w:r>
            <w:r w:rsidRPr="00366C3D">
              <w:rPr>
                <w:rFonts w:ascii="Arial" w:hAnsi="Arial" w:cs="Arial"/>
              </w:rPr>
              <w:t xml:space="preserve"> </w:t>
            </w:r>
            <w:r w:rsidR="00730023">
              <w:rPr>
                <w:rFonts w:ascii="Arial" w:hAnsi="Arial" w:cs="Arial"/>
              </w:rPr>
              <w:t>SMART SOLUTION FOR RAILWAYS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63ADB7D5" w:rsidR="001B4ABD" w:rsidRDefault="001B4ABD">
                            <w:r>
                              <w:t xml:space="preserve">Example: </w:t>
                            </w:r>
                            <w:r w:rsidR="008234C4">
                              <w:t xml:space="preserve"> </w:t>
                            </w:r>
                            <w:r>
                              <w:t xml:space="preserve">DFD Level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63ADB7D5" w:rsidR="001B4ABD" w:rsidRDefault="001B4ABD">
                      <w:r>
                        <w:t xml:space="preserve">Example: </w:t>
                      </w:r>
                      <w:r w:rsidR="008234C4">
                        <w:t xml:space="preserve"> </w:t>
                      </w:r>
                      <w:r>
                        <w:t xml:space="preserve">DFD Level 0 </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4ED2CB2B" w:rsidR="001166A4" w:rsidRDefault="008234C4">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17B7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4ED2CB2B" w:rsidR="001166A4" w:rsidRDefault="008234C4">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8376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9"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9"/>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9"/>
                      <a:extLst>
                        <a:ext uri="{FF2B5EF4-FFF2-40B4-BE49-F238E27FC236}">
                          <a16:creationId xmlns:a16="http://schemas.microsoft.com/office/drawing/2014/main" id="{16C4D1F7-D969-7F8A-D84E-5565DE8E9593}"/>
                        </a:ext>
                      </a:extLst>
                    </pic:cNvPr>
                    <pic:cNvPicPr>
                      <a:picLocks noChangeAspect="1"/>
                    </pic:cNvPicPr>
                  </pic:nvPicPr>
                  <pic:blipFill>
                    <a:blip r:embed="rId10"/>
                    <a:stretch>
                      <a:fillRect/>
                    </a:stretch>
                  </pic:blipFill>
                  <pic:spPr>
                    <a:xfrm>
                      <a:off x="0" y="0"/>
                      <a:ext cx="2973897" cy="2581240"/>
                    </a:xfrm>
                    <a:prstGeom prst="rect">
                      <a:avLst/>
                    </a:prstGeom>
                  </pic:spPr>
                </pic:pic>
              </a:graphicData>
            </a:graphic>
          </wp:inline>
        </w:drawing>
      </w:r>
    </w:p>
    <w:p w14:paraId="692F09FE" w14:textId="77777777" w:rsidR="009F05A1" w:rsidRDefault="009F05A1" w:rsidP="00DB6A25">
      <w:pPr>
        <w:rPr>
          <w:rFonts w:ascii="Arial" w:hAnsi="Arial" w:cs="Arial"/>
          <w:b/>
          <w:bCs/>
        </w:rPr>
      </w:pPr>
    </w:p>
    <w:p w14:paraId="2D5FC3E3" w14:textId="0B516B7B" w:rsidR="003E101F" w:rsidRPr="003E101F" w:rsidRDefault="009F05A1" w:rsidP="00DB6A25">
      <w:pPr>
        <w:rPr>
          <w:rFonts w:ascii="Arial" w:hAnsi="Arial" w:cs="Arial"/>
          <w:b/>
          <w:bCs/>
          <w:sz w:val="36"/>
          <w:szCs w:val="36"/>
        </w:rPr>
      </w:pPr>
      <w:r w:rsidRPr="009F05A1">
        <w:rPr>
          <w:rFonts w:ascii="Arial" w:hAnsi="Arial" w:cs="Arial"/>
          <w:b/>
          <w:bCs/>
          <w:noProof/>
          <w:sz w:val="36"/>
          <w:szCs w:val="36"/>
        </w:rPr>
        <w:drawing>
          <wp:inline distT="0" distB="0" distL="0" distR="0" wp14:anchorId="08A3FADE" wp14:editId="15313A8E">
            <wp:extent cx="5539740" cy="297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003" cy="297516"/>
                    </a:xfrm>
                    <a:prstGeom prst="rect">
                      <a:avLst/>
                    </a:prstGeom>
                    <a:noFill/>
                    <a:ln>
                      <a:noFill/>
                    </a:ln>
                  </pic:spPr>
                </pic:pic>
              </a:graphicData>
            </a:graphic>
          </wp:inline>
        </w:drawing>
      </w:r>
    </w:p>
    <w:p w14:paraId="5D4919C5" w14:textId="77777777" w:rsidR="005633D6" w:rsidRDefault="009F05A1" w:rsidP="00DB6A25">
      <w:pPr>
        <w:rPr>
          <w:rFonts w:ascii="Arial" w:hAnsi="Arial" w:cs="Arial"/>
          <w:b/>
          <w:bCs/>
        </w:rPr>
      </w:pPr>
      <w:r>
        <w:rPr>
          <w:rFonts w:ascii="Arial" w:hAnsi="Arial" w:cs="Arial"/>
          <w:b/>
          <w:bCs/>
          <w:noProof/>
        </w:rPr>
        <w:drawing>
          <wp:inline distT="0" distB="0" distL="0" distR="0" wp14:anchorId="3D957B0A" wp14:editId="646A6DA8">
            <wp:extent cx="5364748" cy="5288096"/>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395563" cy="5318471"/>
                    </a:xfrm>
                    <a:prstGeom prst="rect">
                      <a:avLst/>
                    </a:prstGeom>
                  </pic:spPr>
                </pic:pic>
              </a:graphicData>
            </a:graphic>
          </wp:inline>
        </w:drawing>
      </w:r>
    </w:p>
    <w:p w14:paraId="21887F0A" w14:textId="77777777" w:rsidR="005633D6" w:rsidRDefault="005633D6" w:rsidP="00DB6A25">
      <w:pPr>
        <w:rPr>
          <w:rFonts w:ascii="Arial" w:hAnsi="Arial" w:cs="Arial"/>
          <w:b/>
          <w:bCs/>
        </w:rPr>
      </w:pPr>
    </w:p>
    <w:p w14:paraId="67299A5D" w14:textId="75F411FA" w:rsidR="00434D88" w:rsidRPr="007A4C0F" w:rsidRDefault="00295EF4" w:rsidP="00DB6A25">
      <w:pPr>
        <w:rPr>
          <w:rFonts w:ascii="Arial" w:hAnsi="Arial" w:cs="Arial"/>
          <w:b/>
          <w:bCs/>
        </w:rPr>
      </w:pPr>
      <w:r w:rsidRPr="00366C3D">
        <w:rPr>
          <w:rFonts w:ascii="Arial" w:hAnsi="Arial" w:cs="Arial"/>
          <w:b/>
          <w:bCs/>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17BB8A79"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3A085C52" w:rsidR="00A07668" w:rsidRPr="000D4790" w:rsidRDefault="00E75F7B" w:rsidP="00AB20AC">
            <w:pPr>
              <w:rPr>
                <w:rFonts w:ascii="Arial" w:hAnsi="Arial" w:cs="Arial"/>
                <w:sz w:val="20"/>
                <w:szCs w:val="20"/>
              </w:rPr>
            </w:pPr>
            <w:r w:rsidRPr="000D4790">
              <w:rPr>
                <w:rFonts w:ascii="Arial" w:hAnsi="Arial" w:cs="Arial"/>
                <w:sz w:val="20"/>
                <w:szCs w:val="20"/>
              </w:rPr>
              <w:t>Registration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10BC005A"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6DCA935F" w:rsidR="00A07668" w:rsidRPr="000D4790" w:rsidRDefault="00E75F7B" w:rsidP="00AB20AC">
            <w:pPr>
              <w:rPr>
                <w:rFonts w:ascii="Arial" w:hAnsi="Arial" w:cs="Arial"/>
                <w:sz w:val="20"/>
                <w:szCs w:val="20"/>
              </w:rPr>
            </w:pPr>
            <w:r w:rsidRPr="000D4790">
              <w:rPr>
                <w:rFonts w:ascii="Arial" w:hAnsi="Arial" w:cs="Arial"/>
                <w:sz w:val="20"/>
                <w:szCs w:val="20"/>
              </w:rPr>
              <w:t>Registration</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65CF29FA" w14:textId="4E30F86C" w:rsidTr="00A07668">
        <w:trPr>
          <w:trHeight w:val="404"/>
        </w:trPr>
        <w:tc>
          <w:tcPr>
            <w:tcW w:w="1667" w:type="dxa"/>
          </w:tcPr>
          <w:p w14:paraId="429F9F07" w14:textId="17663F9C"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3C91A223" w:rsidR="00A07668" w:rsidRPr="000D4790" w:rsidRDefault="00F212A2" w:rsidP="00AB20AC">
            <w:pPr>
              <w:rPr>
                <w:rFonts w:ascii="Arial" w:hAnsi="Arial" w:cs="Arial"/>
                <w:sz w:val="20"/>
                <w:szCs w:val="20"/>
              </w:rPr>
            </w:pPr>
            <w:r>
              <w:rPr>
                <w:rFonts w:ascii="Arial" w:hAnsi="Arial" w:cs="Arial"/>
                <w:sz w:val="20"/>
                <w:szCs w:val="20"/>
              </w:rPr>
              <w:t>USN-4</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87C1D5C" w:rsidR="00A07668" w:rsidRPr="000D4790" w:rsidRDefault="003B0075" w:rsidP="00AB20AC">
            <w:pPr>
              <w:rPr>
                <w:rFonts w:ascii="Arial" w:hAnsi="Arial" w:cs="Arial"/>
                <w:sz w:val="20"/>
                <w:szCs w:val="20"/>
              </w:rPr>
            </w:pPr>
            <w:r w:rsidRPr="000D4790">
              <w:rPr>
                <w:rFonts w:ascii="Arial" w:hAnsi="Arial" w:cs="Arial"/>
                <w:sz w:val="20"/>
                <w:szCs w:val="20"/>
              </w:rPr>
              <w:t>I can log in</w:t>
            </w:r>
            <w:r w:rsidR="00F212A2">
              <w:rPr>
                <w:rFonts w:ascii="Arial" w:hAnsi="Arial" w:cs="Arial"/>
                <w:sz w:val="20"/>
                <w:szCs w:val="20"/>
              </w:rPr>
              <w:t xml:space="preserve"> </w:t>
            </w:r>
            <w:r w:rsidRPr="000D4790">
              <w:rPr>
                <w:rFonts w:ascii="Arial" w:hAnsi="Arial" w:cs="Arial"/>
                <w:sz w:val="20"/>
                <w:szCs w:val="20"/>
              </w:rPr>
              <w:t>to the application by entering email &amp;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48A2FF04"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AB13F65" w:rsidR="00A07668" w:rsidRPr="000D4790" w:rsidRDefault="005049C1" w:rsidP="005049C1">
            <w:pPr>
              <w:autoSpaceDE w:val="0"/>
              <w:autoSpaceDN w:val="0"/>
              <w:adjustRightInd w:val="0"/>
              <w:rPr>
                <w:rFonts w:ascii="Arial" w:hAnsi="Arial" w:cs="Arial"/>
                <w:sz w:val="20"/>
                <w:szCs w:val="20"/>
              </w:rPr>
            </w:pPr>
            <w:r>
              <w:rPr>
                <w:rFonts w:ascii="ArialMT" w:hAnsi="ArialMT" w:cs="ArialMT"/>
                <w:sz w:val="20"/>
                <w:szCs w:val="20"/>
              </w:rPr>
              <w:t xml:space="preserve">Users </w:t>
            </w:r>
          </w:p>
        </w:tc>
        <w:tc>
          <w:tcPr>
            <w:tcW w:w="4328" w:type="dxa"/>
          </w:tcPr>
          <w:p w14:paraId="688A0C26" w14:textId="7FF6840A" w:rsidR="00A07668" w:rsidRPr="000D4790" w:rsidRDefault="005049C1" w:rsidP="00AB20AC">
            <w:pPr>
              <w:rPr>
                <w:rFonts w:ascii="Arial" w:hAnsi="Arial" w:cs="Arial"/>
                <w:sz w:val="20"/>
                <w:szCs w:val="20"/>
              </w:rPr>
            </w:pPr>
            <w:r>
              <w:rPr>
                <w:rFonts w:ascii="ArialMT" w:hAnsi="ArialMT" w:cs="ArialMT"/>
                <w:sz w:val="20"/>
                <w:szCs w:val="20"/>
              </w:rPr>
              <w:t>The details will be stored safely</w:t>
            </w:r>
          </w:p>
        </w:tc>
        <w:tc>
          <w:tcPr>
            <w:tcW w:w="2596" w:type="dxa"/>
          </w:tcPr>
          <w:p w14:paraId="1D16A6F5" w14:textId="77777777" w:rsidR="005049C1" w:rsidRDefault="005049C1" w:rsidP="005049C1">
            <w:pPr>
              <w:autoSpaceDE w:val="0"/>
              <w:autoSpaceDN w:val="0"/>
              <w:adjustRightInd w:val="0"/>
              <w:rPr>
                <w:rFonts w:ascii="ArialMT" w:hAnsi="ArialMT" w:cs="ArialMT"/>
                <w:sz w:val="20"/>
                <w:szCs w:val="20"/>
              </w:rPr>
            </w:pPr>
            <w:r>
              <w:rPr>
                <w:rFonts w:ascii="ArialMT" w:hAnsi="ArialMT" w:cs="ArialMT"/>
                <w:sz w:val="20"/>
                <w:szCs w:val="20"/>
              </w:rPr>
              <w:t>I can access it using</w:t>
            </w:r>
          </w:p>
          <w:p w14:paraId="090FB7CF" w14:textId="77777777" w:rsidR="005049C1" w:rsidRDefault="005049C1" w:rsidP="005049C1">
            <w:pPr>
              <w:autoSpaceDE w:val="0"/>
              <w:autoSpaceDN w:val="0"/>
              <w:adjustRightInd w:val="0"/>
              <w:rPr>
                <w:rFonts w:ascii="ArialMT" w:hAnsi="ArialMT" w:cs="ArialMT"/>
                <w:sz w:val="20"/>
                <w:szCs w:val="20"/>
              </w:rPr>
            </w:pPr>
            <w:r>
              <w:rPr>
                <w:rFonts w:ascii="ArialMT" w:hAnsi="ArialMT" w:cs="ArialMT"/>
                <w:sz w:val="20"/>
                <w:szCs w:val="20"/>
              </w:rPr>
              <w:t>database</w:t>
            </w:r>
          </w:p>
          <w:p w14:paraId="130105D8" w14:textId="77777777" w:rsidR="00A07668" w:rsidRPr="000D4790" w:rsidRDefault="00A07668" w:rsidP="00AB20AC">
            <w:pPr>
              <w:rPr>
                <w:rFonts w:ascii="Arial" w:hAnsi="Arial" w:cs="Arial"/>
                <w:sz w:val="20"/>
                <w:szCs w:val="20"/>
              </w:rPr>
            </w:pPr>
          </w:p>
        </w:tc>
        <w:tc>
          <w:tcPr>
            <w:tcW w:w="1374" w:type="dxa"/>
          </w:tcPr>
          <w:p w14:paraId="09CB8661" w14:textId="5C71FAAF" w:rsidR="00A07668" w:rsidRPr="000D4790" w:rsidRDefault="005049C1" w:rsidP="00AB20AC">
            <w:pPr>
              <w:rPr>
                <w:rFonts w:ascii="Arial" w:hAnsi="Arial" w:cs="Arial"/>
                <w:sz w:val="20"/>
                <w:szCs w:val="20"/>
              </w:rPr>
            </w:pPr>
            <w:r>
              <w:rPr>
                <w:rFonts w:ascii="ArialMT" w:hAnsi="ArialMT" w:cs="ArialMT"/>
                <w:sz w:val="20"/>
                <w:szCs w:val="20"/>
              </w:rPr>
              <w:t>Medium</w:t>
            </w:r>
          </w:p>
        </w:tc>
        <w:tc>
          <w:tcPr>
            <w:tcW w:w="1374" w:type="dxa"/>
          </w:tcPr>
          <w:p w14:paraId="036563BD" w14:textId="2CD9F26A" w:rsidR="00A07668" w:rsidRPr="000D4790" w:rsidRDefault="005049C1" w:rsidP="00AB20AC">
            <w:pPr>
              <w:rPr>
                <w:rFonts w:ascii="Arial" w:hAnsi="Arial" w:cs="Arial"/>
                <w:sz w:val="20"/>
                <w:szCs w:val="20"/>
              </w:rPr>
            </w:pPr>
            <w:r>
              <w:rPr>
                <w:rFonts w:ascii="ArialMT" w:hAnsi="ArialMT" w:cs="ArialMT"/>
                <w:sz w:val="20"/>
                <w:szCs w:val="20"/>
              </w:rPr>
              <w:t>Sprint-3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59DA4224" w14:textId="6E903E56"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 xml:space="preserve">Reserving ticket </w:t>
            </w:r>
          </w:p>
          <w:p w14:paraId="430AEDDA" w14:textId="7F6AAA56" w:rsidR="00A07668" w:rsidRPr="000D4790" w:rsidRDefault="00A07668" w:rsidP="00450F24">
            <w:pPr>
              <w:jc w:val="center"/>
              <w:rPr>
                <w:rFonts w:ascii="Arial" w:hAnsi="Arial" w:cs="Arial"/>
                <w:sz w:val="20"/>
                <w:szCs w:val="20"/>
              </w:rPr>
            </w:pPr>
          </w:p>
        </w:tc>
        <w:tc>
          <w:tcPr>
            <w:tcW w:w="1309" w:type="dxa"/>
          </w:tcPr>
          <w:p w14:paraId="7DE92C7B" w14:textId="172A5645" w:rsidR="00A07668" w:rsidRPr="000D4790" w:rsidRDefault="00450F24" w:rsidP="00AB20AC">
            <w:pPr>
              <w:rPr>
                <w:rFonts w:ascii="Arial" w:hAnsi="Arial" w:cs="Arial"/>
                <w:sz w:val="20"/>
                <w:szCs w:val="20"/>
              </w:rPr>
            </w:pPr>
            <w:r>
              <w:rPr>
                <w:rFonts w:ascii="ArialMT" w:hAnsi="ArialMT" w:cs="ArialMT"/>
                <w:sz w:val="20"/>
                <w:szCs w:val="20"/>
              </w:rPr>
              <w:t>User</w:t>
            </w:r>
          </w:p>
        </w:tc>
        <w:tc>
          <w:tcPr>
            <w:tcW w:w="4328" w:type="dxa"/>
          </w:tcPr>
          <w:p w14:paraId="59D3B105"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Enter the details and click submit button to</w:t>
            </w:r>
          </w:p>
          <w:p w14:paraId="293AF32C"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book ticket</w:t>
            </w:r>
          </w:p>
          <w:p w14:paraId="15539C8A" w14:textId="7D5696EE" w:rsidR="00A07668" w:rsidRPr="000D4790" w:rsidRDefault="00A07668" w:rsidP="00AB20AC">
            <w:pPr>
              <w:rPr>
                <w:rFonts w:ascii="Arial" w:hAnsi="Arial" w:cs="Arial"/>
                <w:sz w:val="20"/>
                <w:szCs w:val="20"/>
              </w:rPr>
            </w:pPr>
          </w:p>
        </w:tc>
        <w:tc>
          <w:tcPr>
            <w:tcW w:w="2596" w:type="dxa"/>
          </w:tcPr>
          <w:p w14:paraId="1566BABC"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I can use the QR code</w:t>
            </w:r>
          </w:p>
          <w:p w14:paraId="21167C7D"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which is been generated</w:t>
            </w:r>
          </w:p>
          <w:p w14:paraId="43A91387" w14:textId="77777777" w:rsidR="00A07668" w:rsidRPr="000D4790" w:rsidRDefault="00A07668" w:rsidP="00AB20AC">
            <w:pPr>
              <w:rPr>
                <w:rFonts w:ascii="Arial" w:hAnsi="Arial" w:cs="Arial"/>
                <w:sz w:val="20"/>
                <w:szCs w:val="20"/>
              </w:rPr>
            </w:pPr>
          </w:p>
        </w:tc>
        <w:tc>
          <w:tcPr>
            <w:tcW w:w="1374" w:type="dxa"/>
          </w:tcPr>
          <w:p w14:paraId="252ABC59" w14:textId="47EA5AAB" w:rsidR="00A07668" w:rsidRPr="000D4790" w:rsidRDefault="00450F24" w:rsidP="00AB20AC">
            <w:pPr>
              <w:rPr>
                <w:rFonts w:ascii="Arial" w:hAnsi="Arial" w:cs="Arial"/>
                <w:sz w:val="20"/>
                <w:szCs w:val="20"/>
              </w:rPr>
            </w:pPr>
            <w:r>
              <w:rPr>
                <w:rFonts w:ascii="ArialMT" w:hAnsi="ArialMT" w:cs="ArialMT"/>
                <w:sz w:val="20"/>
                <w:szCs w:val="20"/>
              </w:rPr>
              <w:t>High</w:t>
            </w:r>
          </w:p>
        </w:tc>
        <w:tc>
          <w:tcPr>
            <w:tcW w:w="1374" w:type="dxa"/>
          </w:tcPr>
          <w:p w14:paraId="31154F09" w14:textId="6B24A934" w:rsidR="00A07668" w:rsidRPr="000D4790" w:rsidRDefault="00F212A2" w:rsidP="00AB20AC">
            <w:pPr>
              <w:rPr>
                <w:rFonts w:ascii="Arial" w:hAnsi="Arial" w:cs="Arial"/>
                <w:sz w:val="20"/>
                <w:szCs w:val="20"/>
              </w:rPr>
            </w:pPr>
            <w:r>
              <w:rPr>
                <w:rFonts w:ascii="ArialMT" w:hAnsi="ArialMT" w:cs="ArialMT"/>
                <w:sz w:val="20"/>
                <w:szCs w:val="20"/>
              </w:rPr>
              <w:t>Sprint-4</w:t>
            </w:r>
          </w:p>
        </w:tc>
      </w:tr>
      <w:tr w:rsidR="00A07668" w:rsidRPr="000D4790" w14:paraId="3C3A95E7" w14:textId="461E9890" w:rsidTr="00E75F7B">
        <w:trPr>
          <w:trHeight w:val="551"/>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267448A2"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Connecting the</w:t>
            </w:r>
          </w:p>
          <w:p w14:paraId="5613239A"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service provider</w:t>
            </w:r>
          </w:p>
          <w:p w14:paraId="1E8B8CF8" w14:textId="3BDEE1D7" w:rsidR="00E75F7B" w:rsidRDefault="00E75F7B" w:rsidP="00E75F7B">
            <w:pPr>
              <w:autoSpaceDE w:val="0"/>
              <w:autoSpaceDN w:val="0"/>
              <w:adjustRightInd w:val="0"/>
              <w:rPr>
                <w:rFonts w:ascii="ArialMT" w:hAnsi="ArialMT" w:cs="ArialMT"/>
                <w:sz w:val="20"/>
                <w:szCs w:val="20"/>
              </w:rPr>
            </w:pPr>
          </w:p>
          <w:p w14:paraId="1B97FB65" w14:textId="632F47EB" w:rsidR="00A07668" w:rsidRPr="000D4790" w:rsidRDefault="00A07668" w:rsidP="00E75F7B">
            <w:pPr>
              <w:rPr>
                <w:rFonts w:ascii="Arial" w:hAnsi="Arial" w:cs="Arial"/>
                <w:sz w:val="20"/>
                <w:szCs w:val="20"/>
              </w:rPr>
            </w:pPr>
          </w:p>
        </w:tc>
        <w:tc>
          <w:tcPr>
            <w:tcW w:w="1309" w:type="dxa"/>
          </w:tcPr>
          <w:p w14:paraId="5C37B98C" w14:textId="442AF460" w:rsidR="00A07668" w:rsidRPr="000D4790" w:rsidRDefault="00E75F7B" w:rsidP="00AB20AC">
            <w:pPr>
              <w:rPr>
                <w:rFonts w:ascii="Arial" w:hAnsi="Arial" w:cs="Arial"/>
                <w:sz w:val="20"/>
                <w:szCs w:val="20"/>
              </w:rPr>
            </w:pPr>
            <w:r>
              <w:rPr>
                <w:rFonts w:ascii="ArialMT" w:hAnsi="ArialMT" w:cs="ArialMT"/>
                <w:sz w:val="20"/>
                <w:szCs w:val="20"/>
              </w:rPr>
              <w:t>Customer</w:t>
            </w:r>
          </w:p>
        </w:tc>
        <w:tc>
          <w:tcPr>
            <w:tcW w:w="4328" w:type="dxa"/>
          </w:tcPr>
          <w:p w14:paraId="309416C7" w14:textId="45074D3D" w:rsidR="00A07668" w:rsidRPr="000D4790" w:rsidRDefault="00E75F7B" w:rsidP="00AB20AC">
            <w:pPr>
              <w:rPr>
                <w:rFonts w:ascii="Arial" w:hAnsi="Arial" w:cs="Arial"/>
                <w:sz w:val="20"/>
                <w:szCs w:val="20"/>
              </w:rPr>
            </w:pPr>
            <w:r>
              <w:rPr>
                <w:rFonts w:ascii="ArialMT" w:hAnsi="ArialMT" w:cs="ArialMT"/>
                <w:sz w:val="20"/>
                <w:szCs w:val="20"/>
              </w:rPr>
              <w:t>Connects with the service by logging in</w:t>
            </w:r>
          </w:p>
        </w:tc>
        <w:tc>
          <w:tcPr>
            <w:tcW w:w="2596" w:type="dxa"/>
          </w:tcPr>
          <w:p w14:paraId="708ACC19"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Can get connected with</w:t>
            </w:r>
          </w:p>
          <w:p w14:paraId="3781F1D3" w14:textId="17C4C782" w:rsidR="00A07668" w:rsidRPr="000D4790" w:rsidRDefault="00E75F7B" w:rsidP="00E75F7B">
            <w:pPr>
              <w:rPr>
                <w:rFonts w:ascii="Arial" w:hAnsi="Arial" w:cs="Arial"/>
                <w:sz w:val="20"/>
                <w:szCs w:val="20"/>
              </w:rPr>
            </w:pPr>
            <w:r>
              <w:rPr>
                <w:rFonts w:ascii="ArialMT" w:hAnsi="ArialMT" w:cs="ArialMT"/>
                <w:sz w:val="20"/>
                <w:szCs w:val="20"/>
              </w:rPr>
              <w:t>the server</w:t>
            </w:r>
          </w:p>
        </w:tc>
        <w:tc>
          <w:tcPr>
            <w:tcW w:w="1374" w:type="dxa"/>
          </w:tcPr>
          <w:p w14:paraId="0789D748" w14:textId="6ABD7CE8" w:rsidR="00A07668" w:rsidRPr="000D4790" w:rsidRDefault="00E75F7B" w:rsidP="00AB20AC">
            <w:pPr>
              <w:rPr>
                <w:rFonts w:ascii="Arial" w:hAnsi="Arial" w:cs="Arial"/>
                <w:sz w:val="20"/>
                <w:szCs w:val="20"/>
              </w:rPr>
            </w:pPr>
            <w:r>
              <w:rPr>
                <w:rFonts w:ascii="ArialMT" w:hAnsi="ArialMT" w:cs="ArialMT"/>
                <w:sz w:val="20"/>
                <w:szCs w:val="20"/>
              </w:rPr>
              <w:t>Medium</w:t>
            </w:r>
          </w:p>
        </w:tc>
        <w:tc>
          <w:tcPr>
            <w:tcW w:w="1374" w:type="dxa"/>
          </w:tcPr>
          <w:p w14:paraId="3FC48783" w14:textId="27E6FA7C" w:rsidR="00A07668" w:rsidRPr="000D4790" w:rsidRDefault="00E75F7B" w:rsidP="00AB20AC">
            <w:pPr>
              <w:rPr>
                <w:rFonts w:ascii="Arial" w:hAnsi="Arial" w:cs="Arial"/>
                <w:sz w:val="20"/>
                <w:szCs w:val="20"/>
              </w:rPr>
            </w:pPr>
            <w:r>
              <w:rPr>
                <w:rFonts w:ascii="ArialMT" w:hAnsi="ArialMT" w:cs="ArialMT"/>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21B162AD"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Provides the</w:t>
            </w:r>
          </w:p>
          <w:p w14:paraId="2D233D66"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services</w:t>
            </w:r>
          </w:p>
          <w:p w14:paraId="3A998D17" w14:textId="468B0358" w:rsidR="00A07668" w:rsidRPr="000D4790" w:rsidRDefault="00A07668" w:rsidP="0068525E">
            <w:pPr>
              <w:rPr>
                <w:rFonts w:ascii="Arial" w:hAnsi="Arial" w:cs="Arial"/>
                <w:sz w:val="20"/>
                <w:szCs w:val="20"/>
              </w:rPr>
            </w:pPr>
          </w:p>
        </w:tc>
        <w:tc>
          <w:tcPr>
            <w:tcW w:w="1309" w:type="dxa"/>
          </w:tcPr>
          <w:p w14:paraId="4F201382" w14:textId="44A8D957" w:rsidR="00A07668" w:rsidRPr="000D4790" w:rsidRDefault="0068525E" w:rsidP="00AB20AC">
            <w:pPr>
              <w:rPr>
                <w:rFonts w:ascii="Arial" w:hAnsi="Arial" w:cs="Arial"/>
                <w:sz w:val="20"/>
                <w:szCs w:val="20"/>
              </w:rPr>
            </w:pPr>
            <w:r>
              <w:rPr>
                <w:rFonts w:ascii="ArialMT" w:hAnsi="ArialMT" w:cs="ArialMT"/>
                <w:sz w:val="20"/>
                <w:szCs w:val="20"/>
              </w:rPr>
              <w:t>Admin</w:t>
            </w:r>
          </w:p>
        </w:tc>
        <w:tc>
          <w:tcPr>
            <w:tcW w:w="4328" w:type="dxa"/>
          </w:tcPr>
          <w:p w14:paraId="2FC68785" w14:textId="5EC1745A" w:rsidR="00A07668" w:rsidRPr="000D4790" w:rsidRDefault="0068525E" w:rsidP="00AB20AC">
            <w:pPr>
              <w:rPr>
                <w:rFonts w:ascii="Arial" w:hAnsi="Arial" w:cs="Arial"/>
                <w:sz w:val="20"/>
                <w:szCs w:val="20"/>
              </w:rPr>
            </w:pPr>
            <w:r>
              <w:rPr>
                <w:rFonts w:ascii="ArialMT" w:hAnsi="ArialMT" w:cs="ArialMT"/>
                <w:sz w:val="20"/>
                <w:szCs w:val="20"/>
              </w:rPr>
              <w:t>The data is given by the user</w:t>
            </w:r>
          </w:p>
        </w:tc>
        <w:tc>
          <w:tcPr>
            <w:tcW w:w="2596" w:type="dxa"/>
          </w:tcPr>
          <w:p w14:paraId="4930602E"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Can add or update the</w:t>
            </w:r>
          </w:p>
          <w:p w14:paraId="5FE6A06D"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data provided by the user</w:t>
            </w:r>
          </w:p>
          <w:p w14:paraId="5142242A" w14:textId="77777777" w:rsidR="00A07668" w:rsidRPr="000D4790" w:rsidRDefault="00A07668" w:rsidP="00AB20AC">
            <w:pPr>
              <w:rPr>
                <w:rFonts w:ascii="Arial" w:hAnsi="Arial" w:cs="Arial"/>
                <w:sz w:val="20"/>
                <w:szCs w:val="20"/>
              </w:rPr>
            </w:pPr>
          </w:p>
        </w:tc>
        <w:tc>
          <w:tcPr>
            <w:tcW w:w="1374" w:type="dxa"/>
          </w:tcPr>
          <w:p w14:paraId="11DF1975" w14:textId="7D151427" w:rsidR="00A07668" w:rsidRPr="000D4790" w:rsidRDefault="0068525E" w:rsidP="00AB20AC">
            <w:pPr>
              <w:rPr>
                <w:rFonts w:ascii="Arial" w:hAnsi="Arial" w:cs="Arial"/>
                <w:sz w:val="20"/>
                <w:szCs w:val="20"/>
              </w:rPr>
            </w:pPr>
            <w:r>
              <w:rPr>
                <w:rFonts w:ascii="ArialMT" w:hAnsi="ArialMT" w:cs="ArialMT"/>
                <w:sz w:val="20"/>
                <w:szCs w:val="20"/>
              </w:rPr>
              <w:t>High</w:t>
            </w:r>
          </w:p>
        </w:tc>
        <w:tc>
          <w:tcPr>
            <w:tcW w:w="1374" w:type="dxa"/>
          </w:tcPr>
          <w:p w14:paraId="7E25C992" w14:textId="5AAB9150" w:rsidR="00A07668" w:rsidRPr="000D4790" w:rsidRDefault="00260C35" w:rsidP="00AB20AC">
            <w:pPr>
              <w:rPr>
                <w:rFonts w:ascii="Arial" w:hAnsi="Arial" w:cs="Arial"/>
                <w:sz w:val="20"/>
                <w:szCs w:val="20"/>
              </w:rPr>
            </w:pPr>
            <w:r>
              <w:rPr>
                <w:rFonts w:ascii="ArialMT" w:hAnsi="ArialMT" w:cs="ArialMT"/>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94EE" w14:textId="77777777" w:rsidR="00A3192E" w:rsidRDefault="00A3192E" w:rsidP="00A3192E">
      <w:pPr>
        <w:spacing w:after="0" w:line="240" w:lineRule="auto"/>
      </w:pPr>
      <w:r>
        <w:separator/>
      </w:r>
    </w:p>
  </w:endnote>
  <w:endnote w:type="continuationSeparator" w:id="0">
    <w:p w14:paraId="15DD8592" w14:textId="77777777" w:rsidR="00A3192E" w:rsidRDefault="00A3192E" w:rsidP="00A3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9AA2" w14:textId="77777777" w:rsidR="00A3192E" w:rsidRDefault="00A3192E" w:rsidP="00A3192E">
      <w:pPr>
        <w:spacing w:after="0" w:line="240" w:lineRule="auto"/>
      </w:pPr>
      <w:r>
        <w:separator/>
      </w:r>
    </w:p>
  </w:footnote>
  <w:footnote w:type="continuationSeparator" w:id="0">
    <w:p w14:paraId="2848071E" w14:textId="77777777" w:rsidR="00A3192E" w:rsidRDefault="00A3192E" w:rsidP="00A31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60C35"/>
    <w:rsid w:val="00295EF4"/>
    <w:rsid w:val="003245C3"/>
    <w:rsid w:val="00366C3D"/>
    <w:rsid w:val="00370837"/>
    <w:rsid w:val="00371A5C"/>
    <w:rsid w:val="0039046D"/>
    <w:rsid w:val="003953E6"/>
    <w:rsid w:val="003B0075"/>
    <w:rsid w:val="003C4A8E"/>
    <w:rsid w:val="003E101F"/>
    <w:rsid w:val="003E3A16"/>
    <w:rsid w:val="003E4FA8"/>
    <w:rsid w:val="00434D88"/>
    <w:rsid w:val="00450F24"/>
    <w:rsid w:val="004838DB"/>
    <w:rsid w:val="004C255C"/>
    <w:rsid w:val="005049C1"/>
    <w:rsid w:val="005633D6"/>
    <w:rsid w:val="00585E01"/>
    <w:rsid w:val="00585F15"/>
    <w:rsid w:val="005A4CB0"/>
    <w:rsid w:val="005B2106"/>
    <w:rsid w:val="005D1928"/>
    <w:rsid w:val="005F7D14"/>
    <w:rsid w:val="00604389"/>
    <w:rsid w:val="00604AAA"/>
    <w:rsid w:val="00632D23"/>
    <w:rsid w:val="0068525E"/>
    <w:rsid w:val="006D393F"/>
    <w:rsid w:val="006D614E"/>
    <w:rsid w:val="00710333"/>
    <w:rsid w:val="00726114"/>
    <w:rsid w:val="00730023"/>
    <w:rsid w:val="00737BBF"/>
    <w:rsid w:val="007621D5"/>
    <w:rsid w:val="007A3AE5"/>
    <w:rsid w:val="007A4C0F"/>
    <w:rsid w:val="007D3B4C"/>
    <w:rsid w:val="0080453D"/>
    <w:rsid w:val="008234C4"/>
    <w:rsid w:val="008836CA"/>
    <w:rsid w:val="00992BA2"/>
    <w:rsid w:val="009D0CDB"/>
    <w:rsid w:val="009D3AA0"/>
    <w:rsid w:val="009F05A1"/>
    <w:rsid w:val="00A07668"/>
    <w:rsid w:val="00A3192E"/>
    <w:rsid w:val="00A85D6B"/>
    <w:rsid w:val="00AB20AC"/>
    <w:rsid w:val="00AC6D16"/>
    <w:rsid w:val="00AC7F0A"/>
    <w:rsid w:val="00AF1508"/>
    <w:rsid w:val="00B76D2E"/>
    <w:rsid w:val="00C06AC7"/>
    <w:rsid w:val="00C23998"/>
    <w:rsid w:val="00C80DC0"/>
    <w:rsid w:val="00D47E72"/>
    <w:rsid w:val="00D76549"/>
    <w:rsid w:val="00D901CF"/>
    <w:rsid w:val="00D97A7C"/>
    <w:rsid w:val="00DA0780"/>
    <w:rsid w:val="00DB06D2"/>
    <w:rsid w:val="00DB6A25"/>
    <w:rsid w:val="00DC7867"/>
    <w:rsid w:val="00DE22BD"/>
    <w:rsid w:val="00E75F7B"/>
    <w:rsid w:val="00EB10A4"/>
    <w:rsid w:val="00F01F80"/>
    <w:rsid w:val="00F11560"/>
    <w:rsid w:val="00F212A2"/>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A3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92E"/>
  </w:style>
  <w:style w:type="paragraph" w:styleId="Footer">
    <w:name w:val="footer"/>
    <w:basedOn w:val="Normal"/>
    <w:link w:val="FooterChar"/>
    <w:uiPriority w:val="99"/>
    <w:unhideWhenUsed/>
    <w:rsid w:val="00A3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4.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emf" /><Relationship Id="rId5" Type="http://schemas.openxmlformats.org/officeDocument/2006/relationships/footnotes" Target="footnotes.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hyperlink" Target="https://developer.ibm.com/patterns/visualize-unstructured-text/"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Guest User</cp:lastModifiedBy>
  <cp:revision>2</cp:revision>
  <cp:lastPrinted>2022-10-03T05:10:00Z</cp:lastPrinted>
  <dcterms:created xsi:type="dcterms:W3CDTF">2022-10-31T08:16:00Z</dcterms:created>
  <dcterms:modified xsi:type="dcterms:W3CDTF">2022-10-31T08:16:00Z</dcterms:modified>
</cp:coreProperties>
</file>