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74B" w:rsidRDefault="00CD52E6">
      <w:pPr>
        <w:pStyle w:val="Title"/>
        <w:spacing w:line="259" w:lineRule="auto"/>
      </w:pPr>
      <w:r>
        <w:t>Project Design Phase-IProposedSolutionTemplate</w:t>
      </w:r>
    </w:p>
    <w:p w:rsidR="00E7774B" w:rsidRDefault="00E7774B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07"/>
      </w:tblGrid>
      <w:tr w:rsidR="00E7774B">
        <w:trPr>
          <w:trHeight w:val="265"/>
        </w:trPr>
        <w:tc>
          <w:tcPr>
            <w:tcW w:w="4512" w:type="dxa"/>
          </w:tcPr>
          <w:p w:rsidR="00E7774B" w:rsidRDefault="00CD52E6">
            <w:pPr>
              <w:pStyle w:val="TableParagraph"/>
              <w:spacing w:line="245" w:lineRule="exact"/>
              <w:ind w:left="110"/>
            </w:pPr>
            <w:r>
              <w:t>Date</w:t>
            </w:r>
          </w:p>
        </w:tc>
        <w:tc>
          <w:tcPr>
            <w:tcW w:w="4507" w:type="dxa"/>
          </w:tcPr>
          <w:p w:rsidR="00E7774B" w:rsidRDefault="00CD52E6">
            <w:pPr>
              <w:pStyle w:val="TableParagraph"/>
              <w:spacing w:line="245" w:lineRule="exact"/>
              <w:ind w:left="105"/>
            </w:pPr>
            <w:r>
              <w:t>19September2022</w:t>
            </w:r>
          </w:p>
        </w:tc>
      </w:tr>
      <w:tr w:rsidR="00E7774B">
        <w:trPr>
          <w:trHeight w:val="270"/>
        </w:trPr>
        <w:tc>
          <w:tcPr>
            <w:tcW w:w="4512" w:type="dxa"/>
          </w:tcPr>
          <w:p w:rsidR="00E7774B" w:rsidRDefault="00CD52E6">
            <w:pPr>
              <w:pStyle w:val="TableParagraph"/>
              <w:spacing w:line="249" w:lineRule="exact"/>
              <w:ind w:left="110"/>
            </w:pPr>
            <w:r>
              <w:t>TeamID</w:t>
            </w:r>
          </w:p>
        </w:tc>
        <w:tc>
          <w:tcPr>
            <w:tcW w:w="4507" w:type="dxa"/>
          </w:tcPr>
          <w:p w:rsidR="00E7774B" w:rsidRPr="003E345F" w:rsidRDefault="003E345F">
            <w:pPr>
              <w:pStyle w:val="TableParagraph"/>
              <w:spacing w:line="249" w:lineRule="exact"/>
              <w:ind w:left="105"/>
              <w:rPr>
                <w:sz w:val="20"/>
                <w:szCs w:val="20"/>
              </w:rPr>
            </w:pPr>
            <w:r w:rsidRPr="003E345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PNT2022TMID47477</w:t>
            </w:r>
          </w:p>
        </w:tc>
      </w:tr>
      <w:tr w:rsidR="00E7774B">
        <w:trPr>
          <w:trHeight w:val="270"/>
        </w:trPr>
        <w:tc>
          <w:tcPr>
            <w:tcW w:w="4512" w:type="dxa"/>
          </w:tcPr>
          <w:p w:rsidR="00E7774B" w:rsidRDefault="00CD52E6">
            <w:pPr>
              <w:pStyle w:val="TableParagraph"/>
              <w:spacing w:before="1" w:line="249" w:lineRule="exact"/>
              <w:ind w:left="110"/>
            </w:pPr>
            <w:r>
              <w:t>Project Name</w:t>
            </w:r>
          </w:p>
        </w:tc>
        <w:tc>
          <w:tcPr>
            <w:tcW w:w="4507" w:type="dxa"/>
          </w:tcPr>
          <w:p w:rsidR="00E7774B" w:rsidRDefault="0075260C">
            <w:pPr>
              <w:pStyle w:val="TableParagraph"/>
              <w:spacing w:before="1" w:line="249" w:lineRule="exact"/>
              <w:ind w:left="105"/>
            </w:pPr>
            <w:r>
              <w:t>IOT Based Smart Crop Protection System For</w:t>
            </w:r>
            <w:r w:rsidR="003E345F">
              <w:t xml:space="preserve"> </w:t>
            </w:r>
            <w:proofErr w:type="spellStart"/>
            <w:r>
              <w:t>Agriculutre</w:t>
            </w:r>
            <w:proofErr w:type="spellEnd"/>
            <w:r>
              <w:t>.</w:t>
            </w:r>
          </w:p>
        </w:tc>
      </w:tr>
      <w:tr w:rsidR="00E7774B">
        <w:trPr>
          <w:trHeight w:val="265"/>
        </w:trPr>
        <w:tc>
          <w:tcPr>
            <w:tcW w:w="4512" w:type="dxa"/>
          </w:tcPr>
          <w:p w:rsidR="00E7774B" w:rsidRDefault="00CD52E6">
            <w:pPr>
              <w:pStyle w:val="TableParagraph"/>
              <w:spacing w:line="245" w:lineRule="exact"/>
              <w:ind w:left="110"/>
            </w:pPr>
            <w:r>
              <w:t>MaximumMarks</w:t>
            </w:r>
          </w:p>
        </w:tc>
        <w:tc>
          <w:tcPr>
            <w:tcW w:w="4507" w:type="dxa"/>
          </w:tcPr>
          <w:p w:rsidR="00E7774B" w:rsidRDefault="00CD52E6">
            <w:pPr>
              <w:pStyle w:val="TableParagraph"/>
              <w:spacing w:line="245" w:lineRule="exact"/>
              <w:ind w:left="105"/>
            </w:pPr>
            <w:r>
              <w:t>2Marks</w:t>
            </w:r>
          </w:p>
        </w:tc>
      </w:tr>
    </w:tbl>
    <w:p w:rsidR="00E7774B" w:rsidRDefault="00E7774B">
      <w:pPr>
        <w:pStyle w:val="BodyText"/>
        <w:spacing w:before="0"/>
        <w:rPr>
          <w:b/>
          <w:sz w:val="20"/>
        </w:rPr>
      </w:pPr>
    </w:p>
    <w:p w:rsidR="00E7774B" w:rsidRDefault="00E7774B">
      <w:pPr>
        <w:pStyle w:val="BodyText"/>
        <w:rPr>
          <w:b/>
          <w:sz w:val="16"/>
        </w:rPr>
      </w:pPr>
    </w:p>
    <w:p w:rsidR="00E7774B" w:rsidRDefault="00CD52E6">
      <w:pPr>
        <w:ind w:left="100"/>
        <w:rPr>
          <w:b/>
        </w:rPr>
      </w:pPr>
      <w:r>
        <w:rPr>
          <w:b/>
        </w:rPr>
        <w:t>ProposedSolutionTemplate:</w:t>
      </w:r>
    </w:p>
    <w:p w:rsidR="00E7774B" w:rsidRDefault="00CD52E6">
      <w:pPr>
        <w:pStyle w:val="BodyText"/>
        <w:spacing w:before="181"/>
        <w:ind w:left="100"/>
      </w:pPr>
      <w:r>
        <w:t>Projectteamshallfillthefollowing informationinproposedsolutiontemplate.</w:t>
      </w:r>
    </w:p>
    <w:p w:rsidR="00E7774B" w:rsidRDefault="00E7774B">
      <w:pPr>
        <w:pStyle w:val="BodyText"/>
        <w:rPr>
          <w:sz w:val="14"/>
        </w:rPr>
      </w:pPr>
    </w:p>
    <w:tbl>
      <w:tblPr>
        <w:tblStyle w:val="TableGrid"/>
        <w:tblW w:w="9233" w:type="dxa"/>
        <w:tblLayout w:type="fixed"/>
        <w:tblLook w:val="04A0"/>
      </w:tblPr>
      <w:tblGrid>
        <w:gridCol w:w="917"/>
        <w:gridCol w:w="47"/>
        <w:gridCol w:w="3681"/>
        <w:gridCol w:w="25"/>
        <w:gridCol w:w="4563"/>
      </w:tblGrid>
      <w:tr w:rsidR="00E7774B" w:rsidTr="00951F08">
        <w:trPr>
          <w:trHeight w:val="591"/>
        </w:trPr>
        <w:tc>
          <w:tcPr>
            <w:tcW w:w="917" w:type="dxa"/>
          </w:tcPr>
          <w:p w:rsidR="00E7774B" w:rsidRDefault="00CD52E6">
            <w:pPr>
              <w:pStyle w:val="TableParagraph"/>
              <w:ind w:right="28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88" w:type="dxa"/>
            <w:gridSpan w:val="2"/>
          </w:tcPr>
          <w:p w:rsidR="00E7774B" w:rsidRDefault="00CD52E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7774B" w:rsidTr="00951F08">
        <w:trPr>
          <w:trHeight w:val="861"/>
        </w:trPr>
        <w:tc>
          <w:tcPr>
            <w:tcW w:w="917" w:type="dxa"/>
          </w:tcPr>
          <w:p w:rsidR="00E7774B" w:rsidRDefault="00CD52E6">
            <w:pPr>
              <w:pStyle w:val="TableParagraph"/>
              <w:spacing w:line="264" w:lineRule="exact"/>
              <w:ind w:right="328"/>
              <w:jc w:val="right"/>
            </w:pPr>
            <w:r>
              <w:t>1.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spacing w:line="242" w:lineRule="auto"/>
              <w:ind w:left="110" w:right="402"/>
            </w:pPr>
            <w:r>
              <w:rPr>
                <w:color w:val="212121"/>
              </w:rPr>
              <w:t>ProblemStatement(Problemtobesolved)</w:t>
            </w:r>
          </w:p>
        </w:tc>
        <w:tc>
          <w:tcPr>
            <w:tcW w:w="4588" w:type="dxa"/>
            <w:gridSpan w:val="2"/>
          </w:tcPr>
          <w:p w:rsidR="00E7774B" w:rsidRPr="004E31AB" w:rsidRDefault="003E345F">
            <w:pPr>
              <w:pStyle w:val="TableParagraph"/>
              <w:rPr>
                <w:rFonts w:ascii="Times New Roman"/>
              </w:rPr>
            </w:pPr>
            <w:r w:rsidRPr="002528B0">
              <w:rPr>
                <w:rFonts w:cstheme="minorHAnsi"/>
              </w:rPr>
              <w:t xml:space="preserve">Develop an efficient system &amp; an application that can </w:t>
            </w:r>
            <w:r>
              <w:rPr>
                <w:rFonts w:cstheme="minorHAnsi"/>
              </w:rPr>
              <w:t>monitor and alert the users(farm</w:t>
            </w:r>
            <w:r w:rsidRPr="002528B0">
              <w:rPr>
                <w:rFonts w:cstheme="minorHAnsi"/>
              </w:rPr>
              <w:t>ers)</w:t>
            </w:r>
          </w:p>
        </w:tc>
      </w:tr>
      <w:tr w:rsidR="00E7774B" w:rsidTr="00951F08">
        <w:trPr>
          <w:trHeight w:val="866"/>
        </w:trPr>
        <w:tc>
          <w:tcPr>
            <w:tcW w:w="917" w:type="dxa"/>
          </w:tcPr>
          <w:p w:rsidR="00E7774B" w:rsidRDefault="00CD52E6">
            <w:pPr>
              <w:pStyle w:val="TableParagraph"/>
              <w:ind w:right="328"/>
              <w:jc w:val="right"/>
            </w:pPr>
            <w:r>
              <w:t>2.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ind w:left="110"/>
            </w:pPr>
            <w:r>
              <w:rPr>
                <w:color w:val="212121"/>
              </w:rPr>
              <w:t>Idea/Solution</w:t>
            </w:r>
            <w:r w:rsidR="005B08F0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88" w:type="dxa"/>
            <w:gridSpan w:val="2"/>
          </w:tcPr>
          <w:p w:rsidR="003E345F" w:rsidRDefault="003E345F" w:rsidP="003E345F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</w:rPr>
            </w:pPr>
            <w:r w:rsidRPr="002528B0">
              <w:rPr>
                <w:rFonts w:cstheme="minorHAnsi"/>
              </w:rPr>
              <w:t>This pro</w:t>
            </w:r>
            <w:r>
              <w:rPr>
                <w:rFonts w:cstheme="minorHAnsi"/>
              </w:rPr>
              <w:t>du</w:t>
            </w:r>
            <w:r w:rsidR="005B08F0">
              <w:rPr>
                <w:rFonts w:cstheme="minorHAnsi"/>
              </w:rPr>
              <w:t xml:space="preserve">ct helps the field </w:t>
            </w:r>
            <w:r w:rsidRPr="002528B0">
              <w:rPr>
                <w:rFonts w:cstheme="minorHAnsi"/>
              </w:rPr>
              <w:t>in monitori</w:t>
            </w:r>
            <w:r w:rsidR="005B08F0">
              <w:rPr>
                <w:rFonts w:cstheme="minorHAnsi"/>
              </w:rPr>
              <w:t xml:space="preserve">ng the animals other disturbance </w:t>
            </w:r>
          </w:p>
          <w:p w:rsidR="005B08F0" w:rsidRPr="002528B0" w:rsidRDefault="005B08F0" w:rsidP="005B08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 several areas, the temperature </w:t>
            </w:r>
            <w:r w:rsidRPr="002528B0">
              <w:rPr>
                <w:rFonts w:cstheme="minorHAnsi"/>
              </w:rPr>
              <w:t>sensors will be integ</w:t>
            </w:r>
            <w:r>
              <w:rPr>
                <w:rFonts w:cstheme="minorHAnsi"/>
              </w:rPr>
              <w:t>rated to monitor the temperature &amp; humidity</w:t>
            </w:r>
          </w:p>
          <w:p w:rsidR="005B08F0" w:rsidRPr="002528B0" w:rsidRDefault="005B08F0" w:rsidP="005B08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If in any area feel dry or </w:t>
            </w:r>
            <w:proofErr w:type="spellStart"/>
            <w:r>
              <w:rPr>
                <w:rFonts w:cstheme="minorHAnsi"/>
              </w:rPr>
              <w:t>wetless</w:t>
            </w:r>
            <w:proofErr w:type="spellEnd"/>
            <w:r>
              <w:rPr>
                <w:rFonts w:cstheme="minorHAnsi"/>
              </w:rPr>
              <w:t xml:space="preserve"> is detected by</w:t>
            </w:r>
            <w:r w:rsidRPr="002528B0">
              <w:rPr>
                <w:rFonts w:cstheme="minorHAnsi"/>
              </w:rPr>
              <w:t xml:space="preserve"> </w:t>
            </w:r>
            <w:proofErr w:type="spellStart"/>
            <w:r w:rsidRPr="002528B0">
              <w:rPr>
                <w:rFonts w:cstheme="minorHAnsi"/>
              </w:rPr>
              <w:t>admins</w:t>
            </w:r>
            <w:proofErr w:type="spellEnd"/>
            <w:r>
              <w:rPr>
                <w:rFonts w:cstheme="minorHAnsi"/>
              </w:rPr>
              <w:t>,</w:t>
            </w:r>
            <w:r w:rsidRPr="002528B0">
              <w:rPr>
                <w:rFonts w:cstheme="minorHAnsi"/>
              </w:rPr>
              <w:t xml:space="preserve"> will be notified along with the location</w:t>
            </w:r>
            <w:r>
              <w:rPr>
                <w:rFonts w:cstheme="minorHAnsi"/>
              </w:rPr>
              <w:t xml:space="preserve"> i</w:t>
            </w:r>
            <w:r w:rsidRPr="002528B0">
              <w:rPr>
                <w:rFonts w:cstheme="minorHAnsi"/>
              </w:rPr>
              <w:t>n the web application</w:t>
            </w:r>
          </w:p>
          <w:p w:rsidR="005B08F0" w:rsidRPr="002528B0" w:rsidRDefault="005B08F0" w:rsidP="005B08F0">
            <w:pPr>
              <w:pStyle w:val="ListParagraph"/>
              <w:widowControl/>
              <w:autoSpaceDE/>
              <w:autoSpaceDN/>
              <w:ind w:left="360"/>
              <w:contextualSpacing/>
              <w:rPr>
                <w:rFonts w:cstheme="minorHAnsi"/>
              </w:rPr>
            </w:pPr>
          </w:p>
          <w:p w:rsidR="00E7774B" w:rsidRPr="00AD5D87" w:rsidRDefault="00E7774B" w:rsidP="00AD5D87">
            <w:pPr>
              <w:pStyle w:val="BodyText"/>
              <w:ind w:right="110"/>
              <w:jc w:val="both"/>
              <w:rPr>
                <w:spacing w:val="3"/>
              </w:rPr>
            </w:pPr>
          </w:p>
        </w:tc>
      </w:tr>
      <w:tr w:rsidR="00E7774B" w:rsidTr="00951F08">
        <w:trPr>
          <w:trHeight w:val="829"/>
        </w:trPr>
        <w:tc>
          <w:tcPr>
            <w:tcW w:w="917" w:type="dxa"/>
          </w:tcPr>
          <w:p w:rsidR="00E7774B" w:rsidRDefault="00CD52E6">
            <w:pPr>
              <w:pStyle w:val="TableParagraph"/>
              <w:spacing w:line="264" w:lineRule="exact"/>
              <w:ind w:right="328"/>
              <w:jc w:val="right"/>
            </w:pPr>
            <w:r>
              <w:t>3.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spacing w:line="264" w:lineRule="exact"/>
              <w:ind w:left="110"/>
            </w:pPr>
            <w:r>
              <w:rPr>
                <w:color w:val="212121"/>
              </w:rPr>
              <w:t>Novelty/Uniqueness</w:t>
            </w:r>
          </w:p>
        </w:tc>
        <w:tc>
          <w:tcPr>
            <w:tcW w:w="4588" w:type="dxa"/>
            <w:gridSpan w:val="2"/>
          </w:tcPr>
          <w:p w:rsidR="005B08F0" w:rsidRPr="00F56EC4" w:rsidRDefault="005B08F0" w:rsidP="00F56EC4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contextualSpacing/>
              <w:rPr>
                <w:rFonts w:cstheme="minorHAnsi"/>
              </w:rPr>
            </w:pPr>
            <w:r w:rsidRPr="00F56EC4">
              <w:rPr>
                <w:rFonts w:cstheme="minorHAnsi"/>
              </w:rPr>
              <w:t>Fastest alerts to the farmers</w:t>
            </w:r>
          </w:p>
          <w:p w:rsidR="00E7774B" w:rsidRPr="00F56EC4" w:rsidRDefault="005B08F0" w:rsidP="00F56EC4">
            <w:pPr>
              <w:pStyle w:val="Table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F56EC4">
              <w:t>The increasing demand for quality food</w:t>
            </w:r>
          </w:p>
          <w:p w:rsidR="00F56EC4" w:rsidRPr="00F56EC4" w:rsidRDefault="00F56EC4" w:rsidP="00F56EC4">
            <w:pPr>
              <w:pStyle w:val="Table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>User friendly</w:t>
            </w:r>
          </w:p>
        </w:tc>
      </w:tr>
      <w:tr w:rsidR="00E7774B" w:rsidTr="00951F08">
        <w:trPr>
          <w:trHeight w:val="861"/>
        </w:trPr>
        <w:tc>
          <w:tcPr>
            <w:tcW w:w="917" w:type="dxa"/>
          </w:tcPr>
          <w:p w:rsidR="00E7774B" w:rsidRDefault="00CD52E6">
            <w:pPr>
              <w:pStyle w:val="TableParagraph"/>
              <w:ind w:right="328"/>
              <w:jc w:val="right"/>
            </w:pPr>
            <w:r>
              <w:t>4.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ind w:left="110"/>
            </w:pPr>
            <w:r>
              <w:rPr>
                <w:color w:val="212121"/>
              </w:rPr>
              <w:t>Social</w:t>
            </w:r>
            <w:r w:rsidR="00F56EC4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Impact/Customer</w:t>
            </w:r>
            <w:r w:rsidR="00F56EC4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88" w:type="dxa"/>
            <w:gridSpan w:val="2"/>
          </w:tcPr>
          <w:p w:rsidR="00F56EC4" w:rsidRPr="00F56EC4" w:rsidRDefault="00F56EC4" w:rsidP="00F56EC4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contextualSpacing/>
              <w:rPr>
                <w:rFonts w:cstheme="minorHAnsi"/>
              </w:rPr>
            </w:pPr>
            <w:r w:rsidRPr="00F56EC4">
              <w:rPr>
                <w:rFonts w:cstheme="minorHAnsi"/>
              </w:rPr>
              <w:t>Easy installation and provide efficient results</w:t>
            </w:r>
          </w:p>
          <w:p w:rsidR="00E7774B" w:rsidRDefault="00F56EC4" w:rsidP="00F56EC4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</w:rPr>
            </w:pPr>
            <w:r>
              <w:rPr>
                <w:rFonts w:cstheme="minorHAnsi"/>
              </w:rPr>
              <w:t>Can work with irrespective of fear</w:t>
            </w:r>
          </w:p>
        </w:tc>
      </w:tr>
      <w:tr w:rsidR="00E7774B" w:rsidTr="00951F08">
        <w:trPr>
          <w:trHeight w:val="866"/>
        </w:trPr>
        <w:tc>
          <w:tcPr>
            <w:tcW w:w="917" w:type="dxa"/>
          </w:tcPr>
          <w:p w:rsidR="00E7774B" w:rsidRDefault="00CD52E6">
            <w:pPr>
              <w:pStyle w:val="TableParagraph"/>
              <w:ind w:right="328"/>
              <w:jc w:val="right"/>
            </w:pPr>
            <w:r>
              <w:t>5.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ind w:left="110"/>
            </w:pPr>
            <w:r>
              <w:rPr>
                <w:color w:val="212121"/>
              </w:rPr>
              <w:t>Business</w:t>
            </w:r>
            <w:r w:rsidR="00F56EC4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Model(Re</w:t>
            </w:r>
            <w:r w:rsidR="00F56EC4">
              <w:rPr>
                <w:color w:val="212121"/>
              </w:rPr>
              <w:t xml:space="preserve">venue </w:t>
            </w:r>
            <w:r>
              <w:rPr>
                <w:color w:val="212121"/>
              </w:rPr>
              <w:t>Model)</w:t>
            </w:r>
          </w:p>
        </w:tc>
        <w:tc>
          <w:tcPr>
            <w:tcW w:w="4588" w:type="dxa"/>
            <w:gridSpan w:val="2"/>
          </w:tcPr>
          <w:p w:rsidR="00E7774B" w:rsidRPr="00DB4883" w:rsidRDefault="00F56EC4" w:rsidP="00DB4883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</w:rPr>
            </w:pPr>
            <w:r>
              <w:rPr>
                <w:rFonts w:cstheme="minorHAnsi"/>
              </w:rPr>
              <w:t>As the product usage can be understood by everyone, it is easy for them to use it properly for their safest organization</w:t>
            </w:r>
          </w:p>
          <w:p w:rsidR="00DB4883" w:rsidRPr="00DB4883" w:rsidRDefault="00DB4883" w:rsidP="00DB4883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ontextualSpacing/>
              <w:rPr>
                <w:rFonts w:cstheme="minorHAnsi"/>
              </w:rPr>
            </w:pPr>
            <w:r w:rsidRPr="00DB4883">
              <w:rPr>
                <w:rFonts w:cstheme="minorHAnsi"/>
              </w:rPr>
              <w:t>The product is advertised all over the platforms. Since it is economical, e</w:t>
            </w:r>
            <w:r>
              <w:rPr>
                <w:rFonts w:cstheme="minorHAnsi"/>
              </w:rPr>
              <w:t xml:space="preserve">ven helps small scale farming land </w:t>
            </w:r>
            <w:r w:rsidRPr="00DB4883">
              <w:rPr>
                <w:rFonts w:cstheme="minorHAnsi"/>
              </w:rPr>
              <w:t>from disasters.</w:t>
            </w:r>
          </w:p>
          <w:p w:rsidR="00DB4883" w:rsidRDefault="00DB4883" w:rsidP="00DB4883">
            <w:pPr>
              <w:pStyle w:val="TableParagraph"/>
              <w:ind w:left="720"/>
              <w:rPr>
                <w:rFonts w:ascii="Times New Roman"/>
              </w:rPr>
            </w:pPr>
          </w:p>
        </w:tc>
      </w:tr>
      <w:tr w:rsidR="00DB4883" w:rsidTr="00951F08">
        <w:trPr>
          <w:trHeight w:val="630"/>
        </w:trPr>
        <w:tc>
          <w:tcPr>
            <w:tcW w:w="964" w:type="dxa"/>
            <w:gridSpan w:val="2"/>
          </w:tcPr>
          <w:p w:rsidR="00DB4883" w:rsidRDefault="00951F08" w:rsidP="00DB4883">
            <w:r>
              <w:t xml:space="preserve">    6.</w:t>
            </w:r>
          </w:p>
        </w:tc>
        <w:tc>
          <w:tcPr>
            <w:tcW w:w="3706" w:type="dxa"/>
            <w:gridSpan w:val="2"/>
          </w:tcPr>
          <w:p w:rsidR="00DB4883" w:rsidRDefault="00951F08" w:rsidP="00DB4883">
            <w:r>
              <w:rPr>
                <w:rFonts w:eastAsia="Arial" w:cstheme="minorHAnsi"/>
                <w:color w:val="222222"/>
              </w:rPr>
              <w:t>Scalability of the Solution</w:t>
            </w:r>
          </w:p>
        </w:tc>
        <w:tc>
          <w:tcPr>
            <w:tcW w:w="4563" w:type="dxa"/>
          </w:tcPr>
          <w:p w:rsidR="00DB4883" w:rsidRDefault="00951F08" w:rsidP="00951F08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cstheme="minorHAnsi"/>
              </w:rPr>
              <w:t>Even when the interruption</w:t>
            </w:r>
            <w:r w:rsidRPr="00951F08">
              <w:rPr>
                <w:rFonts w:cstheme="minorHAnsi"/>
              </w:rPr>
              <w:t xml:space="preserve"> is more, the p</w:t>
            </w:r>
            <w:r>
              <w:rPr>
                <w:rFonts w:cstheme="minorHAnsi"/>
              </w:rPr>
              <w:t>roduct sense the accurate location and alerts the farm</w:t>
            </w:r>
            <w:r w:rsidRPr="00951F08">
              <w:rPr>
                <w:rFonts w:cstheme="minorHAnsi"/>
              </w:rPr>
              <w:t>ers effectively</w:t>
            </w:r>
          </w:p>
        </w:tc>
      </w:tr>
    </w:tbl>
    <w:p w:rsidR="00CD52E6" w:rsidRDefault="00CD52E6" w:rsidP="00DB4883"/>
    <w:sectPr w:rsidR="00CD52E6" w:rsidSect="00031E3C">
      <w:type w:val="continuous"/>
      <w:pgSz w:w="1191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5pt;height:11.55pt" o:bullet="t">
        <v:imagedata r:id="rId1" o:title="mso7A51"/>
      </v:shape>
    </w:pict>
  </w:numPicBullet>
  <w:abstractNum w:abstractNumId="0">
    <w:nsid w:val="04067C0E"/>
    <w:multiLevelType w:val="hybridMultilevel"/>
    <w:tmpl w:val="D3D2CB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C63A8D"/>
    <w:multiLevelType w:val="hybridMultilevel"/>
    <w:tmpl w:val="CF08EEC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602A22"/>
    <w:multiLevelType w:val="hybridMultilevel"/>
    <w:tmpl w:val="4F5CF1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10CA2"/>
    <w:multiLevelType w:val="hybridMultilevel"/>
    <w:tmpl w:val="2BB29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B4D68"/>
    <w:multiLevelType w:val="hybridMultilevel"/>
    <w:tmpl w:val="AA9EF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82AFE"/>
    <w:multiLevelType w:val="hybridMultilevel"/>
    <w:tmpl w:val="F75892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75C2B"/>
    <w:multiLevelType w:val="hybridMultilevel"/>
    <w:tmpl w:val="4B5EC0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D23ABD"/>
    <w:multiLevelType w:val="hybridMultilevel"/>
    <w:tmpl w:val="8B20C5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B1150"/>
    <w:multiLevelType w:val="hybridMultilevel"/>
    <w:tmpl w:val="B6B4C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38706E"/>
    <w:multiLevelType w:val="hybridMultilevel"/>
    <w:tmpl w:val="F844DB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216F8C"/>
    <w:multiLevelType w:val="hybridMultilevel"/>
    <w:tmpl w:val="18665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5A590B"/>
    <w:multiLevelType w:val="hybridMultilevel"/>
    <w:tmpl w:val="7298C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8D0029"/>
    <w:multiLevelType w:val="hybridMultilevel"/>
    <w:tmpl w:val="C9F40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DD112A"/>
    <w:multiLevelType w:val="hybridMultilevel"/>
    <w:tmpl w:val="7EAAD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1512D"/>
    <w:multiLevelType w:val="hybridMultilevel"/>
    <w:tmpl w:val="C5F00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B329BB"/>
    <w:multiLevelType w:val="hybridMultilevel"/>
    <w:tmpl w:val="6826D1D6"/>
    <w:lvl w:ilvl="0" w:tplc="40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>
    <w:nsid w:val="6F210B8E"/>
    <w:multiLevelType w:val="hybridMultilevel"/>
    <w:tmpl w:val="7F3CB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0390D"/>
    <w:multiLevelType w:val="hybridMultilevel"/>
    <w:tmpl w:val="D16CB7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9"/>
  </w:num>
  <w:num w:numId="5">
    <w:abstractNumId w:val="14"/>
  </w:num>
  <w:num w:numId="6">
    <w:abstractNumId w:val="10"/>
  </w:num>
  <w:num w:numId="7">
    <w:abstractNumId w:val="16"/>
  </w:num>
  <w:num w:numId="8">
    <w:abstractNumId w:val="0"/>
  </w:num>
  <w:num w:numId="9">
    <w:abstractNumId w:val="7"/>
  </w:num>
  <w:num w:numId="10">
    <w:abstractNumId w:val="1"/>
  </w:num>
  <w:num w:numId="11">
    <w:abstractNumId w:val="12"/>
  </w:num>
  <w:num w:numId="12">
    <w:abstractNumId w:val="6"/>
  </w:num>
  <w:num w:numId="13">
    <w:abstractNumId w:val="3"/>
  </w:num>
  <w:num w:numId="14">
    <w:abstractNumId w:val="5"/>
  </w:num>
  <w:num w:numId="15">
    <w:abstractNumId w:val="8"/>
  </w:num>
  <w:num w:numId="16">
    <w:abstractNumId w:val="13"/>
  </w:num>
  <w:num w:numId="17">
    <w:abstractNumId w:val="4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7774B"/>
    <w:rsid w:val="00031E3C"/>
    <w:rsid w:val="00131E37"/>
    <w:rsid w:val="001608FE"/>
    <w:rsid w:val="003E345F"/>
    <w:rsid w:val="00481EA7"/>
    <w:rsid w:val="004E31AB"/>
    <w:rsid w:val="005B08F0"/>
    <w:rsid w:val="0075260C"/>
    <w:rsid w:val="0075775A"/>
    <w:rsid w:val="00951F08"/>
    <w:rsid w:val="009E553D"/>
    <w:rsid w:val="00AD5D87"/>
    <w:rsid w:val="00CD52E6"/>
    <w:rsid w:val="00DB4883"/>
    <w:rsid w:val="00E7774B"/>
    <w:rsid w:val="00F56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E3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1E3C"/>
    <w:pPr>
      <w:spacing w:before="11"/>
    </w:pPr>
  </w:style>
  <w:style w:type="paragraph" w:styleId="Title">
    <w:name w:val="Title"/>
    <w:basedOn w:val="Normal"/>
    <w:uiPriority w:val="10"/>
    <w:qFormat/>
    <w:rsid w:val="00031E3C"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31E3C"/>
  </w:style>
  <w:style w:type="paragraph" w:customStyle="1" w:styleId="TableParagraph">
    <w:name w:val="Table Paragraph"/>
    <w:basedOn w:val="Normal"/>
    <w:uiPriority w:val="1"/>
    <w:qFormat/>
    <w:rsid w:val="00031E3C"/>
  </w:style>
  <w:style w:type="table" w:styleId="TableGrid">
    <w:name w:val="Table Grid"/>
    <w:basedOn w:val="TableNormal"/>
    <w:uiPriority w:val="39"/>
    <w:rsid w:val="00DB48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</cp:lastModifiedBy>
  <cp:revision>2</cp:revision>
  <dcterms:created xsi:type="dcterms:W3CDTF">2022-10-03T05:04:00Z</dcterms:created>
  <dcterms:modified xsi:type="dcterms:W3CDTF">2022-10-03T05:04:00Z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2022-09-21T00:00:00Z</vt:filetime>
  </property>
</Properties>
</file>