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rFonts w:hint="default"/>
          <w:sz w:val="28"/>
          <w:szCs w:val="28"/>
          <w:lang w:val="en-US"/>
        </w:rPr>
        <w:t xml:space="preserve">During the last century,the world population has been quadrupled, and there has been major </w:t>
      </w:r>
      <w:r>
        <w:rPr>
          <w:rFonts w:hint="default"/>
          <w:sz w:val="28"/>
          <w:szCs w:val="28"/>
          <w:lang w:val="en-IN"/>
        </w:rPr>
        <w:t>re-locations</w:t>
      </w:r>
      <w:r>
        <w:rPr>
          <w:rFonts w:hint="default"/>
          <w:sz w:val="28"/>
          <w:szCs w:val="28"/>
          <w:lang w:val="en-US"/>
        </w:rPr>
        <w:t xml:space="preserve"> from rural to urban areas. Today 50% of the world’s population inhabit cities and this number is expected to reach 70% by 2050. About 2.1 billion tonnes of municipal solid waste is generated annually around the globe. Population growth and rapid urbanization lead to a huge increase in waste generation,so the traditional methods of waste collection have become inefficient and costly.</w:t>
      </w:r>
    </w:p>
    <w:p>
      <w:pPr>
        <w:pStyle w:val="3"/>
        <w:bidi w:val="0"/>
        <w:rPr>
          <w:rFonts w:hint="default"/>
          <w:lang w:val="en-US"/>
        </w:rPr>
      </w:pPr>
      <w:r>
        <w:rPr>
          <w:rFonts w:hint="default"/>
          <w:lang w:val="en-US"/>
        </w:rPr>
        <w:t>ABSTRACT:</w:t>
      </w:r>
    </w:p>
    <w:p>
      <w:pPr>
        <w:rPr>
          <w:rFonts w:hint="default"/>
          <w:sz w:val="28"/>
          <w:szCs w:val="28"/>
          <w:lang w:val="en-US"/>
        </w:rPr>
      </w:pPr>
      <w:r>
        <w:rPr>
          <w:rFonts w:hint="default"/>
          <w:sz w:val="28"/>
          <w:szCs w:val="28"/>
        </w:rPr>
        <w:t>Th</w:t>
      </w:r>
      <w:r>
        <w:rPr>
          <w:rFonts w:hint="default"/>
          <w:sz w:val="28"/>
          <w:szCs w:val="28"/>
          <w:lang w:val="en-US"/>
        </w:rPr>
        <w:t>e</w:t>
      </w:r>
      <w:r>
        <w:rPr>
          <w:rFonts w:hint="default"/>
          <w:sz w:val="28"/>
          <w:szCs w:val="28"/>
        </w:rPr>
        <w:t xml:space="preserve"> Waste management is one of the serious challenges of the cities, the system now used in cities, we continue to use an old and outmoded paradigm that no longer serves the entail of municipalities, Still find over spilled waste containers giving off irritating smells causing serious health issues and atmosphere impairment. The Smart Waste Management </w:t>
      </w:r>
      <w:bookmarkStart w:id="0" w:name="_GoBack"/>
      <w:bookmarkEnd w:id="0"/>
      <w:r>
        <w:rPr>
          <w:rFonts w:hint="default"/>
          <w:sz w:val="28"/>
          <w:szCs w:val="28"/>
        </w:rPr>
        <w:t xml:space="preserve">System will simplify, with the Web applications and mobile phone, the solid and </w:t>
      </w:r>
      <w:r>
        <w:rPr>
          <w:rFonts w:hint="default"/>
          <w:sz w:val="28"/>
          <w:szCs w:val="28"/>
          <w:lang w:val="en-IN"/>
        </w:rPr>
        <w:t>hydraulic</w:t>
      </w:r>
      <w:r>
        <w:rPr>
          <w:rFonts w:hint="default"/>
          <w:sz w:val="28"/>
          <w:szCs w:val="28"/>
        </w:rPr>
        <w:t xml:space="preserve"> waste inspecting process, and the management system of this presentation's total collection process. The proposed system is a GPS based. The suggested device and implementation will track waste storage and monitor the vehicle's waste driver. This method helps to make the customer aware of accountability behind the job such as the system for solid waste inspection and management, integrating communications technology for truck control systems such as GPS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943B71"/>
    <w:rsid w:val="01943B71"/>
    <w:rsid w:val="07AD2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2022-09-19T07:11:00Z</dcterms:created>
  <dc:creator>Mallesh</dc:creator>
  <cp:lastModifiedBy>M Tech</cp:lastModifiedBy>
  <dcterms:modified xsi:type="dcterms:W3CDTF">2022-09-19T09:05:57Z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20FDCAFD1B764C53951469A91F7EC406</vt:lpwstr>
  </property>
</Properties>
</file>