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86" w:rsidRDefault="00FA4E50">
      <w:pPr>
        <w:pStyle w:val="Heading1"/>
        <w:spacing w:before="77"/>
        <w:ind w:left="3578" w:right="3205"/>
        <w:jc w:val="center"/>
      </w:pPr>
      <w:r>
        <w:t>SOLUTION</w:t>
      </w:r>
      <w:r>
        <w:rPr>
          <w:spacing w:val="-11"/>
        </w:rPr>
        <w:t xml:space="preserve"> </w:t>
      </w:r>
      <w:r>
        <w:t>ARCHITECTURE</w: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spacing w:before="2"/>
        <w:rPr>
          <w:b/>
          <w:sz w:val="28"/>
        </w:rPr>
      </w:pPr>
    </w:p>
    <w:p w:rsidR="00107986" w:rsidRDefault="00FA4E50">
      <w:pPr>
        <w:spacing w:before="92"/>
        <w:ind w:left="560"/>
        <w:rPr>
          <w:b/>
        </w:rPr>
      </w:pPr>
      <w:bookmarkStart w:id="0" w:name="Design:"/>
      <w:bookmarkEnd w:id="0"/>
      <w:r>
        <w:rPr>
          <w:b/>
        </w:rPr>
        <w:t>Design:</w:t>
      </w:r>
    </w:p>
    <w:p w:rsidR="00107986" w:rsidRDefault="00107986">
      <w:pPr>
        <w:pStyle w:val="BodyText"/>
        <w:spacing w:before="10"/>
        <w:rPr>
          <w:b/>
          <w:sz w:val="23"/>
        </w:rPr>
      </w:pPr>
    </w:p>
    <w:p w:rsidR="00107986" w:rsidRDefault="00FA4E5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hanging="362"/>
        <w:rPr>
          <w:sz w:val="24"/>
        </w:rPr>
      </w:pPr>
      <w:r>
        <w:rPr>
          <w:sz w:val="24"/>
        </w:rPr>
        <w:t>Garbage</w:t>
      </w:r>
      <w:r>
        <w:rPr>
          <w:spacing w:val="2"/>
          <w:sz w:val="24"/>
        </w:rPr>
        <w:t xml:space="preserve"> </w:t>
      </w:r>
      <w:r>
        <w:rPr>
          <w:sz w:val="24"/>
        </w:rPr>
        <w:t>level</w:t>
      </w:r>
      <w:r>
        <w:rPr>
          <w:spacing w:val="-11"/>
          <w:sz w:val="24"/>
        </w:rPr>
        <w:t xml:space="preserve"> </w:t>
      </w:r>
      <w:r>
        <w:rPr>
          <w:sz w:val="24"/>
        </w:rPr>
        <w:t>detect</w:t>
      </w:r>
      <w:r w:rsidR="00E53F41">
        <w:rPr>
          <w:sz w:val="24"/>
        </w:rPr>
        <w:t>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bins.</w:t>
      </w:r>
    </w:p>
    <w:p w:rsidR="00107986" w:rsidRDefault="00FA4E5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4" w:lineRule="exact"/>
        <w:ind w:hanging="362"/>
        <w:rPr>
          <w:sz w:val="24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weight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garbage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bin.</w:t>
      </w:r>
    </w:p>
    <w:p w:rsidR="00107986" w:rsidRDefault="00FA4E5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2"/>
        <w:rPr>
          <w:sz w:val="24"/>
        </w:rPr>
      </w:pPr>
      <w:r>
        <w:rPr>
          <w:sz w:val="24"/>
        </w:rPr>
        <w:t>Alerts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empty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z w:val="24"/>
        </w:rPr>
        <w:t>whenever the</w:t>
      </w:r>
      <w:r>
        <w:rPr>
          <w:spacing w:val="-2"/>
          <w:sz w:val="24"/>
        </w:rPr>
        <w:t xml:space="preserve"> </w:t>
      </w:r>
      <w:r>
        <w:rPr>
          <w:sz w:val="24"/>
        </w:rPr>
        <w:t>bins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full.</w:t>
      </w:r>
    </w:p>
    <w:p w:rsidR="00107986" w:rsidRDefault="00FA4E5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ind w:hanging="362"/>
        <w:rPr>
          <w:sz w:val="24"/>
        </w:rPr>
      </w:pPr>
      <w:r>
        <w:rPr>
          <w:sz w:val="24"/>
        </w:rPr>
        <w:t>Garbage</w:t>
      </w:r>
      <w:r>
        <w:rPr>
          <w:spacing w:val="3"/>
          <w:sz w:val="24"/>
        </w:rPr>
        <w:t xml:space="preserve"> </w:t>
      </w:r>
      <w:r>
        <w:rPr>
          <w:sz w:val="24"/>
        </w:rPr>
        <w:t>level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bins</w:t>
      </w:r>
      <w:r>
        <w:rPr>
          <w:spacing w:val="-3"/>
          <w:sz w:val="24"/>
        </w:rPr>
        <w:t xml:space="preserve"> </w:t>
      </w:r>
      <w:r>
        <w:rPr>
          <w:sz w:val="24"/>
        </w:rPr>
        <w:t>can be</w:t>
      </w:r>
      <w:r>
        <w:rPr>
          <w:spacing w:val="4"/>
          <w:sz w:val="24"/>
        </w:rPr>
        <w:t xml:space="preserve"> </w:t>
      </w:r>
      <w:r>
        <w:rPr>
          <w:sz w:val="24"/>
        </w:rPr>
        <w:t>monitored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 App.</w:t>
      </w:r>
    </w:p>
    <w:p w:rsidR="00107986" w:rsidRDefault="00FA4E5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47" w:lineRule="auto"/>
        <w:ind w:right="114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 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bin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GPS</w:t>
      </w:r>
      <w:r>
        <w:rPr>
          <w:spacing w:val="6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 device.</w:t>
      </w:r>
    </w:p>
    <w:p w:rsidR="00107986" w:rsidRDefault="00107986">
      <w:pPr>
        <w:pStyle w:val="BodyText"/>
        <w:spacing w:before="6"/>
        <w:rPr>
          <w:sz w:val="23"/>
        </w:rPr>
      </w:pPr>
    </w:p>
    <w:p w:rsidR="00107986" w:rsidRDefault="00FA4E50">
      <w:pPr>
        <w:pStyle w:val="Heading1"/>
        <w:spacing w:before="0"/>
      </w:pPr>
      <w:bookmarkStart w:id="1" w:name="Software_and_system_required:"/>
      <w:bookmarkEnd w:id="1"/>
      <w:r>
        <w:t>Software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required:</w:t>
      </w:r>
    </w:p>
    <w:p w:rsidR="00107986" w:rsidRDefault="00E53F41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5" w:line="240" w:lineRule="auto"/>
      </w:pPr>
      <w:r>
        <w:t>Arduino IDE</w:t>
      </w:r>
    </w:p>
    <w:p w:rsidR="00E53F41" w:rsidRDefault="00E53F41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5" w:line="240" w:lineRule="auto"/>
      </w:pPr>
      <w:r>
        <w:t>Embedded C</w:t>
      </w:r>
    </w:p>
    <w:p w:rsidR="00107986" w:rsidRDefault="00FA4E50">
      <w:pPr>
        <w:pStyle w:val="ListParagraph"/>
        <w:numPr>
          <w:ilvl w:val="1"/>
          <w:numId w:val="1"/>
        </w:numPr>
        <w:tabs>
          <w:tab w:val="left" w:pos="2000"/>
          <w:tab w:val="left" w:pos="2001"/>
        </w:tabs>
        <w:spacing w:before="18" w:line="240" w:lineRule="auto"/>
      </w:pPr>
      <w:r>
        <w:t>4GB</w:t>
      </w:r>
      <w:r>
        <w:rPr>
          <w:spacing w:val="-5"/>
        </w:rPr>
        <w:t xml:space="preserve"> </w:t>
      </w:r>
      <w:r>
        <w:t>processor and</w:t>
      </w:r>
      <w:r>
        <w:rPr>
          <w:spacing w:val="-6"/>
        </w:rPr>
        <w:t xml:space="preserve"> </w:t>
      </w:r>
      <w:r>
        <w:t>OS-Windows/Linux/MAC</w:t>
      </w:r>
    </w:p>
    <w:p w:rsidR="00107986" w:rsidRDefault="00107986">
      <w:pPr>
        <w:pStyle w:val="BodyText"/>
        <w:spacing w:before="7"/>
        <w:rPr>
          <w:sz w:val="25"/>
        </w:rPr>
      </w:pPr>
    </w:p>
    <w:p w:rsidR="00107986" w:rsidRDefault="00FA4E50">
      <w:pPr>
        <w:pStyle w:val="Heading1"/>
        <w:spacing w:before="1"/>
      </w:pPr>
      <w:bookmarkStart w:id="2" w:name="Block_diagram:"/>
      <w:bookmarkEnd w:id="2"/>
      <w:r>
        <w:t>Block</w:t>
      </w:r>
      <w:r>
        <w:rPr>
          <w:spacing w:val="-12"/>
        </w:rPr>
        <w:t xml:space="preserve"> </w:t>
      </w:r>
      <w:r>
        <w:t>diagram:</w: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spacing w:before="10"/>
        <w:rPr>
          <w:b/>
          <w:sz w:val="23"/>
        </w:rPr>
      </w:pPr>
      <w:bookmarkStart w:id="3" w:name="SOLUTION_ARCHITECTURE"/>
      <w:bookmarkEnd w:id="3"/>
      <w:r w:rsidRPr="00107986">
        <w:pict>
          <v:group id="_x0000_s1055" style="position:absolute;margin-left:73.45pt;margin-top:15.7pt;width:421.65pt;height:107.65pt;z-index:-15728640;mso-wrap-distance-left:0;mso-wrap-distance-right:0;mso-position-horizontal-relative:page" coordorigin="1469,314" coordsize="8433,21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479;top:324;width:2098;height:2120">
              <v:imagedata r:id="rId6" o:title=""/>
            </v:shape>
            <v:shape id="_x0000_s1061" type="#_x0000_t75" style="position:absolute;left:7794;top:337;width:2098;height:2120">
              <v:imagedata r:id="rId7" o:title=""/>
            </v:shape>
            <v:shape id="_x0000_s1060" type="#_x0000_t75" style="position:absolute;left:4608;top:324;width:2098;height:2120">
              <v:imagedata r:id="rId8" o:title=""/>
            </v:shape>
            <v:shape id="_x0000_s1059" style="position:absolute;left:3556;top:1287;width:4174;height:162" coordorigin="3556,1287" coordsize="4174,162" o:spt="100" adj="0,,0" path="m4463,1287r,55l3556,1342r,10l4463,1352r,55l4585,1347r-122,-60xm7608,1329r,55l6701,1384r,10l7608,1394r,55l7730,1389r-122,-60xe" fillcolor="#4470c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7794;top:337;width:2098;height:2120" filled="f" strokecolor="#2d528f" strokeweight="1pt">
              <v:textbox inset="0,0,0,0">
                <w:txbxContent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spacing w:before="10"/>
                      <w:rPr>
                        <w:b/>
                        <w:sz w:val="23"/>
                      </w:rPr>
                    </w:pPr>
                  </w:p>
                  <w:p w:rsidR="00107986" w:rsidRDefault="00FA4E50">
                    <w:pPr>
                      <w:ind w:left="796" w:right="777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User</w:t>
                    </w:r>
                  </w:p>
                </w:txbxContent>
              </v:textbox>
            </v:shape>
            <v:shape id="_x0000_s1057" type="#_x0000_t202" style="position:absolute;left:4608;top:324;width:2098;height:2120" filled="f" strokecolor="#2d528f" strokeweight="1pt">
              <v:textbox inset="0,0,0,0">
                <w:txbxContent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spacing w:before="5"/>
                      <w:rPr>
                        <w:b/>
                        <w:sz w:val="25"/>
                      </w:rPr>
                    </w:pPr>
                  </w:p>
                  <w:p w:rsidR="00107986" w:rsidRDefault="00FA4E50">
                    <w:pPr>
                      <w:ind w:left="419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Cloud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Service</w:t>
                    </w:r>
                  </w:p>
                </w:txbxContent>
              </v:textbox>
            </v:shape>
            <v:shape id="_x0000_s1056" type="#_x0000_t202" style="position:absolute;left:1479;top:324;width:2098;height:2120" filled="f" strokecolor="#2d528f" strokeweight="1pt">
              <v:textbox inset="0,0,0,0">
                <w:txbxContent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spacing w:before="5"/>
                      <w:rPr>
                        <w:b/>
                        <w:sz w:val="25"/>
                      </w:rPr>
                    </w:pPr>
                  </w:p>
                  <w:p w:rsidR="00107986" w:rsidRDefault="00FA4E50">
                    <w:pPr>
                      <w:ind w:left="518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IOT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DEVICE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FA4E50">
      <w:pPr>
        <w:pStyle w:val="BodyText"/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2044700</wp:posOffset>
            </wp:positionH>
            <wp:positionV relativeFrom="paragraph">
              <wp:posOffset>216674</wp:posOffset>
            </wp:positionV>
            <wp:extent cx="3888231" cy="1829371"/>
            <wp:effectExtent l="0" t="0" r="0" b="0"/>
            <wp:wrapTopAndBottom/>
            <wp:docPr id="1" name="image4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31" cy="1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986" w:rsidRDefault="00107986">
      <w:pPr>
        <w:rPr>
          <w:sz w:val="26"/>
        </w:rPr>
        <w:sectPr w:rsidR="00107986">
          <w:type w:val="continuous"/>
          <w:pgSz w:w="12240" w:h="15840"/>
          <w:pgMar w:top="1360" w:right="1260" w:bottom="280" w:left="880" w:header="720" w:footer="720" w:gutter="0"/>
          <w:cols w:space="720"/>
        </w:sectPr>
      </w:pPr>
    </w:p>
    <w:p w:rsidR="00107986" w:rsidRPr="00976ACC" w:rsidRDefault="00976ACC">
      <w:pPr>
        <w:pStyle w:val="BodyText"/>
        <w:rPr>
          <w:b/>
        </w:rPr>
      </w:pPr>
      <w:r w:rsidRPr="00976ACC">
        <w:rPr>
          <w:b/>
        </w:rPr>
        <w:lastRenderedPageBreak/>
        <w:t xml:space="preserve">IOT Device   </w: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spacing w:before="2"/>
        <w:rPr>
          <w:b/>
          <w:sz w:val="28"/>
        </w:rPr>
      </w:pPr>
    </w:p>
    <w:p w:rsidR="00107986" w:rsidRDefault="00107986">
      <w:pPr>
        <w:pStyle w:val="BodyText"/>
        <w:rPr>
          <w:b/>
          <w:sz w:val="20"/>
        </w:rPr>
      </w:pPr>
    </w:p>
    <w:p w:rsidR="00107986" w:rsidRDefault="00063E97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roundrect id="_x0000_s1064" style="position:absolute;margin-left:7.95pt;margin-top:10pt;width:124pt;height:60.35pt;z-index:487590400" arcsize="10923f" filled="f"/>
        </w:pict>
      </w:r>
      <w:r>
        <w:rPr>
          <w:b/>
          <w:noProof/>
          <w:sz w:val="20"/>
        </w:rPr>
        <w:pict>
          <v:roundrect id="_x0000_s1074" style="position:absolute;margin-left:370pt;margin-top:10pt;width:124pt;height:60.35pt;z-index:487596544" arcsize="10923f">
            <v:textbox>
              <w:txbxContent>
                <w:p w:rsidR="00E53F41" w:rsidRDefault="00E53F41"/>
                <w:p w:rsidR="00063E97" w:rsidRDefault="00E53F41">
                  <w:r>
                    <w:t xml:space="preserve">        GPS/GSM</w:t>
                  </w:r>
                </w:p>
              </w:txbxContent>
            </v:textbox>
          </v:roundrect>
        </w:pict>
      </w:r>
      <w:r>
        <w:rPr>
          <w:b/>
          <w:noProof/>
          <w:sz w:val="20"/>
        </w:rPr>
        <w:pict>
          <v:rect id="_x0000_s1076" style="position:absolute;margin-left:199.5pt;margin-top:10pt;width:101.4pt;height:60.35pt;z-index:487598592"/>
        </w:pict>
      </w:r>
    </w:p>
    <w:p w:rsidR="00976ACC" w:rsidRDefault="00E53F41" w:rsidP="00976ACC">
      <w:pPr>
        <w:pStyle w:val="BodyText"/>
        <w:spacing w:before="5"/>
        <w:rPr>
          <w:b/>
          <w:sz w:val="13"/>
        </w:rPr>
      </w:pPr>
      <w:r>
        <w:rPr>
          <w:b/>
          <w:noProof/>
          <w:sz w:val="20"/>
        </w:rPr>
        <w:pict>
          <v:shape id="_x0000_s1086" type="#_x0000_t202" style="position:absolute;margin-left:203.95pt;margin-top:5.4pt;width:93.25pt;height:49.05pt;z-index:487600640" stroked="f">
            <v:textbox style="mso-next-textbox:#_x0000_s1086">
              <w:txbxContent>
                <w:p w:rsidR="00E53F41" w:rsidRDefault="00E53F41">
                  <w:r>
                    <w:t>ARDUINO</w:t>
                  </w:r>
                  <w:r w:rsidRPr="00E53F41">
                    <w:rPr>
                      <w:b/>
                      <w:i/>
                    </w:rPr>
                    <w:t>/</w:t>
                  </w:r>
                </w:p>
                <w:p w:rsidR="00E53F41" w:rsidRDefault="00E53F41">
                  <w:r>
                    <w:t>NODEMCU ESP8266</w:t>
                  </w:r>
                </w:p>
                <w:p w:rsidR="00E53F41" w:rsidRDefault="00E53F41"/>
              </w:txbxContent>
            </v:textbox>
          </v:shape>
        </w:pict>
      </w:r>
      <w:r>
        <w:rPr>
          <w:b/>
          <w:noProof/>
          <w:sz w:val="20"/>
        </w:rPr>
        <w:pict>
          <v:shape id="_x0000_s1085" type="#_x0000_t202" style="position:absolute;margin-left:15.75pt;margin-top:5.4pt;width:100.2pt;height:49.05pt;z-index:487599616" stroked="f">
            <v:textbox style="mso-next-textbox:#_x0000_s1085">
              <w:txbxContent>
                <w:p w:rsidR="00E53F41" w:rsidRPr="00E53F41" w:rsidRDefault="00E53F41">
                  <w:r w:rsidRPr="00E53F41">
                    <w:t>IR/ULTRASONIC SENSOR</w:t>
                  </w:r>
                  <w:r>
                    <w:t>S/LOAD CELL</w:t>
                  </w:r>
                </w:p>
              </w:txbxContent>
            </v:textbox>
          </v:shape>
        </w:pict>
      </w:r>
    </w:p>
    <w:p w:rsidR="00107986" w:rsidRPr="00976ACC" w:rsidRDefault="00107986" w:rsidP="00976ACC">
      <w:pPr>
        <w:pStyle w:val="BodyText"/>
        <w:spacing w:before="5"/>
        <w:rPr>
          <w:b/>
          <w:sz w:val="13"/>
        </w:rPr>
      </w:pPr>
    </w:p>
    <w:p w:rsidR="00107986" w:rsidRDefault="00063E97">
      <w:pPr>
        <w:pStyle w:val="BodyText"/>
        <w:rPr>
          <w:b/>
          <w:sz w:val="20"/>
        </w:rPr>
      </w:pPr>
      <w:r>
        <w:rPr>
          <w:b/>
          <w:noProof/>
          <w:sz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5" type="#_x0000_t13" style="position:absolute;margin-left:311.9pt;margin-top:3.15pt;width:51.95pt;height:15.65pt;rotation:180;z-index:487597568"/>
        </w:pict>
      </w:r>
      <w:r>
        <w:rPr>
          <w:b/>
          <w:noProof/>
          <w:sz w:val="20"/>
        </w:rPr>
        <w:pict>
          <v:shape id="_x0000_s1067" type="#_x0000_t13" style="position:absolute;margin-left:135.7pt;margin-top:3.15pt;width:51.95pt;height:15.65pt;z-index:487592448"/>
        </w:pic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spacing w:before="9"/>
        <w:rPr>
          <w:b/>
          <w:sz w:val="20"/>
        </w:rPr>
      </w:pPr>
    </w:p>
    <w:p w:rsidR="00107986" w:rsidRDefault="00107986">
      <w:pPr>
        <w:pStyle w:val="BodyText"/>
        <w:rPr>
          <w:b/>
          <w:sz w:val="20"/>
        </w:rPr>
      </w:pPr>
    </w:p>
    <w:p w:rsidR="00976ACC" w:rsidRDefault="00976ACC">
      <w:pPr>
        <w:pStyle w:val="BodyText"/>
        <w:rPr>
          <w:b/>
          <w:sz w:val="20"/>
        </w:rPr>
      </w:pPr>
    </w:p>
    <w:p w:rsidR="00976ACC" w:rsidRPr="00063E97" w:rsidRDefault="00976ACC" w:rsidP="00063E97"/>
    <w:p w:rsidR="00976ACC" w:rsidRDefault="00976ACC" w:rsidP="00063E97">
      <w:pPr>
        <w:pStyle w:val="BodyText"/>
        <w:outlineLvl w:val="0"/>
        <w:rPr>
          <w:b/>
          <w:sz w:val="20"/>
        </w:rPr>
      </w:pPr>
    </w:p>
    <w:p w:rsidR="00976ACC" w:rsidRDefault="00976ACC">
      <w:pPr>
        <w:pStyle w:val="BodyText"/>
        <w:rPr>
          <w:b/>
          <w:sz w:val="20"/>
        </w:rPr>
      </w:pPr>
    </w:p>
    <w:p w:rsidR="00976ACC" w:rsidRDefault="00976ACC">
      <w:pPr>
        <w:pStyle w:val="BodyText"/>
        <w:rPr>
          <w:b/>
          <w:sz w:val="20"/>
        </w:rPr>
      </w:pPr>
    </w:p>
    <w:p w:rsidR="00976ACC" w:rsidRDefault="00976ACC">
      <w:pPr>
        <w:pStyle w:val="BodyText"/>
        <w:rPr>
          <w:b/>
          <w:sz w:val="20"/>
        </w:rPr>
      </w:pPr>
    </w:p>
    <w:p w:rsidR="00976ACC" w:rsidRPr="00976ACC" w:rsidRDefault="00976ACC">
      <w:pPr>
        <w:pStyle w:val="BodyText"/>
        <w:rPr>
          <w:b/>
        </w:rPr>
      </w:pPr>
      <w:r>
        <w:rPr>
          <w:b/>
        </w:rPr>
        <w:t>Cloud Service</w:t>
      </w: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rPr>
          <w:b/>
          <w:sz w:val="20"/>
        </w:rPr>
      </w:pPr>
    </w:p>
    <w:p w:rsidR="00107986" w:rsidRDefault="00107986">
      <w:pPr>
        <w:pStyle w:val="BodyText"/>
        <w:spacing w:before="10"/>
        <w:rPr>
          <w:b/>
          <w:sz w:val="15"/>
        </w:rPr>
      </w:pPr>
      <w:r w:rsidRPr="00107986">
        <w:pict>
          <v:group id="_x0000_s1026" style="position:absolute;margin-left:49.3pt;margin-top:11.05pt;width:478.7pt;height:191.5pt;z-index:-15727104;mso-wrap-distance-left:0;mso-wrap-distance-right:0;mso-position-horizontal-relative:page" coordorigin="986,221" coordsize="9574,3830">
            <v:shape id="_x0000_s1044" type="#_x0000_t75" style="position:absolute;left:991;top:802;width:2208;height:1188">
              <v:imagedata r:id="rId10" o:title=""/>
            </v:shape>
            <v:shape id="_x0000_s1043" style="position:absolute;left:3196;top:800;width:768;height:1001" coordorigin="3196,800" coordsize="768,1001" path="m3580,800r,251l3196,1051r,500l3580,1551r,250l3964,1301,3580,800xe" fillcolor="#4470c4" stroked="f">
              <v:path arrowok="t"/>
            </v:shape>
            <v:shape id="_x0000_s1042" style="position:absolute;left:3196;top:800;width:768;height:1001" coordorigin="3196,800" coordsize="768,1001" path="m3580,1801r,-250l3196,1551r,-500l3580,1051r,-251l3964,1301r-384,500xe" filled="f" strokecolor="#2d528f" strokeweight="1pt">
              <v:path arrowok="t"/>
            </v:shape>
            <v:shape id="_x0000_s1041" type="#_x0000_t75" style="position:absolute;left:1039;top:2480;width:2160;height:1188">
              <v:imagedata r:id="rId11" o:title=""/>
            </v:shape>
            <v:shape id="_x0000_s1040" style="position:absolute;left:3196;top:2604;width:768;height:1002" coordorigin="3196,2604" coordsize="768,1002" path="m3580,2604r,251l3196,2855r,501l3580,3356r,250l3964,3105,3580,2604xe" fillcolor="#4470c4" stroked="f">
              <v:path arrowok="t"/>
            </v:shape>
            <v:shape id="_x0000_s1039" style="position:absolute;left:3196;top:2604;width:768;height:1002" coordorigin="3196,2604" coordsize="768,1002" path="m3580,3606r,-250l3196,3356r,-501l3580,2855r,-251l3964,3105r-384,501xe" filled="f" strokecolor="#2d528f" strokeweight="1pt">
              <v:path arrowok="t"/>
            </v:shape>
            <v:shape id="_x0000_s1038" type="#_x0000_t75" style="position:absolute;left:8467;top:2479;width:2064;height:1188">
              <v:imagedata r:id="rId12" o:title=""/>
            </v:shape>
            <v:shape id="_x0000_s1037" style="position:absolute;left:7675;top:2482;width:768;height:1001" coordorigin="7675,2482" coordsize="768,1001" path="m8059,2482r-384,501l8059,3483r,-250l8443,3233r,-500l8059,2733r,-251xe" fillcolor="#4470c4" stroked="f">
              <v:path arrowok="t"/>
            </v:shape>
            <v:shape id="_x0000_s1036" style="position:absolute;left:7675;top:2482;width:768;height:1001" coordorigin="7675,2482" coordsize="768,1001" path="m8059,2482r,251l8443,2733r,500l8059,3233r,250l7675,2983r384,-501xe" filled="f" strokecolor="#2d528f" strokeweight="1pt">
              <v:path arrowok="t"/>
            </v:shape>
            <v:shape id="_x0000_s1035" type="#_x0000_t75" style="position:absolute;left:8491;top:802;width:2064;height:1188">
              <v:imagedata r:id="rId13" o:title=""/>
            </v:shape>
            <v:shape id="_x0000_s1034" style="position:absolute;left:7675;top:821;width:768;height:1002" coordorigin="7675,821" coordsize="768,1002" path="m8059,821r-384,501l8059,1823r,-250l8443,1573r,-501l8059,1072r,-251xe" fillcolor="#4470c4" stroked="f">
              <v:path arrowok="t"/>
            </v:shape>
            <v:shape id="_x0000_s1033" style="position:absolute;left:7675;top:821;width:768;height:1002" coordorigin="7675,821" coordsize="768,1002" path="m8059,821r,251l8443,1072r,501l8059,1573r,250l7675,1322,8059,821xe" filled="f" strokecolor="#2d528f" strokeweight="1pt">
              <v:path arrowok="t"/>
            </v:shape>
            <v:shape id="_x0000_s1032" type="#_x0000_t75" style="position:absolute;left:3963;top:226;width:3768;height:3820">
              <v:imagedata r:id="rId14" o:title=""/>
            </v:shape>
            <v:shape id="_x0000_s1031" type="#_x0000_t202" style="position:absolute;left:8467;top:2479;width:2064;height:1188" filled="f" strokecolor="#a3a3a3" strokeweight=".5pt">
              <v:textbox inset="0,0,0,0">
                <w:txbxContent>
                  <w:p w:rsidR="00107986" w:rsidRDefault="00107986">
                    <w:pPr>
                      <w:spacing w:before="9"/>
                      <w:rPr>
                        <w:b/>
                        <w:sz w:val="33"/>
                      </w:rPr>
                    </w:pPr>
                  </w:p>
                  <w:p w:rsidR="00107986" w:rsidRDefault="00FA4E50">
                    <w:pPr>
                      <w:ind w:left="622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Cloud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DB</w:t>
                    </w:r>
                  </w:p>
                </w:txbxContent>
              </v:textbox>
            </v:shape>
            <v:shape id="_x0000_s1030" type="#_x0000_t202" style="position:absolute;left:1039;top:2480;width:2160;height:1188" filled="f" strokecolor="#a3a3a3" strokeweight=".5pt">
              <v:textbox inset="0,0,0,0">
                <w:txbxContent>
                  <w:p w:rsidR="00107986" w:rsidRDefault="00107986">
                    <w:pPr>
                      <w:spacing w:before="11"/>
                      <w:rPr>
                        <w:b/>
                        <w:sz w:val="34"/>
                      </w:rPr>
                    </w:pPr>
                  </w:p>
                  <w:p w:rsidR="00107986" w:rsidRDefault="00FA4E50">
                    <w:pPr>
                      <w:ind w:left="641"/>
                      <w:rPr>
                        <w:rFonts w:ascii="Arial MT"/>
                      </w:rPr>
                    </w:pPr>
                    <w:proofErr w:type="spellStart"/>
                    <w:r>
                      <w:rPr>
                        <w:rFonts w:ascii="Arial MT"/>
                      </w:rPr>
                      <w:t>Geofence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8491;top:802;width:2064;height:1188" filled="f" strokecolor="#a3a3a3" strokeweight=".5pt">
              <v:textbox inset="0,0,0,0">
                <w:txbxContent>
                  <w:p w:rsidR="00107986" w:rsidRDefault="00107986">
                    <w:pPr>
                      <w:spacing w:before="5"/>
                      <w:rPr>
                        <w:b/>
                        <w:sz w:val="33"/>
                      </w:rPr>
                    </w:pPr>
                  </w:p>
                  <w:p w:rsidR="00107986" w:rsidRDefault="00FA4E50">
                    <w:pPr>
                      <w:spacing w:before="1"/>
                      <w:ind w:left="805" w:right="788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Web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UI</w:t>
                    </w:r>
                  </w:p>
                </w:txbxContent>
              </v:textbox>
            </v:shape>
            <v:shape id="_x0000_s1028" type="#_x0000_t202" style="position:absolute;left:991;top:802;width:2208;height:1188" filled="f" strokecolor="#a3a3a3" strokeweight=".5pt">
              <v:textbox inset="0,0,0,0">
                <w:txbxContent>
                  <w:p w:rsidR="00107986" w:rsidRDefault="00107986">
                    <w:pPr>
                      <w:spacing w:before="4"/>
                      <w:rPr>
                        <w:b/>
                        <w:sz w:val="34"/>
                      </w:rPr>
                    </w:pPr>
                  </w:p>
                  <w:p w:rsidR="00107986" w:rsidRDefault="00FA4E50">
                    <w:pPr>
                      <w:ind w:left="55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IBM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Watson</w:t>
                    </w:r>
                  </w:p>
                </w:txbxContent>
              </v:textbox>
            </v:shape>
            <v:shape id="_x0000_s1027" type="#_x0000_t202" style="position:absolute;left:3963;top:226;width:3768;height:3820" filled="f" strokecolor="#a3a3a3" strokeweight=".5pt">
              <v:textbox inset="0,0,0,0">
                <w:txbxContent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rPr>
                        <w:b/>
                        <w:sz w:val="24"/>
                      </w:rPr>
                    </w:pPr>
                  </w:p>
                  <w:p w:rsidR="00107986" w:rsidRDefault="00107986">
                    <w:pPr>
                      <w:spacing w:before="2"/>
                      <w:rPr>
                        <w:b/>
                        <w:sz w:val="31"/>
                      </w:rPr>
                    </w:pPr>
                  </w:p>
                  <w:p w:rsidR="00107986" w:rsidRDefault="00FA4E50">
                    <w:pPr>
                      <w:ind w:left="1616" w:right="1609"/>
                      <w:jc w:val="center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Node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red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107986" w:rsidSect="00107986">
      <w:pgSz w:w="12240" w:h="15840"/>
      <w:pgMar w:top="1500" w:right="12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44EDD"/>
    <w:multiLevelType w:val="hybridMultilevel"/>
    <w:tmpl w:val="D4B0E9F8"/>
    <w:lvl w:ilvl="0" w:tplc="7B141860">
      <w:numFmt w:val="bullet"/>
      <w:lvlText w:val=""/>
      <w:lvlJc w:val="left"/>
      <w:pPr>
        <w:ind w:left="118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A6B3F8">
      <w:numFmt w:val="bullet"/>
      <w:lvlText w:val=""/>
      <w:lvlJc w:val="left"/>
      <w:pPr>
        <w:ind w:left="20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B24B766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58BA2D1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837A43F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F2AC39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2A1CDA9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AF582F9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137AA45C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07986"/>
    <w:rsid w:val="00063E97"/>
    <w:rsid w:val="00107986"/>
    <w:rsid w:val="00455287"/>
    <w:rsid w:val="005D372F"/>
    <w:rsid w:val="00976ACC"/>
    <w:rsid w:val="00D55429"/>
    <w:rsid w:val="00E53F41"/>
    <w:rsid w:val="00F41845"/>
    <w:rsid w:val="00FA4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7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07986"/>
    <w:pPr>
      <w:spacing w:before="90"/>
      <w:ind w:left="5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798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7986"/>
    <w:pPr>
      <w:spacing w:line="275" w:lineRule="exact"/>
      <w:ind w:left="1180" w:hanging="362"/>
    </w:pPr>
  </w:style>
  <w:style w:type="paragraph" w:customStyle="1" w:styleId="TableParagraph">
    <w:name w:val="Table Paragraph"/>
    <w:basedOn w:val="Normal"/>
    <w:uiPriority w:val="1"/>
    <w:qFormat/>
    <w:rsid w:val="00107986"/>
  </w:style>
  <w:style w:type="paragraph" w:styleId="BalloonText">
    <w:name w:val="Balloon Text"/>
    <w:basedOn w:val="Normal"/>
    <w:link w:val="BalloonTextChar"/>
    <w:uiPriority w:val="99"/>
    <w:semiHidden/>
    <w:unhideWhenUsed/>
    <w:rsid w:val="00063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893D-B83C-424C-B9F9-61EB2173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2022-10-11T11:25:00Z</dcterms:created>
  <dcterms:modified xsi:type="dcterms:W3CDTF">2022-10-11T11:25:00Z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2022-10-11T00:00:00Z</vt:filetime>
  </property>
</Properties>
</file>