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spacing w:before="240" w:lineRule="auto"/>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spacing w:before="240" w:lineRule="auto"/>
              <w:rPr/>
            </w:pPr>
            <w:r w:rsidDel="00000000" w:rsidR="00000000" w:rsidRPr="00000000">
              <w:rPr>
                <w:rtl w:val="0"/>
              </w:rPr>
              <w:t xml:space="preserve">19 September 2022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Rule="auto"/>
              <w:rPr/>
            </w:pPr>
            <w:r w:rsidDel="00000000" w:rsidR="00000000" w:rsidRPr="00000000">
              <w:rPr>
                <w:rtl w:val="0"/>
              </w:rPr>
              <w:t xml:space="preserve">Team ID</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Rule="auto"/>
              <w:rPr/>
            </w:pPr>
            <w:r w:rsidDel="00000000" w:rsidR="00000000" w:rsidRPr="00000000">
              <w:rPr>
                <w:rtl w:val="0"/>
              </w:rPr>
              <w:t xml:space="preserve">PNT2022TMID20852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Rule="auto"/>
              <w:rPr/>
            </w:pPr>
            <w:r w:rsidDel="00000000" w:rsidR="00000000" w:rsidRPr="00000000">
              <w:rPr>
                <w:rtl w:val="0"/>
              </w:rPr>
              <w:t xml:space="preserve">Project Name</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Rule="auto"/>
              <w:rPr>
                <w:rFonts w:ascii="Arial" w:cs="Arial" w:eastAsia="Arial" w:hAnsi="Arial"/>
                <w:b w:val="1"/>
                <w:color w:val="35475c"/>
                <w:sz w:val="21"/>
                <w:szCs w:val="21"/>
              </w:rPr>
            </w:pPr>
            <w:r w:rsidDel="00000000" w:rsidR="00000000" w:rsidRPr="00000000">
              <w:rPr>
                <w:rtl w:val="0"/>
              </w:rPr>
              <w:t xml:space="preserve">Project -</w:t>
            </w:r>
            <w:r w:rsidDel="00000000" w:rsidR="00000000" w:rsidRPr="00000000">
              <w:rPr>
                <w:sz w:val="16"/>
                <w:szCs w:val="16"/>
                <w:rtl w:val="0"/>
              </w:rPr>
              <w:t xml:space="preserve"> </w:t>
            </w:r>
            <w:r w:rsidDel="00000000" w:rsidR="00000000" w:rsidRPr="00000000">
              <w:rPr>
                <w:rFonts w:ascii="Arial" w:cs="Arial" w:eastAsia="Arial" w:hAnsi="Arial"/>
                <w:b w:val="1"/>
                <w:color w:val="35475c"/>
                <w:sz w:val="21"/>
                <w:szCs w:val="21"/>
                <w:rtl w:val="0"/>
              </w:rPr>
              <w:t xml:space="preserve">AI-powered Nutrition Analyzer for Fitness Enthusiasts</w:t>
            </w:r>
          </w:p>
          <w:p w:rsidR="00000000" w:rsidDel="00000000" w:rsidP="00000000" w:rsidRDefault="00000000" w:rsidRPr="00000000" w14:paraId="0000000A">
            <w:pPr>
              <w:spacing w:before="240" w:lineRule="auto"/>
              <w:rPr>
                <w:sz w:val="8"/>
                <w:szCs w:val="8"/>
              </w:rPr>
            </w:pPr>
            <w:r w:rsidDel="00000000" w:rsidR="00000000" w:rsidRPr="00000000">
              <w:rPr>
                <w:sz w:val="8"/>
                <w:szCs w:val="8"/>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Rule="auto"/>
              <w:rPr/>
            </w:pPr>
            <w:r w:rsidDel="00000000" w:rsidR="00000000" w:rsidRPr="00000000">
              <w:rPr>
                <w:rtl w:val="0"/>
              </w:rPr>
              <w:t xml:space="preserve">Maximum Marks</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Rule="auto"/>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analysisis the process of determining the nutritional content of food. It is avital part of analytical chemistry that provides information about the chemical composition, processing, quality control and contamination of food.</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The main aim of the project is to build a model which is used for classifying the fruit depends on the different characteristics like color, shape, texture etc. Here the user can capture the images of different fruits and then the image will be sent the trained model. The model analyses the image and detect the nutrition based on the fruits like (Sugar, Fiber, Protein, Calories,etc.).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sz w:val="24"/>
          <w:szCs w:val="24"/>
          <w:rtl w:val="0"/>
        </w:rPr>
        <w:t xml:space="preserve">The user interacts with the UI (User Interface) and give theimage as input. Then the input image is then pass to our flask application, And finally with the help of the model which we build we willclassify the result and showcase it on the UI. </w:t>
      </w: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710"/>
        <w:gridCol w:w="5445"/>
        <w:tblGridChange w:id="0">
          <w:tblGrid>
            <w:gridCol w:w="1860"/>
            <w:gridCol w:w="1710"/>
            <w:gridCol w:w="5445"/>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Mr.X , fruits, food,etc.</w:t>
            </w:r>
          </w:p>
        </w:tc>
      </w:tr>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 trying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Have nutritious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Sugar,Protein,Carbs,Fat.etc.</w:t>
            </w:r>
          </w:p>
        </w:tc>
      </w:tr>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I’m unable to analyze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Lack of analyzing capacity</w:t>
            </w:r>
          </w:p>
        </w:tc>
      </w:tr>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 don't know the nutrition 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Don’t know how to analyze with AI, lack of knowledge in AI.</w:t>
            </w:r>
          </w:p>
        </w:tc>
      </w:tr>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which makes me feel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Lazy about choosing right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Can’t analyze due to unknown facts about the nutrition values.</w:t>
            </w:r>
          </w:p>
        </w:tc>
      </w:tr>
    </w:tbl>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tbl>
      <w:tblPr>
        <w:tblStyle w:val="Table3"/>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2A">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B">
            <w:pP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Have nutritious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Have nutritious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Have nutritious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Have nutritious food</w:t>
            </w:r>
          </w:p>
        </w:tc>
      </w:tr>
      <w:tr>
        <w:trPr>
          <w:cantSplit w:val="0"/>
          <w:tblHeader w:val="0"/>
        </w:trPr>
        <w:tc>
          <w:tcPr/>
          <w:p w:rsidR="00000000" w:rsidDel="00000000" w:rsidP="00000000" w:rsidRDefault="00000000" w:rsidRPr="00000000" w14:paraId="00000030">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1">
            <w:pPr>
              <w:rPr>
                <w:sz w:val="24"/>
                <w:szCs w:val="24"/>
              </w:rPr>
            </w:pPr>
            <w:r w:rsidDel="00000000" w:rsidR="00000000" w:rsidRPr="00000000">
              <w:rPr>
                <w:sz w:val="24"/>
                <w:szCs w:val="24"/>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Have nutritious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Have nutritious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Have nutritious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Have nutritious food</w:t>
            </w:r>
          </w:p>
        </w:tc>
      </w:tr>
    </w:tbl>
    <w:p w:rsidR="00000000" w:rsidDel="00000000" w:rsidP="00000000" w:rsidRDefault="00000000" w:rsidRPr="00000000" w14:paraId="0000003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xP5WFE0lTiZDf8IYQNnD/xIumA==">AMUW2mVcCChjUoVeK9mq9zzkgJtsLwr3heIAExHpv6eEhckGP9evJXYXQN4wZJsgCthqHdyx6OT31voadWbFZ17T52eguF7EZA04wuajNXgSDI+2JtqFa/4=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