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969" w:rsidRDefault="008C5257">
      <w:pPr>
        <w:pStyle w:val="Heading1"/>
        <w:spacing w:before="71"/>
        <w:ind w:firstLine="0"/>
      </w:pPr>
      <w:r>
        <w:t>Acceptance Testing:</w:t>
      </w:r>
    </w:p>
    <w:p w:rsidR="00BD3969" w:rsidRDefault="008C5257">
      <w:pPr>
        <w:spacing w:before="27"/>
        <w:ind w:left="106"/>
        <w:rPr>
          <w:b/>
          <w:sz w:val="28"/>
        </w:rPr>
      </w:pPr>
      <w:r>
        <w:rPr>
          <w:b/>
          <w:sz w:val="28"/>
        </w:rPr>
        <w:t>UAT Execution &amp; Report Submission</w:t>
      </w:r>
    </w:p>
    <w:p w:rsidR="00BD3969" w:rsidRDefault="00BD3969">
      <w:pPr>
        <w:pStyle w:val="BodyText"/>
        <w:rPr>
          <w:b/>
          <w:sz w:val="20"/>
        </w:rPr>
      </w:pPr>
    </w:p>
    <w:p w:rsidR="00BD3969" w:rsidRDefault="00BD3969">
      <w:pPr>
        <w:pStyle w:val="BodyText"/>
        <w:rPr>
          <w:b/>
          <w:sz w:val="20"/>
        </w:rPr>
      </w:pPr>
    </w:p>
    <w:p w:rsidR="00BD3969" w:rsidRDefault="00BD3969">
      <w:pPr>
        <w:pStyle w:val="BodyText"/>
        <w:spacing w:before="4"/>
        <w:rPr>
          <w:b/>
          <w:sz w:val="14"/>
        </w:rPr>
      </w:pPr>
    </w:p>
    <w:tbl>
      <w:tblPr>
        <w:tblW w:w="0" w:type="auto"/>
        <w:tblInd w:w="1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03"/>
        <w:gridCol w:w="7107"/>
      </w:tblGrid>
      <w:tr w:rsidR="00BD3969">
        <w:trPr>
          <w:trHeight w:val="277"/>
        </w:trPr>
        <w:tc>
          <w:tcPr>
            <w:tcW w:w="2403" w:type="dxa"/>
          </w:tcPr>
          <w:p w:rsidR="00BD3969" w:rsidRDefault="008C5257">
            <w:pPr>
              <w:pStyle w:val="TableParagraph"/>
              <w:spacing w:before="0" w:line="218" w:lineRule="exact"/>
              <w:ind w:left="-22"/>
            </w:pPr>
            <w:r>
              <w:t>Date</w:t>
            </w:r>
          </w:p>
        </w:tc>
        <w:tc>
          <w:tcPr>
            <w:tcW w:w="7107" w:type="dxa"/>
          </w:tcPr>
          <w:p w:rsidR="00BD3969" w:rsidRDefault="008C5257">
            <w:pPr>
              <w:pStyle w:val="TableParagraph"/>
              <w:spacing w:before="0" w:line="218" w:lineRule="exact"/>
              <w:ind w:left="107"/>
            </w:pPr>
            <w:r>
              <w:t>18 November 2022</w:t>
            </w:r>
          </w:p>
        </w:tc>
      </w:tr>
      <w:tr w:rsidR="00BD3969">
        <w:trPr>
          <w:trHeight w:val="354"/>
        </w:trPr>
        <w:tc>
          <w:tcPr>
            <w:tcW w:w="2403" w:type="dxa"/>
          </w:tcPr>
          <w:p w:rsidR="00BD3969" w:rsidRDefault="008C5257">
            <w:pPr>
              <w:pStyle w:val="TableParagraph"/>
              <w:spacing w:before="44"/>
              <w:ind w:left="-22"/>
            </w:pPr>
            <w:r>
              <w:t>Team ID</w:t>
            </w:r>
          </w:p>
        </w:tc>
        <w:tc>
          <w:tcPr>
            <w:tcW w:w="7107" w:type="dxa"/>
          </w:tcPr>
          <w:p w:rsidR="00BD3969" w:rsidRDefault="008C5257">
            <w:pPr>
              <w:pStyle w:val="TableParagraph"/>
              <w:spacing w:before="0" w:line="310" w:lineRule="exact"/>
              <w:ind w:left="105"/>
              <w:rPr>
                <w:sz w:val="28"/>
              </w:rPr>
            </w:pPr>
            <w:r>
              <w:rPr>
                <w:color w:val="212121"/>
                <w:sz w:val="28"/>
              </w:rPr>
              <w:t>PNT2022TMID</w:t>
            </w:r>
            <w:r w:rsidR="00EF7079">
              <w:rPr>
                <w:color w:val="212121"/>
                <w:sz w:val="28"/>
              </w:rPr>
              <w:t>51181</w:t>
            </w:r>
          </w:p>
        </w:tc>
      </w:tr>
      <w:tr w:rsidR="00BD3969">
        <w:trPr>
          <w:trHeight w:val="373"/>
        </w:trPr>
        <w:tc>
          <w:tcPr>
            <w:tcW w:w="2403" w:type="dxa"/>
          </w:tcPr>
          <w:p w:rsidR="00BD3969" w:rsidRDefault="008C5257">
            <w:pPr>
              <w:pStyle w:val="TableParagraph"/>
              <w:spacing w:before="18"/>
              <w:ind w:left="-22"/>
            </w:pPr>
            <w:r>
              <w:t>Project Name</w:t>
            </w:r>
          </w:p>
        </w:tc>
        <w:tc>
          <w:tcPr>
            <w:tcW w:w="7107" w:type="dxa"/>
          </w:tcPr>
          <w:p w:rsidR="00BD3969" w:rsidRDefault="008C5257">
            <w:pPr>
              <w:pStyle w:val="TableParagraph"/>
              <w:spacing w:before="0" w:line="276" w:lineRule="exact"/>
              <w:ind w:left="18"/>
              <w:rPr>
                <w:sz w:val="24"/>
              </w:rPr>
            </w:pPr>
            <w:r>
              <w:rPr>
                <w:sz w:val="24"/>
              </w:rPr>
              <w:t xml:space="preserve">Visualizing and Predicting Heart </w:t>
            </w:r>
            <w:proofErr w:type="spellStart"/>
            <w:r>
              <w:rPr>
                <w:sz w:val="24"/>
              </w:rPr>
              <w:t>Diseaseswith</w:t>
            </w:r>
            <w:proofErr w:type="spellEnd"/>
            <w:r>
              <w:rPr>
                <w:sz w:val="24"/>
              </w:rPr>
              <w:t xml:space="preserve"> an Interactive </w:t>
            </w:r>
            <w:proofErr w:type="spellStart"/>
            <w:r>
              <w:rPr>
                <w:sz w:val="24"/>
              </w:rPr>
              <w:t>DashBoard</w:t>
            </w:r>
            <w:proofErr w:type="spellEnd"/>
          </w:p>
        </w:tc>
      </w:tr>
      <w:tr w:rsidR="00BD3969">
        <w:trPr>
          <w:trHeight w:val="226"/>
        </w:trPr>
        <w:tc>
          <w:tcPr>
            <w:tcW w:w="2403" w:type="dxa"/>
            <w:tcBorders>
              <w:bottom w:val="single" w:sz="24" w:space="0" w:color="000000"/>
            </w:tcBorders>
          </w:tcPr>
          <w:p w:rsidR="00BD3969" w:rsidRDefault="008C5257">
            <w:pPr>
              <w:pStyle w:val="TableParagraph"/>
              <w:spacing w:before="0" w:line="207" w:lineRule="exact"/>
              <w:ind w:left="-22"/>
            </w:pPr>
            <w:r>
              <w:t>Maximum Marks</w:t>
            </w:r>
          </w:p>
        </w:tc>
        <w:tc>
          <w:tcPr>
            <w:tcW w:w="7107" w:type="dxa"/>
            <w:tcBorders>
              <w:bottom w:val="single" w:sz="24" w:space="0" w:color="000000"/>
            </w:tcBorders>
          </w:tcPr>
          <w:p w:rsidR="00BD3969" w:rsidRDefault="008C5257">
            <w:pPr>
              <w:pStyle w:val="TableParagraph"/>
              <w:spacing w:before="0" w:line="207" w:lineRule="exact"/>
              <w:ind w:left="102"/>
            </w:pPr>
            <w:r>
              <w:t>4 Marks</w:t>
            </w:r>
          </w:p>
        </w:tc>
      </w:tr>
    </w:tbl>
    <w:p w:rsidR="00BD3969" w:rsidRDefault="00BD3969">
      <w:pPr>
        <w:pStyle w:val="BodyText"/>
        <w:spacing w:before="5"/>
        <w:rPr>
          <w:b/>
          <w:sz w:val="20"/>
        </w:rPr>
      </w:pPr>
    </w:p>
    <w:p w:rsidR="00BD3969" w:rsidRDefault="008C5257">
      <w:pPr>
        <w:pStyle w:val="ListParagraph"/>
        <w:numPr>
          <w:ilvl w:val="0"/>
          <w:numId w:val="1"/>
        </w:numPr>
        <w:tabs>
          <w:tab w:val="left" w:pos="319"/>
        </w:tabs>
        <w:rPr>
          <w:b/>
          <w:sz w:val="26"/>
        </w:rPr>
      </w:pPr>
      <w:r>
        <w:rPr>
          <w:b/>
          <w:sz w:val="28"/>
        </w:rPr>
        <w:t>Purpose 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Document</w:t>
      </w:r>
    </w:p>
    <w:p w:rsidR="00BD3969" w:rsidRDefault="008C5257">
      <w:pPr>
        <w:spacing w:before="98" w:line="249" w:lineRule="auto"/>
        <w:ind w:left="821" w:right="1271" w:hanging="10"/>
      </w:pPr>
      <w:r>
        <w:t xml:space="preserve">The purpose of this document is to </w:t>
      </w:r>
      <w:proofErr w:type="spellStart"/>
      <w:r>
        <w:t>brieflyexplain</w:t>
      </w:r>
      <w:proofErr w:type="spellEnd"/>
      <w:r>
        <w:t xml:space="preserve"> the test coverage and op issues of the [</w:t>
      </w:r>
      <w:proofErr w:type="spellStart"/>
      <w:r>
        <w:t>ProductName</w:t>
      </w:r>
      <w:proofErr w:type="spellEnd"/>
      <w:r>
        <w:t xml:space="preserve">] </w:t>
      </w:r>
      <w:proofErr w:type="spellStart"/>
      <w:r>
        <w:t>projectat</w:t>
      </w:r>
      <w:proofErr w:type="spellEnd"/>
      <w:r>
        <w:t xml:space="preserve"> the time of the </w:t>
      </w:r>
      <w:proofErr w:type="spellStart"/>
      <w:r>
        <w:t>releaseto</w:t>
      </w:r>
      <w:proofErr w:type="spellEnd"/>
      <w:r>
        <w:t xml:space="preserve"> Us Acceptance Testing (UAT).</w:t>
      </w:r>
    </w:p>
    <w:p w:rsidR="00BD3969" w:rsidRDefault="008C5257">
      <w:pPr>
        <w:pStyle w:val="Heading1"/>
        <w:numPr>
          <w:ilvl w:val="0"/>
          <w:numId w:val="1"/>
        </w:numPr>
        <w:tabs>
          <w:tab w:val="left" w:pos="288"/>
        </w:tabs>
        <w:spacing w:before="52"/>
        <w:ind w:left="287" w:hanging="182"/>
        <w:rPr>
          <w:sz w:val="22"/>
        </w:rPr>
      </w:pPr>
      <w:r>
        <w:t>Defect</w:t>
      </w:r>
      <w:r>
        <w:rPr>
          <w:spacing w:val="-1"/>
        </w:rPr>
        <w:t xml:space="preserve"> </w:t>
      </w:r>
      <w:r>
        <w:t>Analysis</w:t>
      </w:r>
    </w:p>
    <w:p w:rsidR="00BD3969" w:rsidRDefault="008C5257">
      <w:pPr>
        <w:pStyle w:val="BodyText"/>
        <w:spacing w:before="25" w:line="247" w:lineRule="auto"/>
        <w:ind w:left="106" w:right="529" w:firstLine="710"/>
      </w:pPr>
      <w:r>
        <w:t xml:space="preserve">This report shows the number of resolved or closed bugs at each </w:t>
      </w:r>
      <w:proofErr w:type="spellStart"/>
      <w:r>
        <w:t>severitylevel</w:t>
      </w:r>
      <w:proofErr w:type="spellEnd"/>
      <w:r>
        <w:t>, and how they were resolved</w:t>
      </w:r>
    </w:p>
    <w:p w:rsidR="00BD3969" w:rsidRDefault="008C5257">
      <w:pPr>
        <w:pStyle w:val="BodyText"/>
        <w:spacing w:before="1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949325</wp:posOffset>
            </wp:positionH>
            <wp:positionV relativeFrom="paragraph">
              <wp:posOffset>186415</wp:posOffset>
            </wp:positionV>
            <wp:extent cx="5921504" cy="27003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504" cy="2700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3969" w:rsidRDefault="00BD3969">
      <w:pPr>
        <w:sectPr w:rsidR="00BD3969">
          <w:type w:val="continuous"/>
          <w:pgSz w:w="11910" w:h="16840"/>
          <w:pgMar w:top="1360" w:right="820" w:bottom="280" w:left="1320" w:header="720" w:footer="720" w:gutter="0"/>
          <w:cols w:space="720"/>
        </w:sectPr>
      </w:pPr>
    </w:p>
    <w:p w:rsidR="00BD3969" w:rsidRDefault="00BD3969">
      <w:pPr>
        <w:pStyle w:val="BodyText"/>
        <w:rPr>
          <w:sz w:val="20"/>
        </w:rPr>
      </w:pPr>
    </w:p>
    <w:p w:rsidR="00BD3969" w:rsidRDefault="00BD3969">
      <w:pPr>
        <w:pStyle w:val="BodyText"/>
        <w:rPr>
          <w:sz w:val="20"/>
        </w:rPr>
      </w:pPr>
    </w:p>
    <w:p w:rsidR="00BD3969" w:rsidRDefault="00BD3969">
      <w:pPr>
        <w:pStyle w:val="BodyText"/>
        <w:rPr>
          <w:sz w:val="20"/>
        </w:rPr>
      </w:pPr>
    </w:p>
    <w:p w:rsidR="00BD3969" w:rsidRDefault="00BD3969">
      <w:pPr>
        <w:pStyle w:val="BodyText"/>
        <w:rPr>
          <w:sz w:val="20"/>
        </w:rPr>
      </w:pPr>
    </w:p>
    <w:p w:rsidR="00BD3969" w:rsidRDefault="00BD3969">
      <w:pPr>
        <w:pStyle w:val="BodyText"/>
        <w:rPr>
          <w:sz w:val="20"/>
        </w:rPr>
      </w:pPr>
    </w:p>
    <w:p w:rsidR="00BD3969" w:rsidRDefault="00BD3969">
      <w:pPr>
        <w:pStyle w:val="BodyText"/>
        <w:rPr>
          <w:sz w:val="20"/>
        </w:rPr>
      </w:pPr>
    </w:p>
    <w:p w:rsidR="00BD3969" w:rsidRDefault="00BD3969">
      <w:pPr>
        <w:pStyle w:val="BodyText"/>
        <w:rPr>
          <w:sz w:val="20"/>
        </w:rPr>
      </w:pPr>
    </w:p>
    <w:p w:rsidR="00BD3969" w:rsidRDefault="00BD3969">
      <w:pPr>
        <w:pStyle w:val="BodyText"/>
        <w:rPr>
          <w:sz w:val="20"/>
        </w:rPr>
      </w:pPr>
    </w:p>
    <w:p w:rsidR="00BD3969" w:rsidRDefault="00BD3969">
      <w:pPr>
        <w:pStyle w:val="BodyText"/>
        <w:rPr>
          <w:sz w:val="20"/>
        </w:rPr>
      </w:pPr>
    </w:p>
    <w:p w:rsidR="00BD3969" w:rsidRDefault="00BD3969">
      <w:pPr>
        <w:pStyle w:val="BodyText"/>
        <w:rPr>
          <w:sz w:val="20"/>
        </w:rPr>
      </w:pPr>
    </w:p>
    <w:p w:rsidR="00BD3969" w:rsidRDefault="00BD3969">
      <w:pPr>
        <w:pStyle w:val="BodyText"/>
        <w:rPr>
          <w:sz w:val="20"/>
        </w:rPr>
      </w:pPr>
    </w:p>
    <w:p w:rsidR="00BD3969" w:rsidRDefault="00BD3969">
      <w:pPr>
        <w:pStyle w:val="BodyText"/>
        <w:rPr>
          <w:sz w:val="20"/>
        </w:rPr>
      </w:pPr>
    </w:p>
    <w:p w:rsidR="00BD3969" w:rsidRDefault="00BD3969">
      <w:pPr>
        <w:pStyle w:val="BodyText"/>
        <w:rPr>
          <w:sz w:val="20"/>
        </w:rPr>
      </w:pPr>
    </w:p>
    <w:p w:rsidR="00BD3969" w:rsidRDefault="00BD3969">
      <w:pPr>
        <w:pStyle w:val="BodyText"/>
        <w:rPr>
          <w:sz w:val="20"/>
        </w:rPr>
      </w:pPr>
    </w:p>
    <w:p w:rsidR="00BD3969" w:rsidRDefault="00BD3969">
      <w:pPr>
        <w:pStyle w:val="BodyText"/>
        <w:rPr>
          <w:sz w:val="20"/>
        </w:rPr>
      </w:pPr>
    </w:p>
    <w:p w:rsidR="00BD3969" w:rsidRDefault="00BD3969">
      <w:pPr>
        <w:pStyle w:val="BodyText"/>
        <w:rPr>
          <w:sz w:val="20"/>
        </w:rPr>
      </w:pPr>
    </w:p>
    <w:p w:rsidR="00BD3969" w:rsidRDefault="00BD3969">
      <w:pPr>
        <w:pStyle w:val="BodyText"/>
        <w:rPr>
          <w:sz w:val="20"/>
        </w:rPr>
      </w:pPr>
    </w:p>
    <w:p w:rsidR="00BD3969" w:rsidRDefault="00BD3969">
      <w:pPr>
        <w:pStyle w:val="BodyText"/>
        <w:rPr>
          <w:sz w:val="20"/>
        </w:rPr>
      </w:pPr>
    </w:p>
    <w:p w:rsidR="00BD3969" w:rsidRDefault="00BD3969">
      <w:pPr>
        <w:pStyle w:val="BodyText"/>
        <w:rPr>
          <w:sz w:val="20"/>
        </w:rPr>
      </w:pPr>
    </w:p>
    <w:p w:rsidR="00BD3969" w:rsidRDefault="00BD3969">
      <w:pPr>
        <w:pStyle w:val="BodyText"/>
        <w:rPr>
          <w:sz w:val="20"/>
        </w:rPr>
      </w:pPr>
    </w:p>
    <w:p w:rsidR="00BD3969" w:rsidRDefault="00BD3969">
      <w:pPr>
        <w:pStyle w:val="BodyText"/>
        <w:rPr>
          <w:sz w:val="20"/>
        </w:rPr>
      </w:pPr>
    </w:p>
    <w:p w:rsidR="00BD3969" w:rsidRDefault="00BD3969">
      <w:pPr>
        <w:pStyle w:val="BodyText"/>
        <w:spacing w:before="5"/>
        <w:rPr>
          <w:sz w:val="25"/>
        </w:rPr>
      </w:pPr>
    </w:p>
    <w:p w:rsidR="00BD3969" w:rsidRDefault="008C5257">
      <w:pPr>
        <w:pStyle w:val="Heading1"/>
        <w:numPr>
          <w:ilvl w:val="0"/>
          <w:numId w:val="1"/>
        </w:numPr>
        <w:tabs>
          <w:tab w:val="left" w:pos="319"/>
        </w:tabs>
        <w:rPr>
          <w:sz w:val="26"/>
        </w:rPr>
      </w:pPr>
      <w:r>
        <w:t>Test Case</w:t>
      </w:r>
      <w:r>
        <w:rPr>
          <w:spacing w:val="-1"/>
        </w:rPr>
        <w:t xml:space="preserve"> </w:t>
      </w:r>
      <w:r>
        <w:t>Analysis</w:t>
      </w:r>
    </w:p>
    <w:p w:rsidR="00BD3969" w:rsidRDefault="008C5257">
      <w:pPr>
        <w:pStyle w:val="BodyText"/>
        <w:spacing w:before="126"/>
        <w:ind w:left="1027"/>
      </w:pPr>
      <w:r>
        <w:t xml:space="preserve">This </w:t>
      </w:r>
      <w:proofErr w:type="spellStart"/>
      <w:r>
        <w:t>reportshows</w:t>
      </w:r>
      <w:proofErr w:type="spellEnd"/>
      <w:r>
        <w:t xml:space="preserve"> the number of test cases that have passed, </w:t>
      </w:r>
      <w:proofErr w:type="spellStart"/>
      <w:r>
        <w:t>failed</w:t>
      </w:r>
      <w:proofErr w:type="gramStart"/>
      <w:r>
        <w:t>,and</w:t>
      </w:r>
      <w:proofErr w:type="spellEnd"/>
      <w:proofErr w:type="gramEnd"/>
      <w:r>
        <w:t xml:space="preserve"> untested</w:t>
      </w:r>
    </w:p>
    <w:p w:rsidR="00BD3969" w:rsidRDefault="00BD3969">
      <w:pPr>
        <w:pStyle w:val="BodyText"/>
        <w:rPr>
          <w:sz w:val="20"/>
        </w:rPr>
      </w:pPr>
    </w:p>
    <w:p w:rsidR="00BD3969" w:rsidRDefault="00BD3969">
      <w:pPr>
        <w:pStyle w:val="BodyText"/>
        <w:spacing w:before="2" w:after="1"/>
        <w:rPr>
          <w:sz w:val="12"/>
        </w:rPr>
      </w:pPr>
    </w:p>
    <w:tbl>
      <w:tblPr>
        <w:tblW w:w="0" w:type="auto"/>
        <w:tblInd w:w="1663" w:type="dxa"/>
        <w:tblLayout w:type="fixed"/>
        <w:tblCellMar>
          <w:left w:w="0" w:type="dxa"/>
          <w:right w:w="0" w:type="dxa"/>
        </w:tblCellMar>
        <w:tblLook w:val="01E0"/>
      </w:tblPr>
      <w:tblGrid>
        <w:gridCol w:w="2916"/>
        <w:gridCol w:w="1827"/>
        <w:gridCol w:w="1243"/>
        <w:gridCol w:w="866"/>
        <w:gridCol w:w="732"/>
      </w:tblGrid>
      <w:tr w:rsidR="00BD3969">
        <w:trPr>
          <w:trHeight w:val="674"/>
        </w:trPr>
        <w:tc>
          <w:tcPr>
            <w:tcW w:w="2916" w:type="dxa"/>
            <w:shd w:val="clear" w:color="auto" w:fill="EFEFEF"/>
          </w:tcPr>
          <w:p w:rsidR="00BD3969" w:rsidRDefault="008C5257">
            <w:pPr>
              <w:pStyle w:val="TableParagraph"/>
              <w:spacing w:before="91"/>
              <w:ind w:left="115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Section</w:t>
            </w:r>
          </w:p>
        </w:tc>
        <w:tc>
          <w:tcPr>
            <w:tcW w:w="1827" w:type="dxa"/>
            <w:shd w:val="clear" w:color="auto" w:fill="EFEFEF"/>
          </w:tcPr>
          <w:p w:rsidR="00BD3969" w:rsidRDefault="008C5257">
            <w:pPr>
              <w:pStyle w:val="TableParagraph"/>
              <w:spacing w:before="91" w:line="256" w:lineRule="auto"/>
              <w:ind w:left="973" w:right="345" w:firstLine="16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 Cases</w:t>
            </w:r>
          </w:p>
        </w:tc>
        <w:tc>
          <w:tcPr>
            <w:tcW w:w="1243" w:type="dxa"/>
            <w:shd w:val="clear" w:color="auto" w:fill="EFEFEF"/>
          </w:tcPr>
          <w:p w:rsidR="00BD3969" w:rsidRDefault="008C5257">
            <w:pPr>
              <w:pStyle w:val="TableParagraph"/>
              <w:spacing w:before="91" w:line="256" w:lineRule="auto"/>
              <w:ind w:left="367" w:firstLine="127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 xml:space="preserve">Not </w:t>
            </w:r>
            <w:r>
              <w:rPr>
                <w:b/>
                <w:color w:val="424242"/>
                <w:w w:val="95"/>
                <w:sz w:val="20"/>
              </w:rPr>
              <w:t>Tested</w:t>
            </w:r>
          </w:p>
        </w:tc>
        <w:tc>
          <w:tcPr>
            <w:tcW w:w="866" w:type="dxa"/>
            <w:shd w:val="clear" w:color="auto" w:fill="EFEFEF"/>
          </w:tcPr>
          <w:p w:rsidR="00BD3969" w:rsidRDefault="008C5257">
            <w:pPr>
              <w:pStyle w:val="TableParagraph"/>
              <w:spacing w:before="91"/>
              <w:ind w:left="292" w:right="199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Fail</w:t>
            </w:r>
          </w:p>
        </w:tc>
        <w:tc>
          <w:tcPr>
            <w:tcW w:w="732" w:type="dxa"/>
            <w:shd w:val="clear" w:color="auto" w:fill="EFEFEF"/>
          </w:tcPr>
          <w:p w:rsidR="00BD3969" w:rsidRDefault="008C5257">
            <w:pPr>
              <w:pStyle w:val="TableParagraph"/>
              <w:spacing w:before="91"/>
              <w:ind w:left="222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Pass</w:t>
            </w:r>
          </w:p>
        </w:tc>
      </w:tr>
      <w:tr w:rsidR="00BD3969">
        <w:trPr>
          <w:trHeight w:val="571"/>
        </w:trPr>
        <w:tc>
          <w:tcPr>
            <w:tcW w:w="2916" w:type="dxa"/>
            <w:tcBorders>
              <w:bottom w:val="single" w:sz="6" w:space="0" w:color="D9D9D9"/>
            </w:tcBorders>
          </w:tcPr>
          <w:p w:rsidR="00BD3969" w:rsidRDefault="008C5257">
            <w:pPr>
              <w:pStyle w:val="TableParagraph"/>
              <w:ind w:left="115"/>
            </w:pPr>
            <w:r>
              <w:t>Print Engine</w:t>
            </w:r>
          </w:p>
        </w:tc>
        <w:tc>
          <w:tcPr>
            <w:tcW w:w="1827" w:type="dxa"/>
            <w:tcBorders>
              <w:bottom w:val="single" w:sz="6" w:space="0" w:color="D9D9D9"/>
            </w:tcBorders>
          </w:tcPr>
          <w:p w:rsidR="00BD3969" w:rsidRDefault="008C5257">
            <w:pPr>
              <w:pStyle w:val="TableParagraph"/>
              <w:ind w:right="559"/>
              <w:jc w:val="right"/>
            </w:pPr>
            <w:r>
              <w:t>7</w:t>
            </w:r>
          </w:p>
        </w:tc>
        <w:tc>
          <w:tcPr>
            <w:tcW w:w="1243" w:type="dxa"/>
            <w:tcBorders>
              <w:bottom w:val="single" w:sz="6" w:space="0" w:color="D9D9D9"/>
            </w:tcBorders>
          </w:tcPr>
          <w:p w:rsidR="00BD3969" w:rsidRDefault="008C5257">
            <w:pPr>
              <w:pStyle w:val="TableParagraph"/>
              <w:ind w:right="544"/>
              <w:jc w:val="right"/>
            </w:pPr>
            <w:r>
              <w:t>0</w:t>
            </w:r>
          </w:p>
        </w:tc>
        <w:tc>
          <w:tcPr>
            <w:tcW w:w="866" w:type="dxa"/>
            <w:tcBorders>
              <w:bottom w:val="single" w:sz="6" w:space="0" w:color="D9D9D9"/>
            </w:tcBorders>
          </w:tcPr>
          <w:p w:rsidR="00BD3969" w:rsidRDefault="008C5257">
            <w:pPr>
              <w:pStyle w:val="TableParagraph"/>
              <w:ind w:left="72"/>
              <w:jc w:val="center"/>
            </w:pPr>
            <w:r>
              <w:t>0</w:t>
            </w:r>
          </w:p>
        </w:tc>
        <w:tc>
          <w:tcPr>
            <w:tcW w:w="732" w:type="dxa"/>
            <w:tcBorders>
              <w:bottom w:val="single" w:sz="6" w:space="0" w:color="D9D9D9"/>
            </w:tcBorders>
          </w:tcPr>
          <w:p w:rsidR="00BD3969" w:rsidRDefault="008C5257">
            <w:pPr>
              <w:pStyle w:val="TableParagraph"/>
              <w:ind w:left="58"/>
              <w:jc w:val="center"/>
            </w:pPr>
            <w:r>
              <w:t>7</w:t>
            </w:r>
          </w:p>
        </w:tc>
      </w:tr>
      <w:tr w:rsidR="00BD3969">
        <w:trPr>
          <w:trHeight w:val="561"/>
        </w:trPr>
        <w:tc>
          <w:tcPr>
            <w:tcW w:w="2916" w:type="dxa"/>
            <w:tcBorders>
              <w:top w:val="single" w:sz="6" w:space="0" w:color="D9D9D9"/>
              <w:bottom w:val="single" w:sz="6" w:space="0" w:color="D9D9D9"/>
            </w:tcBorders>
          </w:tcPr>
          <w:p w:rsidR="00BD3969" w:rsidRDefault="008C5257">
            <w:pPr>
              <w:pStyle w:val="TableParagraph"/>
              <w:spacing w:before="94"/>
              <w:ind w:left="115"/>
            </w:pPr>
            <w:r>
              <w:t>Client Application</w:t>
            </w:r>
          </w:p>
        </w:tc>
        <w:tc>
          <w:tcPr>
            <w:tcW w:w="1827" w:type="dxa"/>
            <w:tcBorders>
              <w:top w:val="single" w:sz="6" w:space="0" w:color="D9D9D9"/>
              <w:bottom w:val="single" w:sz="6" w:space="0" w:color="D9D9D9"/>
            </w:tcBorders>
          </w:tcPr>
          <w:p w:rsidR="00BD3969" w:rsidRDefault="008C5257">
            <w:pPr>
              <w:pStyle w:val="TableParagraph"/>
              <w:spacing w:before="94"/>
              <w:ind w:right="494"/>
              <w:jc w:val="right"/>
            </w:pPr>
            <w:r>
              <w:t>51</w:t>
            </w:r>
          </w:p>
        </w:tc>
        <w:tc>
          <w:tcPr>
            <w:tcW w:w="1243" w:type="dxa"/>
            <w:tcBorders>
              <w:top w:val="single" w:sz="6" w:space="0" w:color="D9D9D9"/>
              <w:bottom w:val="single" w:sz="6" w:space="0" w:color="D9D9D9"/>
            </w:tcBorders>
          </w:tcPr>
          <w:p w:rsidR="00BD3969" w:rsidRDefault="008C5257">
            <w:pPr>
              <w:pStyle w:val="TableParagraph"/>
              <w:spacing w:before="94"/>
              <w:ind w:right="544"/>
              <w:jc w:val="right"/>
            </w:pPr>
            <w:r>
              <w:t>0</w:t>
            </w:r>
          </w:p>
        </w:tc>
        <w:tc>
          <w:tcPr>
            <w:tcW w:w="866" w:type="dxa"/>
            <w:tcBorders>
              <w:top w:val="single" w:sz="6" w:space="0" w:color="D9D9D9"/>
              <w:bottom w:val="single" w:sz="6" w:space="0" w:color="D9D9D9"/>
            </w:tcBorders>
          </w:tcPr>
          <w:p w:rsidR="00BD3969" w:rsidRDefault="008C5257">
            <w:pPr>
              <w:pStyle w:val="TableParagraph"/>
              <w:spacing w:before="94"/>
              <w:ind w:left="72"/>
              <w:jc w:val="center"/>
            </w:pPr>
            <w:r>
              <w:t>0</w:t>
            </w:r>
          </w:p>
        </w:tc>
        <w:tc>
          <w:tcPr>
            <w:tcW w:w="732" w:type="dxa"/>
            <w:tcBorders>
              <w:top w:val="single" w:sz="6" w:space="0" w:color="D9D9D9"/>
              <w:bottom w:val="single" w:sz="6" w:space="0" w:color="D9D9D9"/>
            </w:tcBorders>
          </w:tcPr>
          <w:p w:rsidR="00BD3969" w:rsidRDefault="008C5257">
            <w:pPr>
              <w:pStyle w:val="TableParagraph"/>
              <w:spacing w:before="94"/>
              <w:ind w:left="289"/>
            </w:pPr>
            <w:r>
              <w:t>51</w:t>
            </w:r>
          </w:p>
        </w:tc>
      </w:tr>
      <w:tr w:rsidR="00BD3969">
        <w:trPr>
          <w:trHeight w:val="558"/>
        </w:trPr>
        <w:tc>
          <w:tcPr>
            <w:tcW w:w="2916" w:type="dxa"/>
            <w:tcBorders>
              <w:top w:val="single" w:sz="6" w:space="0" w:color="D9D9D9"/>
              <w:bottom w:val="single" w:sz="6" w:space="0" w:color="D9D9D9"/>
            </w:tcBorders>
          </w:tcPr>
          <w:p w:rsidR="00BD3969" w:rsidRDefault="008C5257">
            <w:pPr>
              <w:pStyle w:val="TableParagraph"/>
              <w:ind w:left="115"/>
            </w:pPr>
            <w:r>
              <w:t>Security</w:t>
            </w:r>
          </w:p>
        </w:tc>
        <w:tc>
          <w:tcPr>
            <w:tcW w:w="1827" w:type="dxa"/>
            <w:tcBorders>
              <w:top w:val="single" w:sz="6" w:space="0" w:color="D9D9D9"/>
              <w:bottom w:val="single" w:sz="6" w:space="0" w:color="D9D9D9"/>
            </w:tcBorders>
          </w:tcPr>
          <w:p w:rsidR="00BD3969" w:rsidRDefault="008C5257">
            <w:pPr>
              <w:pStyle w:val="TableParagraph"/>
              <w:ind w:right="559"/>
              <w:jc w:val="right"/>
            </w:pPr>
            <w:r>
              <w:t>2</w:t>
            </w:r>
          </w:p>
        </w:tc>
        <w:tc>
          <w:tcPr>
            <w:tcW w:w="1243" w:type="dxa"/>
            <w:tcBorders>
              <w:top w:val="single" w:sz="6" w:space="0" w:color="D9D9D9"/>
              <w:bottom w:val="single" w:sz="6" w:space="0" w:color="D9D9D9"/>
            </w:tcBorders>
          </w:tcPr>
          <w:p w:rsidR="00BD3969" w:rsidRDefault="008C5257">
            <w:pPr>
              <w:pStyle w:val="TableParagraph"/>
              <w:ind w:right="544"/>
              <w:jc w:val="right"/>
            </w:pPr>
            <w:r>
              <w:t>0</w:t>
            </w:r>
          </w:p>
        </w:tc>
        <w:tc>
          <w:tcPr>
            <w:tcW w:w="866" w:type="dxa"/>
            <w:tcBorders>
              <w:top w:val="single" w:sz="6" w:space="0" w:color="D9D9D9"/>
              <w:bottom w:val="single" w:sz="6" w:space="0" w:color="D9D9D9"/>
            </w:tcBorders>
          </w:tcPr>
          <w:p w:rsidR="00BD3969" w:rsidRDefault="008C5257">
            <w:pPr>
              <w:pStyle w:val="TableParagraph"/>
              <w:ind w:left="72"/>
              <w:jc w:val="center"/>
            </w:pPr>
            <w:r>
              <w:t>0</w:t>
            </w:r>
          </w:p>
        </w:tc>
        <w:tc>
          <w:tcPr>
            <w:tcW w:w="732" w:type="dxa"/>
            <w:tcBorders>
              <w:top w:val="single" w:sz="6" w:space="0" w:color="D9D9D9"/>
              <w:bottom w:val="single" w:sz="6" w:space="0" w:color="D9D9D9"/>
            </w:tcBorders>
          </w:tcPr>
          <w:p w:rsidR="00BD3969" w:rsidRDefault="008C5257">
            <w:pPr>
              <w:pStyle w:val="TableParagraph"/>
              <w:ind w:left="58"/>
              <w:jc w:val="center"/>
            </w:pPr>
            <w:r>
              <w:t>2</w:t>
            </w:r>
          </w:p>
        </w:tc>
      </w:tr>
      <w:tr w:rsidR="00BD3969">
        <w:trPr>
          <w:trHeight w:val="560"/>
        </w:trPr>
        <w:tc>
          <w:tcPr>
            <w:tcW w:w="2916" w:type="dxa"/>
            <w:tcBorders>
              <w:top w:val="single" w:sz="6" w:space="0" w:color="D9D9D9"/>
              <w:bottom w:val="single" w:sz="6" w:space="0" w:color="D9D9D9"/>
            </w:tcBorders>
          </w:tcPr>
          <w:p w:rsidR="00BD3969" w:rsidRDefault="008C5257">
            <w:pPr>
              <w:pStyle w:val="TableParagraph"/>
              <w:ind w:left="115"/>
            </w:pPr>
            <w:r>
              <w:t>Outsource Shipping</w:t>
            </w:r>
          </w:p>
        </w:tc>
        <w:tc>
          <w:tcPr>
            <w:tcW w:w="1827" w:type="dxa"/>
            <w:tcBorders>
              <w:top w:val="single" w:sz="6" w:space="0" w:color="D9D9D9"/>
              <w:bottom w:val="single" w:sz="6" w:space="0" w:color="D9D9D9"/>
            </w:tcBorders>
          </w:tcPr>
          <w:p w:rsidR="00BD3969" w:rsidRDefault="008C5257">
            <w:pPr>
              <w:pStyle w:val="TableParagraph"/>
              <w:ind w:right="559"/>
              <w:jc w:val="right"/>
            </w:pPr>
            <w:r>
              <w:t>3</w:t>
            </w:r>
          </w:p>
        </w:tc>
        <w:tc>
          <w:tcPr>
            <w:tcW w:w="1243" w:type="dxa"/>
            <w:tcBorders>
              <w:top w:val="single" w:sz="6" w:space="0" w:color="D9D9D9"/>
              <w:bottom w:val="single" w:sz="6" w:space="0" w:color="D9D9D9"/>
            </w:tcBorders>
          </w:tcPr>
          <w:p w:rsidR="00BD3969" w:rsidRDefault="008C5257">
            <w:pPr>
              <w:pStyle w:val="TableParagraph"/>
              <w:ind w:right="544"/>
              <w:jc w:val="right"/>
            </w:pPr>
            <w:r>
              <w:t>0</w:t>
            </w:r>
          </w:p>
        </w:tc>
        <w:tc>
          <w:tcPr>
            <w:tcW w:w="866" w:type="dxa"/>
            <w:tcBorders>
              <w:top w:val="single" w:sz="6" w:space="0" w:color="D9D9D9"/>
              <w:bottom w:val="single" w:sz="6" w:space="0" w:color="D9D9D9"/>
            </w:tcBorders>
          </w:tcPr>
          <w:p w:rsidR="00BD3969" w:rsidRDefault="008C5257">
            <w:pPr>
              <w:pStyle w:val="TableParagraph"/>
              <w:ind w:left="72"/>
              <w:jc w:val="center"/>
            </w:pPr>
            <w:r>
              <w:t>0</w:t>
            </w:r>
          </w:p>
        </w:tc>
        <w:tc>
          <w:tcPr>
            <w:tcW w:w="732" w:type="dxa"/>
            <w:tcBorders>
              <w:top w:val="single" w:sz="6" w:space="0" w:color="D9D9D9"/>
              <w:bottom w:val="single" w:sz="6" w:space="0" w:color="D9D9D9"/>
            </w:tcBorders>
          </w:tcPr>
          <w:p w:rsidR="00BD3969" w:rsidRDefault="008C5257">
            <w:pPr>
              <w:pStyle w:val="TableParagraph"/>
              <w:ind w:left="58"/>
              <w:jc w:val="center"/>
            </w:pPr>
            <w:r>
              <w:t>3</w:t>
            </w:r>
          </w:p>
        </w:tc>
      </w:tr>
      <w:tr w:rsidR="00BD3969">
        <w:trPr>
          <w:trHeight w:val="563"/>
        </w:trPr>
        <w:tc>
          <w:tcPr>
            <w:tcW w:w="2916" w:type="dxa"/>
            <w:tcBorders>
              <w:top w:val="single" w:sz="6" w:space="0" w:color="D9D9D9"/>
              <w:bottom w:val="single" w:sz="6" w:space="0" w:color="D9D9D9"/>
            </w:tcBorders>
          </w:tcPr>
          <w:p w:rsidR="00BD3969" w:rsidRDefault="008C5257">
            <w:pPr>
              <w:pStyle w:val="TableParagraph"/>
              <w:ind w:left="115"/>
            </w:pPr>
            <w:r>
              <w:t>Exception Reporting</w:t>
            </w:r>
          </w:p>
        </w:tc>
        <w:tc>
          <w:tcPr>
            <w:tcW w:w="1827" w:type="dxa"/>
            <w:tcBorders>
              <w:top w:val="single" w:sz="6" w:space="0" w:color="D9D9D9"/>
              <w:bottom w:val="single" w:sz="6" w:space="0" w:color="D9D9D9"/>
            </w:tcBorders>
          </w:tcPr>
          <w:p w:rsidR="00BD3969" w:rsidRDefault="008C5257">
            <w:pPr>
              <w:pStyle w:val="TableParagraph"/>
              <w:ind w:right="559"/>
              <w:jc w:val="right"/>
            </w:pPr>
            <w:r>
              <w:t>9</w:t>
            </w:r>
          </w:p>
        </w:tc>
        <w:tc>
          <w:tcPr>
            <w:tcW w:w="1243" w:type="dxa"/>
            <w:tcBorders>
              <w:top w:val="single" w:sz="6" w:space="0" w:color="D9D9D9"/>
              <w:bottom w:val="single" w:sz="6" w:space="0" w:color="D9D9D9"/>
            </w:tcBorders>
          </w:tcPr>
          <w:p w:rsidR="00BD3969" w:rsidRDefault="008C5257">
            <w:pPr>
              <w:pStyle w:val="TableParagraph"/>
              <w:ind w:right="544"/>
              <w:jc w:val="right"/>
            </w:pPr>
            <w:r>
              <w:t>0</w:t>
            </w:r>
          </w:p>
        </w:tc>
        <w:tc>
          <w:tcPr>
            <w:tcW w:w="866" w:type="dxa"/>
            <w:tcBorders>
              <w:top w:val="single" w:sz="6" w:space="0" w:color="D9D9D9"/>
              <w:bottom w:val="single" w:sz="6" w:space="0" w:color="D9D9D9"/>
            </w:tcBorders>
          </w:tcPr>
          <w:p w:rsidR="00BD3969" w:rsidRDefault="008C5257">
            <w:pPr>
              <w:pStyle w:val="TableParagraph"/>
              <w:ind w:left="72"/>
              <w:jc w:val="center"/>
            </w:pPr>
            <w:r>
              <w:t>0</w:t>
            </w:r>
          </w:p>
        </w:tc>
        <w:tc>
          <w:tcPr>
            <w:tcW w:w="732" w:type="dxa"/>
            <w:tcBorders>
              <w:top w:val="single" w:sz="6" w:space="0" w:color="D9D9D9"/>
              <w:bottom w:val="single" w:sz="6" w:space="0" w:color="D9D9D9"/>
            </w:tcBorders>
          </w:tcPr>
          <w:p w:rsidR="00BD3969" w:rsidRDefault="008C5257">
            <w:pPr>
              <w:pStyle w:val="TableParagraph"/>
              <w:ind w:left="58"/>
              <w:jc w:val="center"/>
            </w:pPr>
            <w:r>
              <w:t>9</w:t>
            </w:r>
          </w:p>
        </w:tc>
      </w:tr>
      <w:tr w:rsidR="00BD3969">
        <w:trPr>
          <w:trHeight w:val="496"/>
        </w:trPr>
        <w:tc>
          <w:tcPr>
            <w:tcW w:w="2916" w:type="dxa"/>
            <w:tcBorders>
              <w:top w:val="single" w:sz="6" w:space="0" w:color="D9D9D9"/>
            </w:tcBorders>
          </w:tcPr>
          <w:p w:rsidR="00BD3969" w:rsidRDefault="008C5257">
            <w:pPr>
              <w:pStyle w:val="TableParagraph"/>
              <w:ind w:left="115"/>
            </w:pPr>
            <w:r>
              <w:t xml:space="preserve">Final </w:t>
            </w:r>
            <w:proofErr w:type="spellStart"/>
            <w:r>
              <w:t>ReportOutput</w:t>
            </w:r>
            <w:proofErr w:type="spellEnd"/>
          </w:p>
        </w:tc>
        <w:tc>
          <w:tcPr>
            <w:tcW w:w="1827" w:type="dxa"/>
            <w:tcBorders>
              <w:top w:val="single" w:sz="6" w:space="0" w:color="D9D9D9"/>
            </w:tcBorders>
          </w:tcPr>
          <w:p w:rsidR="00BD3969" w:rsidRDefault="008C5257">
            <w:pPr>
              <w:pStyle w:val="TableParagraph"/>
              <w:ind w:right="559"/>
              <w:jc w:val="right"/>
            </w:pPr>
            <w:r>
              <w:t>4</w:t>
            </w:r>
          </w:p>
        </w:tc>
        <w:tc>
          <w:tcPr>
            <w:tcW w:w="1243" w:type="dxa"/>
            <w:tcBorders>
              <w:top w:val="single" w:sz="6" w:space="0" w:color="D9D9D9"/>
            </w:tcBorders>
          </w:tcPr>
          <w:p w:rsidR="00BD3969" w:rsidRDefault="008C5257">
            <w:pPr>
              <w:pStyle w:val="TableParagraph"/>
              <w:ind w:right="544"/>
              <w:jc w:val="right"/>
            </w:pPr>
            <w:r>
              <w:t>0</w:t>
            </w:r>
          </w:p>
        </w:tc>
        <w:tc>
          <w:tcPr>
            <w:tcW w:w="866" w:type="dxa"/>
            <w:tcBorders>
              <w:top w:val="single" w:sz="6" w:space="0" w:color="D9D9D9"/>
            </w:tcBorders>
          </w:tcPr>
          <w:p w:rsidR="00BD3969" w:rsidRDefault="008C5257">
            <w:pPr>
              <w:pStyle w:val="TableParagraph"/>
              <w:ind w:left="72"/>
              <w:jc w:val="center"/>
            </w:pPr>
            <w:r>
              <w:t>0</w:t>
            </w:r>
          </w:p>
        </w:tc>
        <w:tc>
          <w:tcPr>
            <w:tcW w:w="732" w:type="dxa"/>
            <w:tcBorders>
              <w:top w:val="single" w:sz="6" w:space="0" w:color="D9D9D9"/>
            </w:tcBorders>
          </w:tcPr>
          <w:p w:rsidR="00BD3969" w:rsidRDefault="008C5257">
            <w:pPr>
              <w:pStyle w:val="TableParagraph"/>
              <w:ind w:left="58"/>
              <w:jc w:val="center"/>
            </w:pPr>
            <w:r>
              <w:t>4</w:t>
            </w:r>
          </w:p>
        </w:tc>
      </w:tr>
      <w:tr w:rsidR="00BD3969">
        <w:trPr>
          <w:trHeight w:val="542"/>
        </w:trPr>
        <w:tc>
          <w:tcPr>
            <w:tcW w:w="2916" w:type="dxa"/>
            <w:tcBorders>
              <w:bottom w:val="single" w:sz="4" w:space="0" w:color="000000"/>
            </w:tcBorders>
          </w:tcPr>
          <w:p w:rsidR="00BD3969" w:rsidRDefault="008C5257">
            <w:pPr>
              <w:pStyle w:val="TableParagraph"/>
              <w:spacing w:before="142"/>
              <w:ind w:left="105"/>
            </w:pPr>
            <w:r>
              <w:t>Version Control</w:t>
            </w:r>
          </w:p>
        </w:tc>
        <w:tc>
          <w:tcPr>
            <w:tcW w:w="1827" w:type="dxa"/>
            <w:tcBorders>
              <w:bottom w:val="single" w:sz="4" w:space="0" w:color="000000"/>
            </w:tcBorders>
          </w:tcPr>
          <w:p w:rsidR="00BD3969" w:rsidRDefault="008C5257">
            <w:pPr>
              <w:pStyle w:val="TableParagraph"/>
              <w:spacing w:before="142"/>
              <w:ind w:right="559"/>
              <w:jc w:val="right"/>
            </w:pPr>
            <w:r>
              <w:t>2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</w:tcPr>
          <w:p w:rsidR="00BD3969" w:rsidRDefault="008C5257">
            <w:pPr>
              <w:pStyle w:val="TableParagraph"/>
              <w:spacing w:before="142"/>
              <w:ind w:right="544"/>
              <w:jc w:val="right"/>
            </w:pPr>
            <w:r>
              <w:t>0</w:t>
            </w:r>
          </w:p>
        </w:tc>
        <w:tc>
          <w:tcPr>
            <w:tcW w:w="866" w:type="dxa"/>
            <w:tcBorders>
              <w:bottom w:val="single" w:sz="4" w:space="0" w:color="000000"/>
            </w:tcBorders>
          </w:tcPr>
          <w:p w:rsidR="00BD3969" w:rsidRDefault="008C5257">
            <w:pPr>
              <w:pStyle w:val="TableParagraph"/>
              <w:spacing w:before="142"/>
              <w:ind w:left="72"/>
              <w:jc w:val="center"/>
            </w:pPr>
            <w:r>
              <w:t>0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 w:rsidR="00BD3969" w:rsidRDefault="008C5257">
            <w:pPr>
              <w:pStyle w:val="TableParagraph"/>
              <w:spacing w:before="142"/>
              <w:ind w:left="68"/>
              <w:jc w:val="center"/>
            </w:pPr>
            <w:r>
              <w:t>2</w:t>
            </w:r>
          </w:p>
        </w:tc>
      </w:tr>
    </w:tbl>
    <w:p w:rsidR="008C5257" w:rsidRDefault="008C5257"/>
    <w:sectPr w:rsidR="008C5257" w:rsidSect="00BD3969">
      <w:pgSz w:w="11910" w:h="16840"/>
      <w:pgMar w:top="1580" w:right="8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827ED2"/>
    <w:multiLevelType w:val="hybridMultilevel"/>
    <w:tmpl w:val="9E00CE74"/>
    <w:lvl w:ilvl="0" w:tplc="B36E2D68">
      <w:start w:val="1"/>
      <w:numFmt w:val="decimal"/>
      <w:lvlText w:val="%1."/>
      <w:lvlJc w:val="left"/>
      <w:pPr>
        <w:ind w:left="318" w:hanging="213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5B0C678A">
      <w:numFmt w:val="bullet"/>
      <w:lvlText w:val="•"/>
      <w:lvlJc w:val="left"/>
      <w:pPr>
        <w:ind w:left="1264" w:hanging="213"/>
      </w:pPr>
      <w:rPr>
        <w:rFonts w:hint="default"/>
        <w:lang w:val="en-US" w:eastAsia="en-US" w:bidi="ar-SA"/>
      </w:rPr>
    </w:lvl>
    <w:lvl w:ilvl="2" w:tplc="AD46FE22">
      <w:numFmt w:val="bullet"/>
      <w:lvlText w:val="•"/>
      <w:lvlJc w:val="left"/>
      <w:pPr>
        <w:ind w:left="2209" w:hanging="213"/>
      </w:pPr>
      <w:rPr>
        <w:rFonts w:hint="default"/>
        <w:lang w:val="en-US" w:eastAsia="en-US" w:bidi="ar-SA"/>
      </w:rPr>
    </w:lvl>
    <w:lvl w:ilvl="3" w:tplc="246C9A0A">
      <w:numFmt w:val="bullet"/>
      <w:lvlText w:val="•"/>
      <w:lvlJc w:val="left"/>
      <w:pPr>
        <w:ind w:left="3153" w:hanging="213"/>
      </w:pPr>
      <w:rPr>
        <w:rFonts w:hint="default"/>
        <w:lang w:val="en-US" w:eastAsia="en-US" w:bidi="ar-SA"/>
      </w:rPr>
    </w:lvl>
    <w:lvl w:ilvl="4" w:tplc="D690D86C">
      <w:numFmt w:val="bullet"/>
      <w:lvlText w:val="•"/>
      <w:lvlJc w:val="left"/>
      <w:pPr>
        <w:ind w:left="4098" w:hanging="213"/>
      </w:pPr>
      <w:rPr>
        <w:rFonts w:hint="default"/>
        <w:lang w:val="en-US" w:eastAsia="en-US" w:bidi="ar-SA"/>
      </w:rPr>
    </w:lvl>
    <w:lvl w:ilvl="5" w:tplc="42C2757A">
      <w:numFmt w:val="bullet"/>
      <w:lvlText w:val="•"/>
      <w:lvlJc w:val="left"/>
      <w:pPr>
        <w:ind w:left="5043" w:hanging="213"/>
      </w:pPr>
      <w:rPr>
        <w:rFonts w:hint="default"/>
        <w:lang w:val="en-US" w:eastAsia="en-US" w:bidi="ar-SA"/>
      </w:rPr>
    </w:lvl>
    <w:lvl w:ilvl="6" w:tplc="66C03DF0">
      <w:numFmt w:val="bullet"/>
      <w:lvlText w:val="•"/>
      <w:lvlJc w:val="left"/>
      <w:pPr>
        <w:ind w:left="5987" w:hanging="213"/>
      </w:pPr>
      <w:rPr>
        <w:rFonts w:hint="default"/>
        <w:lang w:val="en-US" w:eastAsia="en-US" w:bidi="ar-SA"/>
      </w:rPr>
    </w:lvl>
    <w:lvl w:ilvl="7" w:tplc="6D76C188">
      <w:numFmt w:val="bullet"/>
      <w:lvlText w:val="•"/>
      <w:lvlJc w:val="left"/>
      <w:pPr>
        <w:ind w:left="6932" w:hanging="213"/>
      </w:pPr>
      <w:rPr>
        <w:rFonts w:hint="default"/>
        <w:lang w:val="en-US" w:eastAsia="en-US" w:bidi="ar-SA"/>
      </w:rPr>
    </w:lvl>
    <w:lvl w:ilvl="8" w:tplc="21202600">
      <w:numFmt w:val="bullet"/>
      <w:lvlText w:val="•"/>
      <w:lvlJc w:val="left"/>
      <w:pPr>
        <w:ind w:left="7877" w:hanging="21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D3969"/>
    <w:rsid w:val="005917DB"/>
    <w:rsid w:val="008C5257"/>
    <w:rsid w:val="00BD3969"/>
    <w:rsid w:val="00EF7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D396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D3969"/>
    <w:pPr>
      <w:spacing w:before="89"/>
      <w:ind w:left="106" w:hanging="21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D3969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D3969"/>
    <w:pPr>
      <w:spacing w:before="89"/>
      <w:ind w:left="318" w:hanging="213"/>
    </w:pPr>
  </w:style>
  <w:style w:type="paragraph" w:customStyle="1" w:styleId="TableParagraph">
    <w:name w:val="Table Paragraph"/>
    <w:basedOn w:val="Normal"/>
    <w:uiPriority w:val="1"/>
    <w:qFormat/>
    <w:rsid w:val="00BD3969"/>
    <w:pPr>
      <w:spacing w:before="9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744</Characters>
  <Application>Microsoft Office Word</Application>
  <DocSecurity>0</DocSecurity>
  <Lines>6</Lines>
  <Paragraphs>1</Paragraphs>
  <ScaleCrop>false</ScaleCrop>
  <Company>Grizli777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"NARESH B" &lt;21f1003315@student.onlinedegree.iitm.ac.in&gt;</dc:creator>
  <cp:lastModifiedBy>CNetworQ</cp:lastModifiedBy>
  <cp:revision>2</cp:revision>
  <dcterms:created xsi:type="dcterms:W3CDTF">2022-11-26T19:32:00Z</dcterms:created>
  <dcterms:modified xsi:type="dcterms:W3CDTF">2022-11-26T19:32:00Z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2022-11-26T00:00:00Z</vt:filetime>
  </property>
</Properties>
</file>