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Purnimah S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722819104105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python code for Traffic lights for Raspberry pi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from time import sleep RED, YELLOW,GREEN=9,10,11 GPIO.setup(YELLOW, GPIO.OUT) GPIO.setup(GREEN, GPIO.OUT)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GPIO.setup(RED, GPIO.OUT)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while True: #Red Signal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HIGH)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sleep(55)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#Yellow Signal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LOW)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HIGH)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sleep(5)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#Green Signal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LOW)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HIGH)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sleep(30)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LOW)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AMUW2mX9okTg5wrNc4A+zKv7jc4ZDHaF5igMAGw5nQPu46fibVxhNtRLQTwsbzgYfRngVRz5yC+dgbGmvjBF6IrvyVGmUM5Fu4zSGjv7aRRpFv0bYp1MXps=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