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3" w:type="dxa"/>
        <w:tblInd w:w="-569" w:type="dxa"/>
        <w:tblLook w:val="04A0" w:firstRow="1" w:lastRow="0" w:firstColumn="1" w:lastColumn="0" w:noHBand="0" w:noVBand="1"/>
      </w:tblPr>
      <w:tblGrid>
        <w:gridCol w:w="862"/>
        <w:gridCol w:w="2629"/>
        <w:gridCol w:w="2343"/>
        <w:gridCol w:w="2581"/>
        <w:gridCol w:w="2068"/>
      </w:tblGrid>
      <w:tr w:rsidR="004607D1" w14:paraId="514B22F5" w14:textId="1ECC45BB" w:rsidTr="004F3C83">
        <w:trPr>
          <w:trHeight w:val="800"/>
        </w:trPr>
        <w:tc>
          <w:tcPr>
            <w:tcW w:w="862" w:type="dxa"/>
          </w:tcPr>
          <w:p w14:paraId="2CDFA6D5" w14:textId="78CC2382" w:rsidR="004607D1" w:rsidRPr="00D34694" w:rsidRDefault="00D34694" w:rsidP="00D34694">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2942" w:type="dxa"/>
          </w:tcPr>
          <w:p w14:paraId="1B100A14" w14:textId="10360D5B" w:rsidR="004607D1" w:rsidRPr="00D34694" w:rsidRDefault="00D34694" w:rsidP="00D34694">
            <w:pPr>
              <w:jc w:val="center"/>
              <w:rPr>
                <w:rFonts w:ascii="Times New Roman" w:hAnsi="Times New Roman" w:cs="Times New Roman"/>
                <w:b/>
                <w:bCs/>
                <w:sz w:val="28"/>
                <w:szCs w:val="28"/>
              </w:rPr>
            </w:pPr>
            <w:r w:rsidRPr="00D34694">
              <w:rPr>
                <w:rFonts w:ascii="Times New Roman" w:hAnsi="Times New Roman" w:cs="Times New Roman"/>
                <w:b/>
                <w:bCs/>
                <w:sz w:val="28"/>
                <w:szCs w:val="28"/>
              </w:rPr>
              <w:t>TITLE</w:t>
            </w:r>
          </w:p>
        </w:tc>
        <w:tc>
          <w:tcPr>
            <w:tcW w:w="1800" w:type="dxa"/>
          </w:tcPr>
          <w:p w14:paraId="515F6CCB" w14:textId="250C137F" w:rsidR="004607D1" w:rsidRPr="002748BA" w:rsidRDefault="00D34694" w:rsidP="002748BA">
            <w:pPr>
              <w:jc w:val="center"/>
              <w:rPr>
                <w:rFonts w:ascii="Times New Roman" w:hAnsi="Times New Roman" w:cs="Times New Roman"/>
                <w:b/>
                <w:bCs/>
                <w:sz w:val="28"/>
                <w:szCs w:val="28"/>
              </w:rPr>
            </w:pPr>
            <w:r w:rsidRPr="002748BA">
              <w:rPr>
                <w:rFonts w:ascii="Times New Roman" w:hAnsi="Times New Roman" w:cs="Times New Roman"/>
                <w:b/>
                <w:bCs/>
                <w:sz w:val="28"/>
                <w:szCs w:val="28"/>
              </w:rPr>
              <w:t>AUTHORS</w:t>
            </w:r>
          </w:p>
        </w:tc>
        <w:tc>
          <w:tcPr>
            <w:tcW w:w="2821" w:type="dxa"/>
          </w:tcPr>
          <w:p w14:paraId="54DD852E" w14:textId="6EA8D69B" w:rsidR="004607D1" w:rsidRPr="002748BA" w:rsidRDefault="00622F8C" w:rsidP="002748BA">
            <w:pPr>
              <w:jc w:val="center"/>
              <w:rPr>
                <w:rFonts w:ascii="Times New Roman" w:hAnsi="Times New Roman" w:cs="Times New Roman"/>
                <w:b/>
                <w:bCs/>
                <w:sz w:val="28"/>
                <w:szCs w:val="28"/>
              </w:rPr>
            </w:pPr>
            <w:r w:rsidRPr="002748BA">
              <w:rPr>
                <w:rFonts w:ascii="Times New Roman" w:hAnsi="Times New Roman" w:cs="Times New Roman"/>
                <w:b/>
                <w:bCs/>
                <w:sz w:val="28"/>
                <w:szCs w:val="28"/>
              </w:rPr>
              <w:t>ABSTRACT</w:t>
            </w:r>
          </w:p>
        </w:tc>
        <w:tc>
          <w:tcPr>
            <w:tcW w:w="2058" w:type="dxa"/>
          </w:tcPr>
          <w:p w14:paraId="1D9BDD85" w14:textId="3E840DF9" w:rsidR="004607D1" w:rsidRPr="002748BA" w:rsidRDefault="00622F8C" w:rsidP="002748BA">
            <w:pPr>
              <w:jc w:val="center"/>
              <w:rPr>
                <w:rFonts w:ascii="Times New Roman" w:hAnsi="Times New Roman" w:cs="Times New Roman"/>
                <w:b/>
                <w:bCs/>
                <w:sz w:val="28"/>
                <w:szCs w:val="28"/>
              </w:rPr>
            </w:pPr>
            <w:r w:rsidRPr="002748BA">
              <w:rPr>
                <w:rFonts w:ascii="Times New Roman" w:hAnsi="Times New Roman" w:cs="Times New Roman"/>
                <w:b/>
                <w:bCs/>
                <w:sz w:val="28"/>
                <w:szCs w:val="28"/>
              </w:rPr>
              <w:t>DRAWBACKS</w:t>
            </w:r>
          </w:p>
        </w:tc>
      </w:tr>
      <w:tr w:rsidR="00622F8C" w:rsidRPr="002748BA" w14:paraId="2E61EB7B" w14:textId="7F8DEED6" w:rsidTr="004F3C83">
        <w:trPr>
          <w:trHeight w:val="1365"/>
        </w:trPr>
        <w:tc>
          <w:tcPr>
            <w:tcW w:w="862" w:type="dxa"/>
          </w:tcPr>
          <w:p w14:paraId="5AD3D292" w14:textId="6B18DE93" w:rsidR="00622F8C" w:rsidRPr="002748BA" w:rsidRDefault="00622F8C" w:rsidP="00622F8C">
            <w:pPr>
              <w:rPr>
                <w:rFonts w:ascii="Times New Roman" w:hAnsi="Times New Roman" w:cs="Times New Roman"/>
                <w:sz w:val="24"/>
                <w:szCs w:val="24"/>
              </w:rPr>
            </w:pPr>
            <w:r w:rsidRPr="002748BA">
              <w:rPr>
                <w:rFonts w:ascii="Times New Roman" w:hAnsi="Times New Roman" w:cs="Times New Roman"/>
                <w:sz w:val="24"/>
                <w:szCs w:val="24"/>
              </w:rPr>
              <w:t>1</w:t>
            </w:r>
          </w:p>
        </w:tc>
        <w:tc>
          <w:tcPr>
            <w:tcW w:w="2942" w:type="dxa"/>
          </w:tcPr>
          <w:p w14:paraId="0B420A94" w14:textId="7CFF29A8" w:rsidR="00622F8C" w:rsidRPr="002748BA" w:rsidRDefault="00622F8C" w:rsidP="00622F8C">
            <w:pPr>
              <w:rPr>
                <w:rFonts w:ascii="Times New Roman" w:hAnsi="Times New Roman" w:cs="Times New Roman"/>
                <w:sz w:val="24"/>
                <w:szCs w:val="24"/>
              </w:rPr>
            </w:pPr>
            <w:r w:rsidRPr="002748BA">
              <w:rPr>
                <w:rFonts w:ascii="Times New Roman" w:hAnsi="Times New Roman" w:cs="Times New Roman"/>
                <w:sz w:val="24"/>
                <w:szCs w:val="24"/>
              </w:rPr>
              <w:t>RFID-based System for School Children Transportation Safety Enhancement</w:t>
            </w:r>
          </w:p>
        </w:tc>
        <w:tc>
          <w:tcPr>
            <w:tcW w:w="1800" w:type="dxa"/>
          </w:tcPr>
          <w:p w14:paraId="7F9C7394" w14:textId="3261FBAD" w:rsidR="00622F8C" w:rsidRPr="002748BA" w:rsidRDefault="002748BA" w:rsidP="00622F8C">
            <w:pPr>
              <w:rPr>
                <w:rFonts w:ascii="Times New Roman" w:hAnsi="Times New Roman" w:cs="Times New Roman"/>
                <w:sz w:val="24"/>
                <w:szCs w:val="24"/>
              </w:rPr>
            </w:pPr>
            <w:proofErr w:type="spellStart"/>
            <w:r w:rsidRPr="002748BA">
              <w:rPr>
                <w:rFonts w:ascii="Times New Roman" w:hAnsi="Times New Roman" w:cs="Times New Roman"/>
                <w:sz w:val="24"/>
                <w:szCs w:val="24"/>
              </w:rPr>
              <w:t>Anwaar</w:t>
            </w:r>
            <w:proofErr w:type="spellEnd"/>
            <w:r w:rsidRPr="002748BA">
              <w:rPr>
                <w:rFonts w:ascii="Times New Roman" w:hAnsi="Times New Roman" w:cs="Times New Roman"/>
                <w:sz w:val="24"/>
                <w:szCs w:val="24"/>
              </w:rPr>
              <w:t xml:space="preserve"> Al-</w:t>
            </w:r>
            <w:proofErr w:type="spellStart"/>
            <w:r w:rsidRPr="002748BA">
              <w:rPr>
                <w:rFonts w:ascii="Times New Roman" w:hAnsi="Times New Roman" w:cs="Times New Roman"/>
                <w:sz w:val="24"/>
                <w:szCs w:val="24"/>
              </w:rPr>
              <w:t>Lawati</w:t>
            </w:r>
            <w:proofErr w:type="spellEnd"/>
            <w:r w:rsidRPr="002748BA">
              <w:rPr>
                <w:rFonts w:ascii="Times New Roman" w:hAnsi="Times New Roman" w:cs="Times New Roman"/>
                <w:sz w:val="24"/>
                <w:szCs w:val="24"/>
              </w:rPr>
              <w:t xml:space="preserve">, </w:t>
            </w:r>
            <w:r w:rsidRPr="002748BA">
              <w:rPr>
                <w:rFonts w:ascii="Times New Roman" w:hAnsi="Times New Roman" w:cs="Times New Roman"/>
                <w:sz w:val="24"/>
                <w:szCs w:val="24"/>
              </w:rPr>
              <w:t>Asma Al-Belush</w:t>
            </w:r>
            <w:r w:rsidRPr="002748BA">
              <w:rPr>
                <w:rFonts w:ascii="Times New Roman" w:hAnsi="Times New Roman" w:cs="Times New Roman"/>
                <w:sz w:val="24"/>
                <w:szCs w:val="24"/>
              </w:rPr>
              <w:t xml:space="preserve">i </w:t>
            </w:r>
            <w:r w:rsidRPr="002748BA">
              <w:rPr>
                <w:rFonts w:ascii="Times New Roman" w:hAnsi="Times New Roman" w:cs="Times New Roman"/>
                <w:sz w:val="24"/>
                <w:szCs w:val="24"/>
              </w:rPr>
              <w:t xml:space="preserve">Medhat </w:t>
            </w:r>
          </w:p>
        </w:tc>
        <w:tc>
          <w:tcPr>
            <w:tcW w:w="2821" w:type="dxa"/>
          </w:tcPr>
          <w:p w14:paraId="300AEE3A" w14:textId="45AB115C" w:rsidR="00622F8C" w:rsidRPr="002748BA" w:rsidRDefault="00622F8C" w:rsidP="00622F8C">
            <w:pPr>
              <w:rPr>
                <w:rFonts w:ascii="Times New Roman" w:hAnsi="Times New Roman" w:cs="Times New Roman"/>
                <w:sz w:val="24"/>
                <w:szCs w:val="24"/>
              </w:rPr>
            </w:pPr>
            <w:r w:rsidRPr="002748BA">
              <w:rPr>
                <w:rFonts w:ascii="Times New Roman" w:hAnsi="Times New Roman" w:cs="Times New Roman"/>
                <w:sz w:val="24"/>
                <w:szCs w:val="24"/>
              </w:rPr>
              <w:t>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w:t>
            </w:r>
          </w:p>
        </w:tc>
        <w:tc>
          <w:tcPr>
            <w:tcW w:w="2058" w:type="dxa"/>
          </w:tcPr>
          <w:p w14:paraId="6E7DC6EC" w14:textId="12F19B5C" w:rsidR="00AC67AE" w:rsidRPr="002748BA" w:rsidRDefault="00AC67AE" w:rsidP="00AC67AE">
            <w:pPr>
              <w:rPr>
                <w:rFonts w:ascii="Times New Roman" w:hAnsi="Times New Roman" w:cs="Times New Roman"/>
                <w:sz w:val="24"/>
                <w:szCs w:val="24"/>
              </w:rPr>
            </w:pPr>
            <w:r w:rsidRPr="002748BA">
              <w:rPr>
                <w:rFonts w:ascii="Times New Roman" w:hAnsi="Times New Roman" w:cs="Times New Roman"/>
                <w:sz w:val="24"/>
                <w:szCs w:val="24"/>
              </w:rPr>
              <w:t>1.</w:t>
            </w:r>
            <w:r w:rsidRPr="002748BA">
              <w:rPr>
                <w:rFonts w:ascii="Times New Roman" w:hAnsi="Times New Roman" w:cs="Times New Roman"/>
                <w:sz w:val="24"/>
                <w:szCs w:val="24"/>
              </w:rPr>
              <w:t>The RFID systems can be easily disrupted</w:t>
            </w:r>
            <w:r w:rsidRPr="002748BA">
              <w:rPr>
                <w:rFonts w:ascii="Times New Roman" w:hAnsi="Times New Roman" w:cs="Times New Roman"/>
                <w:sz w:val="24"/>
                <w:szCs w:val="24"/>
              </w:rPr>
              <w:t>.</w:t>
            </w:r>
          </w:p>
          <w:p w14:paraId="6A452DE3" w14:textId="4FCB4019" w:rsidR="00AC67AE" w:rsidRPr="002748BA" w:rsidRDefault="00AC67AE" w:rsidP="00AC67AE">
            <w:pPr>
              <w:rPr>
                <w:rFonts w:ascii="Times New Roman" w:hAnsi="Times New Roman" w:cs="Times New Roman"/>
                <w:sz w:val="24"/>
                <w:szCs w:val="24"/>
              </w:rPr>
            </w:pPr>
            <w:r w:rsidRPr="002748BA">
              <w:rPr>
                <w:rFonts w:ascii="Times New Roman" w:hAnsi="Times New Roman" w:cs="Times New Roman"/>
                <w:sz w:val="24"/>
                <w:szCs w:val="24"/>
              </w:rPr>
              <w:t>2.</w:t>
            </w:r>
            <w:r w:rsidRPr="002748BA">
              <w:rPr>
                <w:rFonts w:ascii="Times New Roman" w:hAnsi="Times New Roman" w:cs="Times New Roman"/>
                <w:sz w:val="24"/>
                <w:szCs w:val="24"/>
              </w:rPr>
              <w:t>RFID Reader Collision \ Interference</w:t>
            </w:r>
          </w:p>
          <w:p w14:paraId="03107870" w14:textId="5E917950" w:rsidR="00622F8C" w:rsidRPr="002748BA" w:rsidRDefault="00AC67AE" w:rsidP="00AC67AE">
            <w:pPr>
              <w:rPr>
                <w:rFonts w:ascii="Times New Roman" w:hAnsi="Times New Roman" w:cs="Times New Roman"/>
                <w:sz w:val="24"/>
                <w:szCs w:val="24"/>
              </w:rPr>
            </w:pPr>
            <w:r w:rsidRPr="002748BA">
              <w:rPr>
                <w:rFonts w:ascii="Times New Roman" w:hAnsi="Times New Roman" w:cs="Times New Roman"/>
                <w:sz w:val="24"/>
                <w:szCs w:val="24"/>
              </w:rPr>
              <w:t>3.</w:t>
            </w:r>
            <w:r w:rsidRPr="002748BA">
              <w:rPr>
                <w:rFonts w:ascii="Times New Roman" w:hAnsi="Times New Roman" w:cs="Times New Roman"/>
                <w:sz w:val="24"/>
                <w:szCs w:val="24"/>
              </w:rPr>
              <w:t>RFID Tag Collision</w:t>
            </w:r>
            <w:r w:rsidR="008F55AB">
              <w:rPr>
                <w:rFonts w:ascii="Times New Roman" w:hAnsi="Times New Roman" w:cs="Times New Roman"/>
                <w:sz w:val="24"/>
                <w:szCs w:val="24"/>
              </w:rPr>
              <w:t>.</w:t>
            </w:r>
          </w:p>
        </w:tc>
      </w:tr>
      <w:tr w:rsidR="00622F8C" w:rsidRPr="002748BA" w14:paraId="0D18BED7" w14:textId="29E91B5C" w:rsidTr="004F3C83">
        <w:trPr>
          <w:trHeight w:val="1427"/>
        </w:trPr>
        <w:tc>
          <w:tcPr>
            <w:tcW w:w="862" w:type="dxa"/>
          </w:tcPr>
          <w:p w14:paraId="1A27935D" w14:textId="6D220826"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2</w:t>
            </w:r>
          </w:p>
        </w:tc>
        <w:tc>
          <w:tcPr>
            <w:tcW w:w="2942" w:type="dxa"/>
          </w:tcPr>
          <w:p w14:paraId="7B4D1319" w14:textId="138D9472"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 xml:space="preserve">Design and Development of an IOT based wearable device for the Safety and Security of women and girl </w:t>
            </w:r>
            <w:r w:rsidRPr="002748BA">
              <w:rPr>
                <w:rFonts w:ascii="Times New Roman" w:hAnsi="Times New Roman" w:cs="Times New Roman"/>
                <w:sz w:val="24"/>
                <w:szCs w:val="24"/>
              </w:rPr>
              <w:t>children.</w:t>
            </w:r>
          </w:p>
        </w:tc>
        <w:tc>
          <w:tcPr>
            <w:tcW w:w="1800" w:type="dxa"/>
          </w:tcPr>
          <w:p w14:paraId="56E2AEC0" w14:textId="5FCBAFBA" w:rsidR="008F55AB" w:rsidRPr="002748BA" w:rsidRDefault="00741D4A" w:rsidP="00622F8C">
            <w:pPr>
              <w:rPr>
                <w:rFonts w:ascii="Times New Roman" w:hAnsi="Times New Roman" w:cs="Times New Roman"/>
                <w:sz w:val="24"/>
                <w:szCs w:val="24"/>
              </w:rPr>
            </w:pPr>
            <w:proofErr w:type="spellStart"/>
            <w:r>
              <w:rPr>
                <w:rFonts w:ascii="Times New Roman" w:hAnsi="Times New Roman" w:cs="Times New Roman"/>
                <w:sz w:val="24"/>
                <w:szCs w:val="24"/>
              </w:rPr>
              <w:t>Madhvi</w:t>
            </w:r>
            <w:proofErr w:type="spellEnd"/>
            <w:r>
              <w:rPr>
                <w:rFonts w:ascii="Times New Roman" w:hAnsi="Times New Roman" w:cs="Times New Roman"/>
                <w:sz w:val="24"/>
                <w:szCs w:val="24"/>
              </w:rPr>
              <w:t xml:space="preserve"> Kannan, </w:t>
            </w:r>
            <w:proofErr w:type="spellStart"/>
            <w:r>
              <w:rPr>
                <w:rFonts w:ascii="Times New Roman" w:hAnsi="Times New Roman" w:cs="Times New Roman"/>
                <w:sz w:val="24"/>
                <w:szCs w:val="24"/>
              </w:rPr>
              <w:t>Elseya</w:t>
            </w:r>
            <w:proofErr w:type="spellEnd"/>
            <w:r>
              <w:rPr>
                <w:rFonts w:ascii="Times New Roman" w:hAnsi="Times New Roman" w:cs="Times New Roman"/>
                <w:sz w:val="24"/>
                <w:szCs w:val="24"/>
              </w:rPr>
              <w:t xml:space="preserve"> Adia.  </w:t>
            </w:r>
          </w:p>
        </w:tc>
        <w:tc>
          <w:tcPr>
            <w:tcW w:w="2821" w:type="dxa"/>
          </w:tcPr>
          <w:p w14:paraId="5156E194" w14:textId="060C0948"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 xml:space="preserve">The aim of this work is to develop a wearable device for the safety and protection of women and girls. This objective is achieved by the analysis of physiological signals in conjunction with body position. The physiological signals that are analyzed are </w:t>
            </w:r>
            <w:r w:rsidRPr="002748BA">
              <w:rPr>
                <w:rFonts w:ascii="Times New Roman" w:hAnsi="Times New Roman" w:cs="Times New Roman"/>
                <w:sz w:val="24"/>
                <w:szCs w:val="24"/>
              </w:rPr>
              <w:lastRenderedPageBreak/>
              <w:t>galvanic skin resistance and body temperature. Body position is determined by acquiring raw accelerometer data from a triple axis accelerometer.</w:t>
            </w:r>
          </w:p>
        </w:tc>
        <w:tc>
          <w:tcPr>
            <w:tcW w:w="2058" w:type="dxa"/>
          </w:tcPr>
          <w:p w14:paraId="6ECB5484" w14:textId="448708E4" w:rsidR="00622F8C" w:rsidRPr="002748BA" w:rsidRDefault="00C1053A" w:rsidP="00622F8C">
            <w:pPr>
              <w:rPr>
                <w:rFonts w:ascii="Times New Roman" w:hAnsi="Times New Roman" w:cs="Times New Roman"/>
                <w:sz w:val="24"/>
                <w:szCs w:val="24"/>
              </w:rPr>
            </w:pPr>
            <w:r w:rsidRPr="002748BA">
              <w:rPr>
                <w:rFonts w:ascii="Times New Roman" w:hAnsi="Times New Roman" w:cs="Times New Roman"/>
                <w:sz w:val="24"/>
                <w:szCs w:val="24"/>
              </w:rPr>
              <w:lastRenderedPageBreak/>
              <w:t>1.</w:t>
            </w:r>
            <w:r w:rsidRPr="002748BA">
              <w:rPr>
                <w:rFonts w:ascii="Times New Roman" w:hAnsi="Times New Roman" w:cs="Times New Roman"/>
                <w:sz w:val="24"/>
                <w:szCs w:val="24"/>
              </w:rPr>
              <w:t>This project requires manual intervention.</w:t>
            </w:r>
          </w:p>
        </w:tc>
      </w:tr>
      <w:tr w:rsidR="00622F8C" w:rsidRPr="002748BA" w14:paraId="5D90A2C5" w14:textId="0976305C" w:rsidTr="004F3C83">
        <w:trPr>
          <w:trHeight w:val="1365"/>
        </w:trPr>
        <w:tc>
          <w:tcPr>
            <w:tcW w:w="862" w:type="dxa"/>
          </w:tcPr>
          <w:p w14:paraId="4A88E466" w14:textId="16CCB0BA"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3</w:t>
            </w:r>
          </w:p>
        </w:tc>
        <w:tc>
          <w:tcPr>
            <w:tcW w:w="2942" w:type="dxa"/>
          </w:tcPr>
          <w:p w14:paraId="00AEFD44" w14:textId="1829B213"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Child Safety Wearable Device</w:t>
            </w:r>
          </w:p>
        </w:tc>
        <w:tc>
          <w:tcPr>
            <w:tcW w:w="1800" w:type="dxa"/>
          </w:tcPr>
          <w:p w14:paraId="5436D5DF" w14:textId="49ADB7F6" w:rsidR="00622F8C" w:rsidRPr="002748BA" w:rsidRDefault="00741D4A" w:rsidP="00741D4A">
            <w:pPr>
              <w:rPr>
                <w:rFonts w:ascii="Times New Roman" w:hAnsi="Times New Roman" w:cs="Times New Roman"/>
                <w:sz w:val="24"/>
                <w:szCs w:val="24"/>
              </w:rPr>
            </w:pPr>
            <w:proofErr w:type="gramStart"/>
            <w:r w:rsidRPr="00741D4A">
              <w:rPr>
                <w:rFonts w:ascii="Times New Roman" w:hAnsi="Times New Roman" w:cs="Times New Roman"/>
                <w:sz w:val="24"/>
                <w:szCs w:val="24"/>
              </w:rPr>
              <w:t>V .Lavanya</w:t>
            </w:r>
            <w:proofErr w:type="gramEnd"/>
            <w:r w:rsidRPr="00741D4A">
              <w:rPr>
                <w:rFonts w:ascii="Times New Roman" w:hAnsi="Times New Roman" w:cs="Times New Roman"/>
                <w:sz w:val="24"/>
                <w:szCs w:val="24"/>
              </w:rPr>
              <w:t>1, C.Meenambigai2, M.Suriyaa3,S.Kavya4</w:t>
            </w:r>
          </w:p>
        </w:tc>
        <w:tc>
          <w:tcPr>
            <w:tcW w:w="2821" w:type="dxa"/>
          </w:tcPr>
          <w:p w14:paraId="56B7A062" w14:textId="52695B60" w:rsidR="00622F8C" w:rsidRPr="002748BA" w:rsidRDefault="004F3C83" w:rsidP="00622F8C">
            <w:pPr>
              <w:rPr>
                <w:rFonts w:ascii="Times New Roman" w:hAnsi="Times New Roman" w:cs="Times New Roman"/>
                <w:sz w:val="24"/>
                <w:szCs w:val="24"/>
              </w:rPr>
            </w:pPr>
            <w:r w:rsidRPr="002748BA">
              <w:rPr>
                <w:rFonts w:ascii="Times New Roman" w:hAnsi="Times New Roman" w:cs="Times New Roman"/>
                <w:sz w:val="24"/>
                <w:szCs w:val="24"/>
              </w:rP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tc>
        <w:tc>
          <w:tcPr>
            <w:tcW w:w="2058" w:type="dxa"/>
          </w:tcPr>
          <w:p w14:paraId="1629FC30" w14:textId="7DA5FB45" w:rsidR="00622F8C" w:rsidRPr="002748BA" w:rsidRDefault="00C1053A" w:rsidP="00622F8C">
            <w:pPr>
              <w:rPr>
                <w:rFonts w:ascii="Times New Roman" w:hAnsi="Times New Roman" w:cs="Times New Roman"/>
                <w:sz w:val="24"/>
                <w:szCs w:val="24"/>
              </w:rPr>
            </w:pPr>
            <w:r w:rsidRPr="002748BA">
              <w:rPr>
                <w:rFonts w:ascii="Times New Roman" w:hAnsi="Times New Roman" w:cs="Times New Roman"/>
                <w:sz w:val="24"/>
                <w:szCs w:val="24"/>
              </w:rPr>
              <w:t>1.</w:t>
            </w:r>
            <w:r w:rsidRPr="002748BA">
              <w:rPr>
                <w:rFonts w:ascii="Times New Roman" w:hAnsi="Times New Roman" w:cs="Times New Roman"/>
                <w:sz w:val="24"/>
                <w:szCs w:val="24"/>
              </w:rPr>
              <w:t>The command produced may not match with the previously stored command.</w:t>
            </w:r>
          </w:p>
        </w:tc>
      </w:tr>
      <w:tr w:rsidR="00622F8C" w:rsidRPr="002748BA" w14:paraId="68F88C18" w14:textId="63BC6AD8" w:rsidTr="004F3C83">
        <w:trPr>
          <w:trHeight w:val="1365"/>
        </w:trPr>
        <w:tc>
          <w:tcPr>
            <w:tcW w:w="862" w:type="dxa"/>
          </w:tcPr>
          <w:p w14:paraId="10C1513C" w14:textId="5E215511" w:rsidR="00622F8C" w:rsidRPr="002748BA" w:rsidRDefault="00AC67AE" w:rsidP="00622F8C">
            <w:pPr>
              <w:rPr>
                <w:rFonts w:ascii="Times New Roman" w:hAnsi="Times New Roman" w:cs="Times New Roman"/>
                <w:sz w:val="24"/>
                <w:szCs w:val="24"/>
              </w:rPr>
            </w:pPr>
            <w:r w:rsidRPr="002748BA">
              <w:rPr>
                <w:rFonts w:ascii="Times New Roman" w:hAnsi="Times New Roman" w:cs="Times New Roman"/>
                <w:sz w:val="24"/>
                <w:szCs w:val="24"/>
              </w:rPr>
              <w:t>4</w:t>
            </w:r>
          </w:p>
        </w:tc>
        <w:tc>
          <w:tcPr>
            <w:tcW w:w="2942" w:type="dxa"/>
          </w:tcPr>
          <w:p w14:paraId="63563353" w14:textId="5C810ECA" w:rsidR="00622F8C" w:rsidRPr="002748BA" w:rsidRDefault="00AC67AE" w:rsidP="00622F8C">
            <w:pPr>
              <w:rPr>
                <w:rFonts w:ascii="Times New Roman" w:hAnsi="Times New Roman" w:cs="Times New Roman"/>
                <w:sz w:val="24"/>
                <w:szCs w:val="24"/>
              </w:rPr>
            </w:pPr>
            <w:r w:rsidRPr="002748BA">
              <w:rPr>
                <w:rFonts w:ascii="Times New Roman" w:hAnsi="Times New Roman" w:cs="Times New Roman"/>
                <w:sz w:val="24"/>
                <w:szCs w:val="24"/>
              </w:rPr>
              <w:t>Smart Intelligent System for Women and Child Security</w:t>
            </w:r>
          </w:p>
        </w:tc>
        <w:tc>
          <w:tcPr>
            <w:tcW w:w="1800" w:type="dxa"/>
          </w:tcPr>
          <w:p w14:paraId="7ECA09AF" w14:textId="37C48301" w:rsidR="00320BAB" w:rsidRPr="00320BAB" w:rsidRDefault="00320BAB" w:rsidP="00320BAB">
            <w:pPr>
              <w:rPr>
                <w:rFonts w:ascii="Times New Roman" w:hAnsi="Times New Roman" w:cs="Times New Roman"/>
                <w:sz w:val="24"/>
                <w:szCs w:val="24"/>
              </w:rPr>
            </w:pPr>
            <w:r w:rsidRPr="00320BAB">
              <w:rPr>
                <w:rFonts w:ascii="Times New Roman" w:hAnsi="Times New Roman" w:cs="Times New Roman"/>
                <w:sz w:val="24"/>
                <w:szCs w:val="24"/>
              </w:rPr>
              <w:t xml:space="preserve">Geetha </w:t>
            </w:r>
            <w:proofErr w:type="spellStart"/>
            <w:r w:rsidRPr="00320BAB">
              <w:rPr>
                <w:rFonts w:ascii="Times New Roman" w:hAnsi="Times New Roman" w:cs="Times New Roman"/>
                <w:sz w:val="24"/>
                <w:szCs w:val="24"/>
              </w:rPr>
              <w:t>Pratyusha</w:t>
            </w:r>
            <w:proofErr w:type="spellEnd"/>
            <w:r w:rsidRPr="00320BAB">
              <w:rPr>
                <w:rFonts w:ascii="Times New Roman" w:hAnsi="Times New Roman" w:cs="Times New Roman"/>
                <w:sz w:val="24"/>
                <w:szCs w:val="24"/>
              </w:rPr>
              <w:t xml:space="preserve"> </w:t>
            </w:r>
            <w:proofErr w:type="spellStart"/>
            <w:r w:rsidRPr="00320BAB">
              <w:rPr>
                <w:rFonts w:ascii="Times New Roman" w:hAnsi="Times New Roman" w:cs="Times New Roman"/>
                <w:sz w:val="24"/>
                <w:szCs w:val="24"/>
              </w:rPr>
              <w:t>Miriyala</w:t>
            </w:r>
            <w:proofErr w:type="spellEnd"/>
            <w:r>
              <w:rPr>
                <w:rFonts w:ascii="Times New Roman" w:hAnsi="Times New Roman" w:cs="Times New Roman"/>
                <w:sz w:val="24"/>
                <w:szCs w:val="24"/>
              </w:rPr>
              <w:t>,</w:t>
            </w:r>
            <w:r>
              <w:t xml:space="preserve"> </w:t>
            </w:r>
            <w:r w:rsidRPr="00320BAB">
              <w:rPr>
                <w:rFonts w:ascii="Times New Roman" w:hAnsi="Times New Roman" w:cs="Times New Roman"/>
                <w:sz w:val="24"/>
                <w:szCs w:val="24"/>
              </w:rPr>
              <w:t xml:space="preserve">Ramya </w:t>
            </w:r>
            <w:proofErr w:type="spellStart"/>
            <w:r w:rsidRPr="00320BAB">
              <w:rPr>
                <w:rFonts w:ascii="Times New Roman" w:hAnsi="Times New Roman" w:cs="Times New Roman"/>
                <w:sz w:val="24"/>
                <w:szCs w:val="24"/>
              </w:rPr>
              <w:t>Sree</w:t>
            </w:r>
            <w:proofErr w:type="spellEnd"/>
            <w:r w:rsidRPr="00320BAB">
              <w:rPr>
                <w:rFonts w:ascii="Times New Roman" w:hAnsi="Times New Roman" w:cs="Times New Roman"/>
                <w:sz w:val="24"/>
                <w:szCs w:val="24"/>
              </w:rPr>
              <w:t xml:space="preserve"> </w:t>
            </w:r>
            <w:proofErr w:type="spellStart"/>
            <w:r w:rsidRPr="00320BAB">
              <w:rPr>
                <w:rFonts w:ascii="Times New Roman" w:hAnsi="Times New Roman" w:cs="Times New Roman"/>
                <w:sz w:val="24"/>
                <w:szCs w:val="24"/>
              </w:rPr>
              <w:t>Yadlapalli</w:t>
            </w:r>
            <w:proofErr w:type="spellEnd"/>
            <w:r w:rsidRPr="00320BAB">
              <w:rPr>
                <w:rFonts w:ascii="Times New Roman" w:hAnsi="Times New Roman" w:cs="Times New Roman"/>
                <w:sz w:val="24"/>
                <w:szCs w:val="24"/>
              </w:rPr>
              <w:t xml:space="preserve">, </w:t>
            </w:r>
            <w:proofErr w:type="spellStart"/>
            <w:r w:rsidRPr="00320BAB">
              <w:rPr>
                <w:rFonts w:ascii="Times New Roman" w:hAnsi="Times New Roman" w:cs="Times New Roman"/>
                <w:sz w:val="24"/>
                <w:szCs w:val="24"/>
              </w:rPr>
              <w:t>Vasantha</w:t>
            </w:r>
            <w:proofErr w:type="spellEnd"/>
            <w:r w:rsidRPr="00320BAB">
              <w:rPr>
                <w:rFonts w:ascii="Times New Roman" w:hAnsi="Times New Roman" w:cs="Times New Roman"/>
                <w:sz w:val="24"/>
                <w:szCs w:val="24"/>
              </w:rPr>
              <w:t xml:space="preserve"> Rama Lakshmi </w:t>
            </w:r>
            <w:proofErr w:type="spellStart"/>
            <w:r w:rsidRPr="00320BAB">
              <w:rPr>
                <w:rFonts w:ascii="Times New Roman" w:hAnsi="Times New Roman" w:cs="Times New Roman"/>
                <w:sz w:val="24"/>
                <w:szCs w:val="24"/>
              </w:rPr>
              <w:t>Pasam</w:t>
            </w:r>
            <w:proofErr w:type="spellEnd"/>
            <w:r w:rsidRPr="00320BAB">
              <w:rPr>
                <w:rFonts w:ascii="Times New Roman" w:hAnsi="Times New Roman" w:cs="Times New Roman"/>
                <w:sz w:val="24"/>
                <w:szCs w:val="24"/>
              </w:rPr>
              <w:t xml:space="preserve">, Tejaswi </w:t>
            </w:r>
            <w:proofErr w:type="spellStart"/>
            <w:r w:rsidRPr="00320BAB">
              <w:rPr>
                <w:rFonts w:ascii="Times New Roman" w:hAnsi="Times New Roman" w:cs="Times New Roman"/>
                <w:sz w:val="24"/>
                <w:szCs w:val="24"/>
              </w:rPr>
              <w:t>Kondapalli</w:t>
            </w:r>
            <w:proofErr w:type="spellEnd"/>
            <w:r w:rsidRPr="00320BAB">
              <w:rPr>
                <w:rFonts w:ascii="Times New Roman" w:hAnsi="Times New Roman" w:cs="Times New Roman"/>
                <w:sz w:val="24"/>
                <w:szCs w:val="24"/>
              </w:rPr>
              <w:t>,</w:t>
            </w:r>
          </w:p>
          <w:p w14:paraId="7CFBF0C2" w14:textId="27E282E6" w:rsidR="00622F8C" w:rsidRPr="002748BA" w:rsidRDefault="00320BAB" w:rsidP="00320BAB">
            <w:pPr>
              <w:rPr>
                <w:rFonts w:ascii="Times New Roman" w:hAnsi="Times New Roman" w:cs="Times New Roman"/>
                <w:sz w:val="24"/>
                <w:szCs w:val="24"/>
              </w:rPr>
            </w:pPr>
            <w:r w:rsidRPr="00320BAB">
              <w:rPr>
                <w:rFonts w:ascii="Times New Roman" w:hAnsi="Times New Roman" w:cs="Times New Roman"/>
                <w:sz w:val="24"/>
                <w:szCs w:val="24"/>
              </w:rPr>
              <w:t xml:space="preserve">Anusha </w:t>
            </w:r>
            <w:proofErr w:type="spellStart"/>
            <w:r w:rsidRPr="00320BAB">
              <w:rPr>
                <w:rFonts w:ascii="Times New Roman" w:hAnsi="Times New Roman" w:cs="Times New Roman"/>
                <w:sz w:val="24"/>
                <w:szCs w:val="24"/>
              </w:rPr>
              <w:t>Miriyala</w:t>
            </w:r>
            <w:proofErr w:type="spellEnd"/>
          </w:p>
        </w:tc>
        <w:tc>
          <w:tcPr>
            <w:tcW w:w="2821" w:type="dxa"/>
          </w:tcPr>
          <w:p w14:paraId="68503B1C" w14:textId="2C9F1646" w:rsidR="00622F8C" w:rsidRPr="002748BA" w:rsidRDefault="00AC67AE" w:rsidP="00622F8C">
            <w:pPr>
              <w:rPr>
                <w:rFonts w:ascii="Times New Roman" w:hAnsi="Times New Roman" w:cs="Times New Roman"/>
                <w:sz w:val="24"/>
                <w:szCs w:val="24"/>
              </w:rPr>
            </w:pPr>
            <w:r w:rsidRPr="002748BA">
              <w:rPr>
                <w:rFonts w:ascii="Times New Roman" w:hAnsi="Times New Roman" w:cs="Times New Roman"/>
                <w:sz w:val="24"/>
                <w:szCs w:val="24"/>
              </w:rPr>
              <w:t xml:space="preserve">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w:t>
            </w:r>
            <w:r w:rsidRPr="002748BA">
              <w:rPr>
                <w:rFonts w:ascii="Times New Roman" w:hAnsi="Times New Roman" w:cs="Times New Roman"/>
                <w:sz w:val="24"/>
                <w:szCs w:val="24"/>
              </w:rPr>
              <w:lastRenderedPageBreak/>
              <w:t>prolonged time, a call will be redirected to the police and the same message will be sent.</w:t>
            </w:r>
          </w:p>
        </w:tc>
        <w:tc>
          <w:tcPr>
            <w:tcW w:w="2058" w:type="dxa"/>
          </w:tcPr>
          <w:p w14:paraId="4682C7F6" w14:textId="734D3396" w:rsidR="00622F8C" w:rsidRPr="002748BA" w:rsidRDefault="00C1053A" w:rsidP="00622F8C">
            <w:pPr>
              <w:rPr>
                <w:rFonts w:ascii="Times New Roman" w:hAnsi="Times New Roman" w:cs="Times New Roman"/>
                <w:sz w:val="24"/>
                <w:szCs w:val="24"/>
              </w:rPr>
            </w:pPr>
            <w:r w:rsidRPr="002748BA">
              <w:rPr>
                <w:rFonts w:ascii="Times New Roman" w:hAnsi="Times New Roman" w:cs="Times New Roman"/>
                <w:sz w:val="24"/>
                <w:szCs w:val="24"/>
              </w:rPr>
              <w:lastRenderedPageBreak/>
              <w:t>1.</w:t>
            </w:r>
            <w:r w:rsidRPr="002748BA">
              <w:rPr>
                <w:rFonts w:ascii="Times New Roman" w:hAnsi="Times New Roman" w:cs="Times New Roman"/>
                <w:sz w:val="24"/>
                <w:szCs w:val="24"/>
              </w:rPr>
              <w:t>The child could not produce the exact alert command during a panic condition.</w:t>
            </w:r>
          </w:p>
          <w:p w14:paraId="4E5BBD28" w14:textId="4DA76434" w:rsidR="00C1053A" w:rsidRPr="002748BA" w:rsidRDefault="00C1053A" w:rsidP="00622F8C">
            <w:pPr>
              <w:rPr>
                <w:rFonts w:ascii="Times New Roman" w:hAnsi="Times New Roman" w:cs="Times New Roman"/>
                <w:sz w:val="24"/>
                <w:szCs w:val="24"/>
              </w:rPr>
            </w:pPr>
            <w:r w:rsidRPr="002748BA">
              <w:rPr>
                <w:rFonts w:ascii="Times New Roman" w:hAnsi="Times New Roman" w:cs="Times New Roman"/>
                <w:sz w:val="24"/>
                <w:szCs w:val="24"/>
              </w:rPr>
              <w:t>2.There is a chance of failure in mechanism due to external factors</w:t>
            </w:r>
          </w:p>
        </w:tc>
      </w:tr>
    </w:tbl>
    <w:p w14:paraId="696CD726" w14:textId="77777777" w:rsidR="00691CE3" w:rsidRPr="002748BA" w:rsidRDefault="00691CE3">
      <w:pPr>
        <w:rPr>
          <w:sz w:val="24"/>
          <w:szCs w:val="24"/>
        </w:rPr>
      </w:pPr>
    </w:p>
    <w:sectPr w:rsidR="00691CE3" w:rsidRPr="0027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D1"/>
    <w:rsid w:val="002748BA"/>
    <w:rsid w:val="00320BAB"/>
    <w:rsid w:val="004607D1"/>
    <w:rsid w:val="004F3C83"/>
    <w:rsid w:val="00622F8C"/>
    <w:rsid w:val="00691CE3"/>
    <w:rsid w:val="00741D4A"/>
    <w:rsid w:val="008F55AB"/>
    <w:rsid w:val="00AC67AE"/>
    <w:rsid w:val="00C1053A"/>
    <w:rsid w:val="00D346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D471"/>
  <w15:chartTrackingRefBased/>
  <w15:docId w15:val="{1D4D140C-DF99-4A1D-90FB-98118CBB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634B-41F9-4738-8B55-099473C1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dc:creator>
  <cp:keywords/>
  <dc:description/>
  <cp:lastModifiedBy>Harish P</cp:lastModifiedBy>
  <cp:revision>2</cp:revision>
  <dcterms:created xsi:type="dcterms:W3CDTF">2022-09-10T12:49:00Z</dcterms:created>
  <dcterms:modified xsi:type="dcterms:W3CDTF">2022-09-10T13:40:00Z</dcterms:modified>
</cp:coreProperties>
</file>