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14" w:rsidRDefault="00B10D36">
      <w:pPr>
        <w:spacing w:before="16" w:after="23"/>
        <w:ind w:left="4186" w:right="418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Sprint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3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461414">
        <w:trPr>
          <w:trHeight w:val="268"/>
        </w:trPr>
        <w:tc>
          <w:tcPr>
            <w:tcW w:w="4508" w:type="dxa"/>
          </w:tcPr>
          <w:p w:rsidR="00461414" w:rsidRDefault="00B10D36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10" w:type="dxa"/>
          </w:tcPr>
          <w:p w:rsidR="00461414" w:rsidRDefault="00B10D36">
            <w:pPr>
              <w:pStyle w:val="TableParagraph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61414">
        <w:trPr>
          <w:trHeight w:val="538"/>
        </w:trPr>
        <w:tc>
          <w:tcPr>
            <w:tcW w:w="4508" w:type="dxa"/>
          </w:tcPr>
          <w:p w:rsidR="00461414" w:rsidRDefault="00B10D36">
            <w:pPr>
              <w:pStyle w:val="TableParagraph"/>
              <w:spacing w:before="4" w:line="240" w:lineRule="auto"/>
              <w:ind w:left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461414" w:rsidRDefault="00B10D36">
            <w:pPr>
              <w:pStyle w:val="TableParagraph"/>
              <w:spacing w:before="11" w:line="254" w:lineRule="exact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</w:tbl>
    <w:p w:rsidR="00461414" w:rsidRDefault="00461414">
      <w:pPr>
        <w:pStyle w:val="BodyText"/>
        <w:spacing w:before="9"/>
        <w:rPr>
          <w:rFonts w:ascii="Calibri"/>
          <w:b/>
          <w:sz w:val="36"/>
        </w:rPr>
      </w:pPr>
    </w:p>
    <w:p w:rsidR="00461414" w:rsidRDefault="00B10D36">
      <w:pPr>
        <w:spacing w:line="259" w:lineRule="auto"/>
        <w:ind w:left="140" w:right="1248"/>
        <w:rPr>
          <w:rFonts w:ascii="Calibri"/>
          <w:sz w:val="40"/>
        </w:rPr>
      </w:pPr>
      <w:r>
        <w:rPr>
          <w:rFonts w:ascii="Calibri"/>
          <w:sz w:val="40"/>
        </w:rPr>
        <w:t xml:space="preserve">Sprint 3 is adding the </w:t>
      </w:r>
      <w:proofErr w:type="spellStart"/>
      <w:r>
        <w:rPr>
          <w:rFonts w:ascii="Calibri"/>
          <w:sz w:val="40"/>
        </w:rPr>
        <w:t>geofence</w:t>
      </w:r>
      <w:proofErr w:type="spellEnd"/>
      <w:r>
        <w:rPr>
          <w:rFonts w:ascii="Calibri"/>
          <w:sz w:val="40"/>
        </w:rPr>
        <w:t xml:space="preserve"> and changing the</w:t>
      </w:r>
      <w:r>
        <w:rPr>
          <w:rFonts w:ascii="Calibri"/>
          <w:spacing w:val="-88"/>
          <w:sz w:val="40"/>
        </w:rPr>
        <w:t xml:space="preserve"> </w:t>
      </w:r>
      <w:r>
        <w:rPr>
          <w:rFonts w:ascii="Calibri"/>
          <w:sz w:val="40"/>
        </w:rPr>
        <w:t>geo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fence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when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need</w:t>
      </w:r>
    </w:p>
    <w:p w:rsidR="00461414" w:rsidRDefault="00461414">
      <w:pPr>
        <w:pStyle w:val="BodyText"/>
        <w:rPr>
          <w:rFonts w:ascii="Calibri"/>
          <w:sz w:val="40"/>
        </w:rPr>
      </w:pPr>
      <w:bookmarkStart w:id="0" w:name="_GoBack"/>
      <w:bookmarkEnd w:id="0"/>
    </w:p>
    <w:p w:rsidR="00461414" w:rsidRDefault="00B10D36">
      <w:pPr>
        <w:pStyle w:val="Heading1"/>
        <w:spacing w:before="358"/>
      </w:pPr>
      <w:bookmarkStart w:id="1" w:name="Coding_:"/>
      <w:bookmarkEnd w:id="1"/>
      <w:proofErr w:type="gramStart"/>
      <w:r>
        <w:t>Coding</w:t>
      </w:r>
      <w:r>
        <w:rPr>
          <w:spacing w:val="-7"/>
        </w:rPr>
        <w:t xml:space="preserve"> </w:t>
      </w:r>
      <w:r>
        <w:t>:</w:t>
      </w:r>
      <w:proofErr w:type="gramEnd"/>
    </w:p>
    <w:p w:rsidR="00461414" w:rsidRDefault="00B10D36">
      <w:pPr>
        <w:pStyle w:val="BodyText"/>
        <w:spacing w:before="196"/>
        <w:ind w:left="140" w:right="5206"/>
      </w:pPr>
      <w:r>
        <w:pict>
          <v:rect id="_x0000_s1035" style="position:absolute;left:0;text-align:left;margin-left:70.55pt;margin-top:9.8pt;width:454.3pt;height:498.5pt;z-index:-15802880;mso-position-horizontal-relative:page" fillcolor="#2b2b2b" stroked="f">
            <w10:wrap anchorx="page"/>
          </v:rect>
        </w:pict>
      </w:r>
      <w:proofErr w:type="gramStart"/>
      <w:r>
        <w:rPr>
          <w:color w:val="CC7830"/>
        </w:rPr>
        <w:t>package</w:t>
      </w:r>
      <w:proofErr w:type="gramEnd"/>
      <w:r>
        <w:rPr>
          <w:color w:val="CC7830"/>
        </w:rPr>
        <w:t xml:space="preserve"> </w:t>
      </w:r>
      <w:proofErr w:type="spellStart"/>
      <w:r>
        <w:rPr>
          <w:color w:val="A9B7C5"/>
        </w:rPr>
        <w:t>com.example.geofence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7"/>
        </w:rPr>
        <w:t xml:space="preserve"> </w:t>
      </w:r>
      <w:proofErr w:type="spellStart"/>
      <w:r>
        <w:rPr>
          <w:color w:val="A9B7C5"/>
        </w:rPr>
        <w:t>android.app.PendingIntent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11"/>
        </w:rPr>
        <w:t xml:space="preserve"> </w:t>
      </w:r>
      <w:proofErr w:type="spellStart"/>
      <w:r>
        <w:rPr>
          <w:color w:val="A9B7C5"/>
        </w:rPr>
        <w:t>android.content.Context</w:t>
      </w:r>
      <w:proofErr w:type="spellEnd"/>
      <w:r>
        <w:rPr>
          <w:color w:val="CC7830"/>
        </w:rPr>
        <w:t>;</w:t>
      </w:r>
    </w:p>
    <w:p w:rsidR="00461414" w:rsidRDefault="00B10D36">
      <w:pPr>
        <w:pStyle w:val="BodyText"/>
        <w:spacing w:before="2"/>
        <w:ind w:left="140" w:right="3928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19"/>
        </w:rPr>
        <w:t xml:space="preserve"> </w:t>
      </w:r>
      <w:proofErr w:type="spellStart"/>
      <w:r>
        <w:rPr>
          <w:color w:val="A9B7C5"/>
        </w:rPr>
        <w:t>android.content.ContextWrapper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4"/>
        </w:rPr>
        <w:t xml:space="preserve"> </w:t>
      </w:r>
      <w:proofErr w:type="spellStart"/>
      <w:r>
        <w:rPr>
          <w:color w:val="A9B7C5"/>
        </w:rPr>
        <w:t>android.content.Intent</w:t>
      </w:r>
      <w:proofErr w:type="spellEnd"/>
      <w:r>
        <w:rPr>
          <w:color w:val="CC7830"/>
        </w:rPr>
        <w:t>;</w:t>
      </w:r>
    </w:p>
    <w:p w:rsidR="00461414" w:rsidRDefault="00B10D36">
      <w:pPr>
        <w:pStyle w:val="BodyText"/>
        <w:spacing w:line="225" w:lineRule="exact"/>
        <w:ind w:left="140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18"/>
        </w:rPr>
        <w:t xml:space="preserve"> </w:t>
      </w:r>
      <w:proofErr w:type="spellStart"/>
      <w:r>
        <w:rPr>
          <w:color w:val="A9B7C5"/>
        </w:rPr>
        <w:t>android.widget.Toast</w:t>
      </w:r>
      <w:proofErr w:type="spellEnd"/>
      <w:r>
        <w:rPr>
          <w:color w:val="CC7830"/>
        </w:rPr>
        <w:t>;</w:t>
      </w:r>
    </w:p>
    <w:p w:rsidR="00461414" w:rsidRDefault="00461414">
      <w:pPr>
        <w:pStyle w:val="BodyText"/>
      </w:pPr>
    </w:p>
    <w:p w:rsidR="00461414" w:rsidRDefault="00B10D36">
      <w:pPr>
        <w:pStyle w:val="BodyText"/>
        <w:ind w:left="140" w:right="2013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25"/>
        </w:rPr>
        <w:t xml:space="preserve"> </w:t>
      </w:r>
      <w:proofErr w:type="spellStart"/>
      <w:r>
        <w:rPr>
          <w:color w:val="A9B7C5"/>
        </w:rPr>
        <w:t>com.google.android.gms.common.api.ApiException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6"/>
        </w:rPr>
        <w:t xml:space="preserve"> </w:t>
      </w:r>
      <w:proofErr w:type="spellStart"/>
      <w:r>
        <w:rPr>
          <w:color w:val="A9B7C5"/>
        </w:rPr>
        <w:t>com.google.android.gms.location.Geofence</w:t>
      </w:r>
      <w:proofErr w:type="spellEnd"/>
      <w:r>
        <w:rPr>
          <w:color w:val="CC7830"/>
        </w:rPr>
        <w:t>;</w:t>
      </w:r>
    </w:p>
    <w:p w:rsidR="00461414" w:rsidRDefault="00B10D36">
      <w:pPr>
        <w:pStyle w:val="BodyText"/>
        <w:spacing w:before="1"/>
        <w:ind w:left="140" w:right="2013"/>
      </w:pPr>
      <w:proofErr w:type="gramStart"/>
      <w:r>
        <w:rPr>
          <w:color w:val="CC7830"/>
        </w:rPr>
        <w:t>import</w:t>
      </w:r>
      <w:proofErr w:type="gramEnd"/>
      <w:r>
        <w:rPr>
          <w:color w:val="CC7830"/>
          <w:spacing w:val="-27"/>
        </w:rPr>
        <w:t xml:space="preserve"> </w:t>
      </w:r>
      <w:proofErr w:type="spellStart"/>
      <w:r>
        <w:rPr>
          <w:color w:val="A9B7C5"/>
        </w:rPr>
        <w:t>com.google.android.gms.location.GeofenceStatusCodes</w:t>
      </w:r>
      <w:proofErr w:type="spellEnd"/>
      <w:r>
        <w:rPr>
          <w:color w:val="CC7830"/>
        </w:rPr>
        <w:t>;</w:t>
      </w:r>
      <w:r>
        <w:rPr>
          <w:color w:val="CC7830"/>
          <w:spacing w:val="-117"/>
        </w:rPr>
        <w:t xml:space="preserve"> </w:t>
      </w:r>
      <w:r>
        <w:rPr>
          <w:color w:val="CC7830"/>
        </w:rPr>
        <w:t xml:space="preserve">import </w:t>
      </w:r>
      <w:proofErr w:type="spellStart"/>
      <w:r>
        <w:rPr>
          <w:color w:val="A9B7C5"/>
        </w:rPr>
        <w:t>com.google.android.gms.location.GeofencingRequest</w:t>
      </w:r>
      <w:proofErr w:type="spellEnd"/>
      <w:r>
        <w:rPr>
          <w:color w:val="CC7830"/>
        </w:rPr>
        <w:t>;</w:t>
      </w:r>
      <w:r>
        <w:rPr>
          <w:color w:val="CC7830"/>
          <w:spacing w:val="1"/>
        </w:rPr>
        <w:t xml:space="preserve"> </w:t>
      </w:r>
      <w:r>
        <w:rPr>
          <w:color w:val="CC7830"/>
        </w:rPr>
        <w:t>import</w:t>
      </w:r>
      <w:r>
        <w:rPr>
          <w:color w:val="CC7830"/>
          <w:spacing w:val="-5"/>
        </w:rPr>
        <w:t xml:space="preserve"> </w:t>
      </w:r>
      <w:proofErr w:type="spellStart"/>
      <w:r>
        <w:rPr>
          <w:color w:val="A9B7C5"/>
        </w:rPr>
        <w:t>com.google.android.gms.maps.model.LatLng</w:t>
      </w:r>
      <w:proofErr w:type="spellEnd"/>
      <w:r>
        <w:rPr>
          <w:color w:val="CC7830"/>
        </w:rPr>
        <w:t>;</w:t>
      </w:r>
    </w:p>
    <w:p w:rsidR="00461414" w:rsidRDefault="00461414">
      <w:pPr>
        <w:pStyle w:val="BodyText"/>
        <w:spacing w:before="10"/>
        <w:rPr>
          <w:sz w:val="19"/>
        </w:rPr>
      </w:pPr>
    </w:p>
    <w:p w:rsidR="00461414" w:rsidRDefault="00B10D36">
      <w:pPr>
        <w:pStyle w:val="BodyText"/>
        <w:ind w:left="14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10"/>
        </w:rPr>
        <w:t xml:space="preserve"> </w:t>
      </w:r>
      <w:r>
        <w:rPr>
          <w:color w:val="CC7830"/>
        </w:rPr>
        <w:t>class</w:t>
      </w:r>
      <w:r>
        <w:rPr>
          <w:color w:val="CC7830"/>
          <w:spacing w:val="-11"/>
        </w:rPr>
        <w:t xml:space="preserve"> </w:t>
      </w:r>
      <w:proofErr w:type="spellStart"/>
      <w:r>
        <w:rPr>
          <w:color w:val="A9B7C5"/>
        </w:rPr>
        <w:t>GeofenceHelper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CC7830"/>
        </w:rPr>
        <w:t>extends</w:t>
      </w:r>
      <w:r>
        <w:rPr>
          <w:color w:val="CC7830"/>
          <w:spacing w:val="-10"/>
        </w:rPr>
        <w:t xml:space="preserve"> </w:t>
      </w:r>
      <w:proofErr w:type="spellStart"/>
      <w:r>
        <w:rPr>
          <w:color w:val="A9B7C5"/>
        </w:rPr>
        <w:t>ContextWrapper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:rsidR="00461414" w:rsidRDefault="00461414">
      <w:pPr>
        <w:pStyle w:val="BodyText"/>
      </w:pPr>
    </w:p>
    <w:p w:rsidR="00461414" w:rsidRDefault="00B10D36">
      <w:pPr>
        <w:pStyle w:val="BodyText"/>
        <w:ind w:left="620" w:right="1248"/>
      </w:pPr>
      <w:proofErr w:type="gramStart"/>
      <w:r>
        <w:rPr>
          <w:color w:val="CC7830"/>
        </w:rPr>
        <w:t>private</w:t>
      </w:r>
      <w:proofErr w:type="gramEnd"/>
      <w:r>
        <w:rPr>
          <w:color w:val="CC7830"/>
          <w:spacing w:val="-5"/>
        </w:rPr>
        <w:t xml:space="preserve"> </w:t>
      </w:r>
      <w:r>
        <w:rPr>
          <w:color w:val="CC7830"/>
        </w:rPr>
        <w:t>static</w:t>
      </w:r>
      <w:r>
        <w:rPr>
          <w:color w:val="CC7830"/>
          <w:spacing w:val="-4"/>
        </w:rPr>
        <w:t xml:space="preserve"> </w:t>
      </w:r>
      <w:r>
        <w:rPr>
          <w:color w:val="CC7830"/>
        </w:rPr>
        <w:t>final</w:t>
      </w:r>
      <w:r>
        <w:rPr>
          <w:color w:val="CC7830"/>
          <w:spacing w:val="-4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r>
        <w:rPr>
          <w:i/>
          <w:color w:val="9676AA"/>
        </w:rPr>
        <w:t>TAG</w:t>
      </w:r>
      <w:r>
        <w:rPr>
          <w:i/>
          <w:color w:val="96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6A8557"/>
        </w:rPr>
        <w:t>"</w:t>
      </w:r>
      <w:proofErr w:type="spellStart"/>
      <w:r>
        <w:rPr>
          <w:color w:val="6A8557"/>
        </w:rPr>
        <w:t>GeofenceHelper</w:t>
      </w:r>
      <w:proofErr w:type="spellEnd"/>
      <w:r>
        <w:rPr>
          <w:color w:val="6A8557"/>
        </w:rPr>
        <w:t>"</w:t>
      </w:r>
      <w:r>
        <w:rPr>
          <w:color w:val="CC7830"/>
        </w:rPr>
        <w:t>;</w:t>
      </w:r>
      <w:r>
        <w:rPr>
          <w:color w:val="CC7830"/>
          <w:spacing w:val="-118"/>
        </w:rPr>
        <w:t xml:space="preserve"> </w:t>
      </w:r>
      <w:proofErr w:type="spellStart"/>
      <w:r>
        <w:rPr>
          <w:color w:val="A9B7C5"/>
        </w:rPr>
        <w:t>PendingIntent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9676AA"/>
        </w:rPr>
        <w:t>pendingIntent</w:t>
      </w:r>
      <w:proofErr w:type="spellEnd"/>
      <w:r>
        <w:rPr>
          <w:color w:val="CC7830"/>
        </w:rPr>
        <w:t>;</w:t>
      </w:r>
    </w:p>
    <w:p w:rsidR="00461414" w:rsidRDefault="00461414">
      <w:pPr>
        <w:pStyle w:val="BodyText"/>
      </w:pPr>
    </w:p>
    <w:p w:rsidR="00461414" w:rsidRDefault="00B10D36">
      <w:pPr>
        <w:pStyle w:val="BodyText"/>
        <w:ind w:left="62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8"/>
        </w:rPr>
        <w:t xml:space="preserve"> </w:t>
      </w:r>
      <w:proofErr w:type="spellStart"/>
      <w:r>
        <w:rPr>
          <w:color w:val="FFC56C"/>
        </w:rPr>
        <w:t>GeofenceHelper</w:t>
      </w:r>
      <w:proofErr w:type="spellEnd"/>
      <w:r>
        <w:rPr>
          <w:color w:val="A9B7C5"/>
        </w:rPr>
        <w:t>(Context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base)</w:t>
      </w:r>
    </w:p>
    <w:p w:rsidR="00461414" w:rsidRDefault="00B10D36">
      <w:pPr>
        <w:pStyle w:val="BodyText"/>
        <w:spacing w:before="1"/>
        <w:ind w:left="1100"/>
      </w:pPr>
      <w:r>
        <w:rPr>
          <w:color w:val="A9B7C5"/>
        </w:rPr>
        <w:t>{</w:t>
      </w:r>
      <w:proofErr w:type="gramStart"/>
      <w:r>
        <w:rPr>
          <w:color w:val="CC7830"/>
        </w:rPr>
        <w:t>super</w:t>
      </w:r>
      <w:r>
        <w:rPr>
          <w:color w:val="A9B7C5"/>
        </w:rPr>
        <w:t>(</w:t>
      </w:r>
      <w:proofErr w:type="gramEnd"/>
      <w:r>
        <w:rPr>
          <w:color w:val="A9B7C5"/>
        </w:rPr>
        <w:t>base)</w:t>
      </w:r>
      <w:r>
        <w:rPr>
          <w:color w:val="CC7830"/>
        </w:rPr>
        <w:t>;</w:t>
      </w:r>
    </w:p>
    <w:p w:rsidR="00461414" w:rsidRDefault="00B10D36">
      <w:pPr>
        <w:pStyle w:val="BodyText"/>
        <w:spacing w:line="226" w:lineRule="exact"/>
        <w:ind w:left="620"/>
      </w:pPr>
      <w:r>
        <w:rPr>
          <w:color w:val="A9B7C5"/>
          <w:w w:val="97"/>
        </w:rPr>
        <w:t>}</w:t>
      </w:r>
    </w:p>
    <w:p w:rsidR="00461414" w:rsidRDefault="00461414">
      <w:pPr>
        <w:pStyle w:val="BodyText"/>
      </w:pPr>
    </w:p>
    <w:p w:rsidR="00461414" w:rsidRDefault="00B10D36">
      <w:pPr>
        <w:pStyle w:val="BodyText"/>
        <w:ind w:left="62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11"/>
        </w:rPr>
        <w:t xml:space="preserve"> </w:t>
      </w:r>
      <w:proofErr w:type="spellStart"/>
      <w:r>
        <w:rPr>
          <w:color w:val="A9B7C5"/>
        </w:rPr>
        <w:t>GeofencingRequest</w:t>
      </w:r>
      <w:proofErr w:type="spellEnd"/>
      <w:r>
        <w:rPr>
          <w:color w:val="A9B7C5"/>
          <w:spacing w:val="-10"/>
        </w:rPr>
        <w:t xml:space="preserve"> </w:t>
      </w:r>
      <w:proofErr w:type="spellStart"/>
      <w:r>
        <w:rPr>
          <w:color w:val="FFC56C"/>
        </w:rPr>
        <w:t>getGeofencingRequest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Geofence</w:t>
      </w:r>
      <w:proofErr w:type="spellEnd"/>
      <w:r>
        <w:rPr>
          <w:color w:val="A9B7C5"/>
          <w:spacing w:val="-10"/>
        </w:rPr>
        <w:t xml:space="preserve"> </w:t>
      </w:r>
      <w:proofErr w:type="spellStart"/>
      <w:r>
        <w:rPr>
          <w:color w:val="A9B7C5"/>
        </w:rPr>
        <w:t>geofence</w:t>
      </w:r>
      <w:proofErr w:type="spellEnd"/>
      <w:r>
        <w:rPr>
          <w:color w:val="A9B7C5"/>
        </w:rPr>
        <w:t>)</w:t>
      </w:r>
    </w:p>
    <w:p w:rsidR="00461414" w:rsidRDefault="00B10D36">
      <w:pPr>
        <w:pStyle w:val="BodyText"/>
        <w:spacing w:before="2"/>
        <w:ind w:left="1100"/>
      </w:pPr>
      <w:r>
        <w:rPr>
          <w:color w:val="A9B7C5"/>
        </w:rPr>
        <w:t>{</w:t>
      </w:r>
      <w:proofErr w:type="gramStart"/>
      <w:r>
        <w:rPr>
          <w:color w:val="CC7830"/>
        </w:rPr>
        <w:t>return</w:t>
      </w:r>
      <w:proofErr w:type="gramEnd"/>
      <w:r>
        <w:rPr>
          <w:color w:val="CC7830"/>
          <w:spacing w:val="-10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8"/>
        </w:rPr>
        <w:t xml:space="preserve"> </w:t>
      </w:r>
      <w:proofErr w:type="spellStart"/>
      <w:r>
        <w:rPr>
          <w:color w:val="A9B7C5"/>
        </w:rPr>
        <w:t>GeofencingRequest.Builder</w:t>
      </w:r>
      <w:proofErr w:type="spellEnd"/>
      <w:r>
        <w:rPr>
          <w:color w:val="A9B7C5"/>
        </w:rPr>
        <w:t>()</w:t>
      </w:r>
    </w:p>
    <w:p w:rsidR="00461414" w:rsidRDefault="00B10D36">
      <w:pPr>
        <w:pStyle w:val="BodyText"/>
        <w:spacing w:before="13" w:line="226" w:lineRule="exact"/>
        <w:ind w:left="206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addGeofence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geofence</w:t>
      </w:r>
      <w:proofErr w:type="spellEnd"/>
      <w:r>
        <w:rPr>
          <w:color w:val="A9B7C5"/>
        </w:rPr>
        <w:t>)</w:t>
      </w:r>
    </w:p>
    <w:p w:rsidR="00461414" w:rsidRDefault="00B10D36">
      <w:pPr>
        <w:spacing w:line="226" w:lineRule="exact"/>
        <w:ind w:left="2060"/>
        <w:rPr>
          <w:sz w:val="20"/>
        </w:rPr>
      </w:pPr>
      <w:r>
        <w:rPr>
          <w:color w:val="A9B7C5"/>
          <w:sz w:val="20"/>
        </w:rPr>
        <w:t>.</w:t>
      </w:r>
      <w:proofErr w:type="spellStart"/>
      <w:proofErr w:type="gramStart"/>
      <w:r>
        <w:rPr>
          <w:color w:val="A9B7C5"/>
          <w:sz w:val="20"/>
        </w:rPr>
        <w:t>setInitialTrigger</w:t>
      </w:r>
      <w:proofErr w:type="spellEnd"/>
      <w:r>
        <w:rPr>
          <w:color w:val="A9B7C5"/>
          <w:sz w:val="20"/>
        </w:rPr>
        <w:t>(</w:t>
      </w:r>
      <w:proofErr w:type="spellStart"/>
      <w:proofErr w:type="gramEnd"/>
      <w:r>
        <w:rPr>
          <w:color w:val="A9B7C5"/>
          <w:sz w:val="20"/>
        </w:rPr>
        <w:t>GeofencingRequest.</w:t>
      </w:r>
      <w:r>
        <w:rPr>
          <w:i/>
          <w:color w:val="9676AA"/>
          <w:sz w:val="20"/>
        </w:rPr>
        <w:t>INITIAL_TRIGGER_ENTER</w:t>
      </w:r>
      <w:proofErr w:type="spellEnd"/>
      <w:r>
        <w:rPr>
          <w:color w:val="A9B7C5"/>
          <w:sz w:val="20"/>
        </w:rPr>
        <w:t>)</w:t>
      </w:r>
    </w:p>
    <w:p w:rsidR="00461414" w:rsidRDefault="00B10D36">
      <w:pPr>
        <w:pStyle w:val="BodyText"/>
        <w:spacing w:before="2"/>
        <w:ind w:left="2060"/>
      </w:pPr>
      <w:r>
        <w:rPr>
          <w:color w:val="A9B7C5"/>
        </w:rPr>
        <w:t>.</w:t>
      </w:r>
      <w:proofErr w:type="gramStart"/>
      <w:r>
        <w:rPr>
          <w:color w:val="A9B7C5"/>
        </w:rPr>
        <w:t>build(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:rsidR="00461414" w:rsidRDefault="00B10D36">
      <w:pPr>
        <w:pStyle w:val="BodyText"/>
        <w:spacing w:line="225" w:lineRule="exact"/>
        <w:ind w:left="620"/>
      </w:pPr>
      <w:r>
        <w:rPr>
          <w:color w:val="A9B7C5"/>
          <w:w w:val="97"/>
        </w:rPr>
        <w:t>}</w:t>
      </w:r>
    </w:p>
    <w:p w:rsidR="00461414" w:rsidRDefault="00461414">
      <w:pPr>
        <w:pStyle w:val="BodyText"/>
        <w:spacing w:before="8"/>
        <w:rPr>
          <w:sz w:val="18"/>
        </w:rPr>
      </w:pPr>
    </w:p>
    <w:p w:rsidR="00461414" w:rsidRDefault="00B10D36">
      <w:pPr>
        <w:pStyle w:val="BodyText"/>
        <w:ind w:left="140" w:firstLine="48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5"/>
        </w:rPr>
        <w:t xml:space="preserve"> </w:t>
      </w:r>
      <w:proofErr w:type="spellStart"/>
      <w:r>
        <w:rPr>
          <w:color w:val="A9B7C5"/>
        </w:rPr>
        <w:t>Geofence</w:t>
      </w:r>
      <w:proofErr w:type="spellEnd"/>
      <w:r>
        <w:rPr>
          <w:color w:val="A9B7C5"/>
          <w:spacing w:val="-5"/>
        </w:rPr>
        <w:t xml:space="preserve"> </w:t>
      </w:r>
      <w:proofErr w:type="spellStart"/>
      <w:r>
        <w:rPr>
          <w:color w:val="FFC56C"/>
        </w:rPr>
        <w:t>getGeofence</w:t>
      </w:r>
      <w:proofErr w:type="spellEnd"/>
      <w:r>
        <w:rPr>
          <w:color w:val="A9B7C5"/>
        </w:rPr>
        <w:t>(String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ID</w:t>
      </w:r>
      <w:r>
        <w:rPr>
          <w:color w:val="CC7830"/>
        </w:rPr>
        <w:t>,</w:t>
      </w:r>
      <w:r>
        <w:rPr>
          <w:color w:val="CC7830"/>
          <w:spacing w:val="-5"/>
        </w:rPr>
        <w:t xml:space="preserve"> </w:t>
      </w:r>
      <w:proofErr w:type="spellStart"/>
      <w:r>
        <w:rPr>
          <w:color w:val="A9B7C5"/>
        </w:rPr>
        <w:t>LatLng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latLng</w:t>
      </w:r>
      <w:proofErr w:type="spellEnd"/>
      <w:r>
        <w:rPr>
          <w:color w:val="CC7830"/>
        </w:rPr>
        <w:t>,</w:t>
      </w:r>
      <w:r>
        <w:rPr>
          <w:color w:val="CC7830"/>
          <w:spacing w:val="-5"/>
        </w:rPr>
        <w:t xml:space="preserve"> </w:t>
      </w:r>
      <w:r>
        <w:rPr>
          <w:color w:val="CC7830"/>
        </w:rPr>
        <w:t>float</w:t>
      </w:r>
      <w:r>
        <w:rPr>
          <w:color w:val="CC7830"/>
          <w:spacing w:val="-4"/>
        </w:rPr>
        <w:t xml:space="preserve"> </w:t>
      </w:r>
      <w:r>
        <w:rPr>
          <w:color w:val="A9B7C5"/>
        </w:rPr>
        <w:t>radius</w:t>
      </w:r>
      <w:r>
        <w:rPr>
          <w:color w:val="CC7830"/>
        </w:rPr>
        <w:t>,</w:t>
      </w:r>
      <w:r>
        <w:rPr>
          <w:color w:val="CC7830"/>
          <w:spacing w:val="-5"/>
        </w:rPr>
        <w:t xml:space="preserve"> </w:t>
      </w:r>
      <w:proofErr w:type="spellStart"/>
      <w:r>
        <w:rPr>
          <w:color w:val="CC7830"/>
        </w:rPr>
        <w:t>int</w:t>
      </w:r>
      <w:proofErr w:type="spellEnd"/>
      <w:r>
        <w:rPr>
          <w:color w:val="CC7830"/>
          <w:spacing w:val="-117"/>
        </w:rPr>
        <w:t xml:space="preserve"> </w:t>
      </w:r>
      <w:proofErr w:type="spellStart"/>
      <w:r>
        <w:rPr>
          <w:color w:val="A9B7C5"/>
        </w:rPr>
        <w:t>transitionTypes</w:t>
      </w:r>
      <w:proofErr w:type="spellEnd"/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:rsidR="00461414" w:rsidRDefault="00B10D36">
      <w:pPr>
        <w:pStyle w:val="BodyText"/>
        <w:spacing w:before="15" w:line="226" w:lineRule="exact"/>
        <w:ind w:left="1100"/>
      </w:pPr>
      <w:proofErr w:type="gramStart"/>
      <w:r>
        <w:rPr>
          <w:color w:val="CC7830"/>
        </w:rPr>
        <w:t>return</w:t>
      </w:r>
      <w:proofErr w:type="gramEnd"/>
      <w:r>
        <w:rPr>
          <w:color w:val="CC7830"/>
          <w:spacing w:val="-14"/>
        </w:rPr>
        <w:t xml:space="preserve"> </w:t>
      </w:r>
      <w:r>
        <w:rPr>
          <w:color w:val="CC7830"/>
        </w:rPr>
        <w:t>new</w:t>
      </w:r>
      <w:r>
        <w:rPr>
          <w:color w:val="CC7830"/>
          <w:spacing w:val="-8"/>
        </w:rPr>
        <w:t xml:space="preserve"> </w:t>
      </w:r>
      <w:proofErr w:type="spellStart"/>
      <w:r>
        <w:rPr>
          <w:color w:val="A9B7C5"/>
        </w:rPr>
        <w:t>Geofence.Builder</w:t>
      </w:r>
      <w:proofErr w:type="spellEnd"/>
      <w:r>
        <w:rPr>
          <w:color w:val="A9B7C5"/>
        </w:rPr>
        <w:t>()</w:t>
      </w:r>
    </w:p>
    <w:p w:rsidR="00461414" w:rsidRDefault="00B10D36">
      <w:pPr>
        <w:pStyle w:val="BodyText"/>
        <w:spacing w:line="214" w:lineRule="exact"/>
        <w:ind w:left="2060"/>
      </w:pPr>
      <w:r>
        <w:rPr>
          <w:color w:val="A9B7C5"/>
          <w:w w:val="95"/>
        </w:rPr>
        <w:t>.</w:t>
      </w:r>
      <w:proofErr w:type="spellStart"/>
      <w:proofErr w:type="gramStart"/>
      <w:r>
        <w:rPr>
          <w:color w:val="A9B7C5"/>
          <w:w w:val="95"/>
        </w:rPr>
        <w:t>setCircularRegion</w:t>
      </w:r>
      <w:proofErr w:type="spellEnd"/>
      <w:r>
        <w:rPr>
          <w:color w:val="A9B7C5"/>
          <w:w w:val="95"/>
        </w:rPr>
        <w:t>(</w:t>
      </w:r>
      <w:proofErr w:type="spellStart"/>
      <w:proofErr w:type="gramEnd"/>
      <w:r>
        <w:rPr>
          <w:color w:val="A9B7C5"/>
          <w:w w:val="95"/>
        </w:rPr>
        <w:t>latLng.</w:t>
      </w:r>
      <w:r>
        <w:rPr>
          <w:color w:val="9676AA"/>
          <w:w w:val="95"/>
        </w:rPr>
        <w:t>latitude</w:t>
      </w:r>
      <w:proofErr w:type="spellEnd"/>
      <w:r>
        <w:rPr>
          <w:color w:val="CC7830"/>
          <w:w w:val="95"/>
        </w:rPr>
        <w:t>,</w:t>
      </w:r>
      <w:r>
        <w:rPr>
          <w:color w:val="CC7830"/>
          <w:spacing w:val="200"/>
        </w:rPr>
        <w:t xml:space="preserve"> </w:t>
      </w:r>
      <w:proofErr w:type="spellStart"/>
      <w:r>
        <w:rPr>
          <w:color w:val="A9B7C5"/>
          <w:w w:val="95"/>
        </w:rPr>
        <w:t>latLng.</w:t>
      </w:r>
      <w:r>
        <w:rPr>
          <w:color w:val="9676AA"/>
          <w:w w:val="95"/>
        </w:rPr>
        <w:t>longitude</w:t>
      </w:r>
      <w:proofErr w:type="spellEnd"/>
      <w:r>
        <w:rPr>
          <w:color w:val="CC7830"/>
          <w:w w:val="95"/>
        </w:rPr>
        <w:t>,</w:t>
      </w:r>
    </w:p>
    <w:p w:rsidR="00461414" w:rsidRDefault="00461414">
      <w:pPr>
        <w:spacing w:line="214" w:lineRule="exact"/>
        <w:sectPr w:rsidR="00461414">
          <w:type w:val="continuous"/>
          <w:pgSz w:w="11910" w:h="16840"/>
          <w:pgMar w:top="820" w:right="1300" w:bottom="280" w:left="1300" w:header="720" w:footer="720" w:gutter="0"/>
          <w:cols w:space="720"/>
        </w:sectPr>
      </w:pPr>
    </w:p>
    <w:p w:rsidR="00461414" w:rsidRDefault="00B10D36">
      <w:pPr>
        <w:pStyle w:val="BodyText"/>
        <w:spacing w:line="226" w:lineRule="exact"/>
        <w:ind w:left="140"/>
      </w:pPr>
      <w:proofErr w:type="gramStart"/>
      <w:r>
        <w:rPr>
          <w:color w:val="A9B7C5"/>
        </w:rPr>
        <w:lastRenderedPageBreak/>
        <w:t>radius</w:t>
      </w:r>
      <w:proofErr w:type="gramEnd"/>
      <w:r>
        <w:rPr>
          <w:color w:val="A9B7C5"/>
        </w:rPr>
        <w:t>)</w:t>
      </w:r>
    </w:p>
    <w:p w:rsidR="00461414" w:rsidRDefault="00461414">
      <w:pPr>
        <w:pStyle w:val="BodyText"/>
        <w:rPr>
          <w:sz w:val="22"/>
        </w:rPr>
      </w:pPr>
    </w:p>
    <w:p w:rsidR="00461414" w:rsidRDefault="00461414">
      <w:pPr>
        <w:pStyle w:val="BodyText"/>
        <w:rPr>
          <w:sz w:val="22"/>
        </w:rPr>
      </w:pPr>
    </w:p>
    <w:p w:rsidR="00461414" w:rsidRDefault="00461414">
      <w:pPr>
        <w:pStyle w:val="BodyText"/>
        <w:rPr>
          <w:sz w:val="22"/>
        </w:rPr>
      </w:pPr>
    </w:p>
    <w:p w:rsidR="00461414" w:rsidRDefault="00461414">
      <w:pPr>
        <w:pStyle w:val="BodyText"/>
        <w:rPr>
          <w:sz w:val="22"/>
        </w:rPr>
      </w:pPr>
    </w:p>
    <w:p w:rsidR="00461414" w:rsidRDefault="00B10D36">
      <w:pPr>
        <w:pStyle w:val="BodyText"/>
        <w:spacing w:before="137"/>
        <w:ind w:left="620"/>
      </w:pPr>
      <w:r>
        <w:rPr>
          <w:color w:val="A9B7C5"/>
          <w:w w:val="97"/>
        </w:rPr>
        <w:t>}</w:t>
      </w:r>
    </w:p>
    <w:p w:rsidR="00461414" w:rsidRDefault="00B10D36">
      <w:pPr>
        <w:pStyle w:val="BodyText"/>
        <w:spacing w:before="4"/>
        <w:rPr>
          <w:sz w:val="21"/>
        </w:rPr>
      </w:pPr>
      <w:r>
        <w:br w:type="column"/>
      </w:r>
    </w:p>
    <w:p w:rsidR="00461414" w:rsidRDefault="00B10D36">
      <w:pPr>
        <w:pStyle w:val="BodyText"/>
        <w:spacing w:line="226" w:lineRule="exact"/>
        <w:ind w:left="14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setRequestId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ID)</w:t>
      </w:r>
    </w:p>
    <w:p w:rsidR="00461414" w:rsidRDefault="00B10D36">
      <w:pPr>
        <w:pStyle w:val="BodyText"/>
        <w:spacing w:line="226" w:lineRule="exact"/>
        <w:ind w:left="14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setTransitionTypes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transitionTypes</w:t>
      </w:r>
      <w:proofErr w:type="spellEnd"/>
      <w:r>
        <w:rPr>
          <w:color w:val="A9B7C5"/>
        </w:rPr>
        <w:t>)</w:t>
      </w:r>
    </w:p>
    <w:p w:rsidR="00461414" w:rsidRDefault="00B10D36">
      <w:pPr>
        <w:pStyle w:val="BodyText"/>
        <w:spacing w:line="226" w:lineRule="exact"/>
        <w:ind w:left="140"/>
      </w:pPr>
      <w:r>
        <w:rPr>
          <w:color w:val="A9B7C5"/>
        </w:rPr>
        <w:t>.</w:t>
      </w:r>
      <w:proofErr w:type="spellStart"/>
      <w:proofErr w:type="gramStart"/>
      <w:r>
        <w:rPr>
          <w:color w:val="A9B7C5"/>
        </w:rPr>
        <w:t>setLoiteringDelay</w:t>
      </w:r>
      <w:proofErr w:type="spellEnd"/>
      <w:r>
        <w:rPr>
          <w:color w:val="A9B7C5"/>
        </w:rPr>
        <w:t>(</w:t>
      </w:r>
      <w:proofErr w:type="gramEnd"/>
      <w:r>
        <w:rPr>
          <w:color w:val="6895B9"/>
        </w:rPr>
        <w:t>5000</w:t>
      </w:r>
      <w:r>
        <w:rPr>
          <w:color w:val="A9B7C5"/>
        </w:rPr>
        <w:t>)</w:t>
      </w:r>
    </w:p>
    <w:p w:rsidR="00461414" w:rsidRDefault="00B10D36">
      <w:pPr>
        <w:spacing w:line="226" w:lineRule="exact"/>
        <w:ind w:left="140"/>
        <w:rPr>
          <w:sz w:val="20"/>
        </w:rPr>
      </w:pPr>
      <w:r>
        <w:rPr>
          <w:color w:val="A9B7C5"/>
          <w:sz w:val="20"/>
        </w:rPr>
        <w:t>.</w:t>
      </w:r>
      <w:proofErr w:type="spellStart"/>
      <w:proofErr w:type="gramStart"/>
      <w:r>
        <w:rPr>
          <w:color w:val="A9B7C5"/>
          <w:sz w:val="20"/>
        </w:rPr>
        <w:t>setExpirationDuration</w:t>
      </w:r>
      <w:proofErr w:type="spellEnd"/>
      <w:r>
        <w:rPr>
          <w:color w:val="A9B7C5"/>
          <w:sz w:val="20"/>
        </w:rPr>
        <w:t>(</w:t>
      </w:r>
      <w:proofErr w:type="spellStart"/>
      <w:proofErr w:type="gramEnd"/>
      <w:r>
        <w:rPr>
          <w:color w:val="A9B7C5"/>
          <w:sz w:val="20"/>
        </w:rPr>
        <w:t>Geofence.</w:t>
      </w:r>
      <w:r>
        <w:rPr>
          <w:i/>
          <w:color w:val="9676AA"/>
          <w:sz w:val="20"/>
        </w:rPr>
        <w:t>NEVER_EXPIRE</w:t>
      </w:r>
      <w:proofErr w:type="spellEnd"/>
      <w:r>
        <w:rPr>
          <w:color w:val="A9B7C5"/>
          <w:sz w:val="20"/>
        </w:rPr>
        <w:t>)</w:t>
      </w:r>
    </w:p>
    <w:p w:rsidR="00461414" w:rsidRDefault="00B10D36">
      <w:pPr>
        <w:pStyle w:val="BodyText"/>
        <w:spacing w:before="1"/>
        <w:ind w:left="140"/>
      </w:pPr>
      <w:r>
        <w:rPr>
          <w:color w:val="A9B7C5"/>
        </w:rPr>
        <w:t>.</w:t>
      </w:r>
      <w:proofErr w:type="gramStart"/>
      <w:r>
        <w:rPr>
          <w:color w:val="A9B7C5"/>
        </w:rPr>
        <w:t>build(</w:t>
      </w:r>
      <w:proofErr w:type="gramEnd"/>
      <w:r>
        <w:rPr>
          <w:color w:val="A9B7C5"/>
        </w:rPr>
        <w:t>)</w:t>
      </w:r>
      <w:r>
        <w:rPr>
          <w:color w:val="CC7830"/>
        </w:rPr>
        <w:t>;</w:t>
      </w:r>
    </w:p>
    <w:p w:rsidR="00461414" w:rsidRDefault="00461414">
      <w:pPr>
        <w:sectPr w:rsidR="00461414">
          <w:type w:val="continuous"/>
          <w:pgSz w:w="11910" w:h="16840"/>
          <w:pgMar w:top="820" w:right="1300" w:bottom="280" w:left="1300" w:header="720" w:footer="720" w:gutter="0"/>
          <w:cols w:num="2" w:space="720" w:equalWidth="0">
            <w:col w:w="1020" w:space="900"/>
            <w:col w:w="7390"/>
          </w:cols>
        </w:sectPr>
      </w:pPr>
    </w:p>
    <w:p w:rsidR="00461414" w:rsidRDefault="00461414">
      <w:pPr>
        <w:pStyle w:val="BodyText"/>
        <w:spacing w:before="3"/>
        <w:rPr>
          <w:sz w:val="11"/>
        </w:rPr>
      </w:pPr>
    </w:p>
    <w:p w:rsidR="00461414" w:rsidRDefault="00B10D36">
      <w:pPr>
        <w:pStyle w:val="BodyText"/>
        <w:spacing w:before="99" w:line="226" w:lineRule="exact"/>
        <w:ind w:left="620"/>
      </w:pPr>
      <w:proofErr w:type="gramStart"/>
      <w:r>
        <w:rPr>
          <w:color w:val="CC7830"/>
        </w:rPr>
        <w:t>public</w:t>
      </w:r>
      <w:proofErr w:type="gramEnd"/>
      <w:r>
        <w:rPr>
          <w:color w:val="CC7830"/>
          <w:spacing w:val="-9"/>
        </w:rPr>
        <w:t xml:space="preserve"> </w:t>
      </w:r>
      <w:proofErr w:type="spellStart"/>
      <w:r>
        <w:rPr>
          <w:color w:val="A9B7C5"/>
        </w:rPr>
        <w:t>PendingIntent</w:t>
      </w:r>
      <w:proofErr w:type="spellEnd"/>
      <w:r>
        <w:rPr>
          <w:color w:val="A9B7C5"/>
          <w:spacing w:val="-9"/>
        </w:rPr>
        <w:t xml:space="preserve"> </w:t>
      </w:r>
      <w:proofErr w:type="spellStart"/>
      <w:r>
        <w:rPr>
          <w:color w:val="FFC56C"/>
        </w:rPr>
        <w:t>getPendingIntent</w:t>
      </w:r>
      <w:proofErr w:type="spellEnd"/>
      <w:r>
        <w:rPr>
          <w:color w:val="A9B7C5"/>
        </w:rPr>
        <w:t>()</w:t>
      </w:r>
    </w:p>
    <w:p w:rsidR="00461414" w:rsidRDefault="00B10D36">
      <w:pPr>
        <w:pStyle w:val="BodyText"/>
        <w:spacing w:line="254" w:lineRule="auto"/>
        <w:ind w:left="1580" w:right="4724" w:hanging="480"/>
      </w:pPr>
      <w:r>
        <w:rPr>
          <w:color w:val="A9B7C5"/>
        </w:rPr>
        <w:t>{</w:t>
      </w:r>
      <w:proofErr w:type="gramStart"/>
      <w:r>
        <w:rPr>
          <w:color w:val="CC7830"/>
        </w:rPr>
        <w:t>if</w:t>
      </w:r>
      <w:proofErr w:type="gramEnd"/>
      <w:r>
        <w:rPr>
          <w:color w:val="CC7830"/>
          <w:spacing w:val="-6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676AA"/>
        </w:rPr>
        <w:t>pendingIntent</w:t>
      </w:r>
      <w:proofErr w:type="spellEnd"/>
      <w:r>
        <w:rPr>
          <w:color w:val="9676AA"/>
          <w:spacing w:val="-3"/>
        </w:rPr>
        <w:t xml:space="preserve"> </w:t>
      </w:r>
      <w:r>
        <w:rPr>
          <w:color w:val="A9B7C5"/>
        </w:rPr>
        <w:t>!=</w:t>
      </w:r>
      <w:r>
        <w:rPr>
          <w:color w:val="A9B7C5"/>
          <w:spacing w:val="-3"/>
        </w:rPr>
        <w:t xml:space="preserve">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C7830"/>
        </w:rPr>
        <w:t>return</w:t>
      </w:r>
      <w:r>
        <w:rPr>
          <w:color w:val="CC7830"/>
          <w:spacing w:val="-10"/>
        </w:rPr>
        <w:t xml:space="preserve"> </w:t>
      </w:r>
      <w:proofErr w:type="spellStart"/>
      <w:r>
        <w:rPr>
          <w:color w:val="9676AA"/>
        </w:rPr>
        <w:t>pendingIntent</w:t>
      </w:r>
      <w:proofErr w:type="spellEnd"/>
      <w:r>
        <w:rPr>
          <w:color w:val="CC7830"/>
        </w:rPr>
        <w:t>;</w:t>
      </w:r>
    </w:p>
    <w:p w:rsidR="00461414" w:rsidRDefault="00461414">
      <w:pPr>
        <w:spacing w:line="254" w:lineRule="auto"/>
        <w:sectPr w:rsidR="00461414">
          <w:type w:val="continuous"/>
          <w:pgSz w:w="11910" w:h="16840"/>
          <w:pgMar w:top="820" w:right="1300" w:bottom="280" w:left="1300" w:header="720" w:footer="720" w:gutter="0"/>
          <w:cols w:space="720"/>
        </w:sectPr>
      </w:pPr>
    </w:p>
    <w:p w:rsidR="00461414" w:rsidRDefault="00B10D36">
      <w:pPr>
        <w:pStyle w:val="BodyText"/>
        <w:ind w:left="111"/>
      </w:pPr>
      <w:r>
        <w:pict>
          <v:group id="_x0000_s1032" style="width:454.35pt;height:294.6pt;mso-position-horizontal-relative:char;mso-position-vertical-relative:line" coordsize="9087,5892">
            <v:rect id="_x0000_s1034" style="position:absolute;width:9087;height:5892" fillcolor="#2b2b2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9087;height:5892" filled="f" stroked="f">
              <v:textbox inset="0,0,0,0">
                <w:txbxContent>
                  <w:p w:rsidR="00461414" w:rsidRDefault="00B10D36">
                    <w:pPr>
                      <w:spacing w:before="14" w:line="219" w:lineRule="exact"/>
                      <w:ind w:left="98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  <w:p w:rsidR="00461414" w:rsidRDefault="00B10D36">
                    <w:pPr>
                      <w:ind w:left="988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Intent</w:t>
                    </w:r>
                    <w:r>
                      <w:rPr>
                        <w:color w:val="A9B7C5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intent</w:t>
                    </w:r>
                    <w:proofErr w:type="spellEnd"/>
                    <w:r>
                      <w:rPr>
                        <w:color w:val="A9B7C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=</w:t>
                    </w:r>
                    <w:r>
                      <w:rPr>
                        <w:color w:val="A9B7C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CC7830"/>
                        <w:sz w:val="20"/>
                      </w:rPr>
                      <w:t>new</w:t>
                    </w:r>
                    <w:r>
                      <w:rPr>
                        <w:color w:val="CC7830"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A9B7C5"/>
                        <w:sz w:val="20"/>
                      </w:rPr>
                      <w:t>Intent(</w:t>
                    </w:r>
                    <w:proofErr w:type="gramEnd"/>
                    <w:r>
                      <w:rPr>
                        <w:color w:val="CC7830"/>
                        <w:sz w:val="20"/>
                      </w:rPr>
                      <w:t>this,</w:t>
                    </w:r>
                    <w:r>
                      <w:rPr>
                        <w:color w:val="CC7830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GeofenceBroadcastReceiver.</w:t>
                    </w:r>
                    <w:r>
                      <w:rPr>
                        <w:color w:val="CC7830"/>
                        <w:sz w:val="20"/>
                      </w:rPr>
                      <w:t>class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0"/>
                        <w:sz w:val="20"/>
                      </w:rPr>
                      <w:t>;</w:t>
                    </w:r>
                    <w:r>
                      <w:rPr>
                        <w:color w:val="CC783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676AA"/>
                        <w:sz w:val="20"/>
                      </w:rPr>
                      <w:t>pendingIntent</w:t>
                    </w:r>
                    <w:proofErr w:type="spellEnd"/>
                    <w:r>
                      <w:rPr>
                        <w:color w:val="9676A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=</w:t>
                    </w:r>
                    <w:r>
                      <w:rPr>
                        <w:color w:val="A9B7C5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PendingIntent.</w:t>
                    </w:r>
                    <w:r>
                      <w:rPr>
                        <w:i/>
                        <w:color w:val="A9B7C5"/>
                        <w:sz w:val="20"/>
                      </w:rPr>
                      <w:t>getBroadcast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(</w:t>
                    </w:r>
                    <w:r>
                      <w:rPr>
                        <w:color w:val="CC7830"/>
                        <w:sz w:val="20"/>
                      </w:rPr>
                      <w:t>this,</w:t>
                    </w:r>
                    <w:r>
                      <w:rPr>
                        <w:color w:val="CC783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895B9"/>
                        <w:sz w:val="20"/>
                      </w:rPr>
                      <w:t>2607</w:t>
                    </w:r>
                    <w:r>
                      <w:rPr>
                        <w:color w:val="CC7830"/>
                        <w:sz w:val="20"/>
                      </w:rPr>
                      <w:t>,</w:t>
                    </w:r>
                    <w:r>
                      <w:rPr>
                        <w:color w:val="CC783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intent</w:t>
                    </w:r>
                    <w:r>
                      <w:rPr>
                        <w:color w:val="CC7830"/>
                        <w:sz w:val="20"/>
                      </w:rPr>
                      <w:t>,</w:t>
                    </w:r>
                  </w:p>
                  <w:p w:rsidR="00461414" w:rsidRDefault="00B10D36">
                    <w:pPr>
                      <w:ind w:left="2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A9B7C5"/>
                        <w:sz w:val="20"/>
                      </w:rPr>
                      <w:t>PendingIntent.</w:t>
                    </w:r>
                    <w:r>
                      <w:rPr>
                        <w:i/>
                        <w:color w:val="9676AA"/>
                        <w:sz w:val="20"/>
                      </w:rPr>
                      <w:t>FLAG_IMMUTABLE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0"/>
                        <w:sz w:val="20"/>
                      </w:rPr>
                      <w:t>;</w:t>
                    </w:r>
                  </w:p>
                  <w:p w:rsidR="00461414" w:rsidRDefault="00461414">
                    <w:pPr>
                      <w:spacing w:before="8"/>
                      <w:rPr>
                        <w:sz w:val="20"/>
                      </w:rPr>
                    </w:pPr>
                  </w:p>
                  <w:p w:rsidR="00461414" w:rsidRDefault="00B10D36">
                    <w:pPr>
                      <w:spacing w:line="226" w:lineRule="exact"/>
                      <w:ind w:left="98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return</w:t>
                    </w:r>
                    <w:proofErr w:type="gramEnd"/>
                    <w:r>
                      <w:rPr>
                        <w:color w:val="CC7830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676AA"/>
                        <w:sz w:val="20"/>
                      </w:rPr>
                      <w:t>pendingIntent</w:t>
                    </w:r>
                    <w:proofErr w:type="spellEnd"/>
                    <w:r>
                      <w:rPr>
                        <w:color w:val="CC7830"/>
                        <w:sz w:val="20"/>
                      </w:rPr>
                      <w:t>;</w:t>
                    </w:r>
                  </w:p>
                  <w:p w:rsidR="00461414" w:rsidRDefault="00B10D36">
                    <w:pPr>
                      <w:spacing w:line="226" w:lineRule="exact"/>
                      <w:ind w:left="50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  <w:p w:rsidR="00461414" w:rsidRDefault="00461414">
                    <w:pPr>
                      <w:spacing w:before="6"/>
                      <w:rPr>
                        <w:sz w:val="18"/>
                      </w:rPr>
                    </w:pPr>
                  </w:p>
                  <w:p w:rsidR="00461414" w:rsidRDefault="00B10D36">
                    <w:pPr>
                      <w:ind w:left="499" w:right="3646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public</w:t>
                    </w:r>
                    <w:proofErr w:type="gramEnd"/>
                    <w:r>
                      <w:rPr>
                        <w:color w:val="CC783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String</w:t>
                    </w:r>
                    <w:r>
                      <w:rPr>
                        <w:color w:val="A9B7C5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C56C"/>
                        <w:sz w:val="20"/>
                      </w:rPr>
                      <w:t>getErrorString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(Exception</w:t>
                    </w:r>
                    <w:r>
                      <w:rPr>
                        <w:color w:val="A9B7C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e)</w:t>
                    </w:r>
                  </w:p>
                  <w:p w:rsidR="00461414" w:rsidRDefault="00B10D36">
                    <w:pPr>
                      <w:spacing w:before="2" w:line="226" w:lineRule="exact"/>
                      <w:ind w:left="494" w:right="3646"/>
                      <w:jc w:val="center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{</w:t>
                    </w:r>
                    <w:proofErr w:type="gramStart"/>
                    <w:r>
                      <w:rPr>
                        <w:color w:val="CC7830"/>
                        <w:sz w:val="20"/>
                      </w:rPr>
                      <w:t>if</w:t>
                    </w:r>
                    <w:proofErr w:type="gramEnd"/>
                    <w:r>
                      <w:rPr>
                        <w:color w:val="CC783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(e</w:t>
                    </w:r>
                    <w:r>
                      <w:rPr>
                        <w:color w:val="A9B7C5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CC7830"/>
                        <w:sz w:val="20"/>
                      </w:rPr>
                      <w:t>instanceof</w:t>
                    </w:r>
                    <w:proofErr w:type="spellEnd"/>
                    <w:r>
                      <w:rPr>
                        <w:color w:val="CC783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ApiException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A9B7C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{</w:t>
                    </w:r>
                  </w:p>
                  <w:p w:rsidR="00461414" w:rsidRDefault="00B10D36">
                    <w:pPr>
                      <w:ind w:left="1468" w:right="219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A9B7C5"/>
                        <w:sz w:val="20"/>
                      </w:rPr>
                      <w:t>ApiException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apiException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 xml:space="preserve"> = (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ApiException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) e</w:t>
                    </w:r>
                    <w:r>
                      <w:rPr>
                        <w:color w:val="CC7830"/>
                        <w:sz w:val="20"/>
                      </w:rPr>
                      <w:t>;</w:t>
                    </w:r>
                    <w:r>
                      <w:rPr>
                        <w:color w:val="CC783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CC7830"/>
                        <w:sz w:val="20"/>
                      </w:rPr>
                      <w:t>switch</w:t>
                    </w:r>
                    <w:r>
                      <w:rPr>
                        <w:color w:val="CC783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color w:val="A9B7C5"/>
                        <w:sz w:val="20"/>
                      </w:rPr>
                      <w:t>apiException.getStatusCode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A9B7C5"/>
                        <w:sz w:val="20"/>
                      </w:rPr>
                      <w:t>))</w:t>
                    </w:r>
                    <w:r>
                      <w:rPr>
                        <w:color w:val="A9B7C5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{</w:t>
                    </w:r>
                  </w:p>
                  <w:p w:rsidR="00461414" w:rsidRDefault="00B10D36">
                    <w:pPr>
                      <w:spacing w:before="14" w:line="220" w:lineRule="exact"/>
                      <w:ind w:left="194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case</w:t>
                    </w:r>
                    <w:proofErr w:type="gramEnd"/>
                    <w:r>
                      <w:rPr>
                        <w:color w:val="CC7830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GeofenceStatusCodes</w:t>
                    </w:r>
                    <w:proofErr w:type="spellEnd"/>
                  </w:p>
                  <w:p w:rsidR="00461414" w:rsidRDefault="00B10D36">
                    <w:pPr>
                      <w:ind w:left="2428" w:right="2828" w:firstLine="480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.</w:t>
                    </w:r>
                    <w:r>
                      <w:rPr>
                        <w:i/>
                        <w:color w:val="9676AA"/>
                        <w:sz w:val="20"/>
                      </w:rPr>
                      <w:t>GEOFENCE_NOT_AVAILABLE</w:t>
                    </w:r>
                    <w:r>
                      <w:rPr>
                        <w:color w:val="A9B7C5"/>
                        <w:sz w:val="20"/>
                      </w:rPr>
                      <w:t>:</w:t>
                    </w:r>
                    <w:r>
                      <w:rPr>
                        <w:color w:val="A9B7C5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CC7830"/>
                        <w:sz w:val="20"/>
                      </w:rPr>
                      <w:t>return</w:t>
                    </w:r>
                    <w:r>
                      <w:rPr>
                        <w:color w:val="CC7830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color w:val="6A8557"/>
                        <w:sz w:val="20"/>
                      </w:rPr>
                      <w:t>"GEOFENCE_NOT_AVAILABLE"</w:t>
                    </w:r>
                    <w:r>
                      <w:rPr>
                        <w:color w:val="CC7830"/>
                        <w:sz w:val="20"/>
                      </w:rPr>
                      <w:t>;</w:t>
                    </w:r>
                  </w:p>
                  <w:p w:rsidR="00461414" w:rsidRDefault="00B10D36">
                    <w:pPr>
                      <w:spacing w:before="6" w:line="220" w:lineRule="exact"/>
                      <w:ind w:left="194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case</w:t>
                    </w:r>
                    <w:proofErr w:type="gramEnd"/>
                    <w:r>
                      <w:rPr>
                        <w:color w:val="CC7830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GeofenceStatusCodes</w:t>
                    </w:r>
                    <w:proofErr w:type="spellEnd"/>
                  </w:p>
                  <w:p w:rsidR="00461414" w:rsidRDefault="00B10D36">
                    <w:pPr>
                      <w:ind w:left="2428" w:right="2034" w:firstLine="480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.</w:t>
                    </w:r>
                    <w:r>
                      <w:rPr>
                        <w:i/>
                        <w:color w:val="9676AA"/>
                        <w:sz w:val="20"/>
                      </w:rPr>
                      <w:t>GEOFENCE_TOO_MANY_GEOFENCES</w:t>
                    </w:r>
                    <w:r>
                      <w:rPr>
                        <w:color w:val="A9B7C5"/>
                        <w:sz w:val="20"/>
                      </w:rPr>
                      <w:t>:</w:t>
                    </w:r>
                    <w:r>
                      <w:rPr>
                        <w:color w:val="A9B7C5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CC7830"/>
                        <w:w w:val="95"/>
                        <w:sz w:val="20"/>
                      </w:rPr>
                      <w:t>return</w:t>
                    </w:r>
                    <w:r>
                      <w:rPr>
                        <w:color w:val="CC7830"/>
                        <w:spacing w:val="3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8557"/>
                        <w:w w:val="95"/>
                        <w:sz w:val="20"/>
                      </w:rPr>
                      <w:t>"GEOFENCE_TOO_MANY_GEOFENCES"</w:t>
                    </w:r>
                    <w:r>
                      <w:rPr>
                        <w:color w:val="CC7830"/>
                        <w:w w:val="95"/>
                        <w:sz w:val="20"/>
                      </w:rPr>
                      <w:t>;</w:t>
                    </w:r>
                  </w:p>
                  <w:p w:rsidR="00461414" w:rsidRDefault="00B10D36">
                    <w:pPr>
                      <w:spacing w:before="6" w:line="220" w:lineRule="exact"/>
                      <w:ind w:left="194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case</w:t>
                    </w:r>
                    <w:proofErr w:type="gramEnd"/>
                    <w:r>
                      <w:rPr>
                        <w:color w:val="CC7830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GeofenceStatusCodes</w:t>
                    </w:r>
                    <w:proofErr w:type="spellEnd"/>
                  </w:p>
                  <w:p w:rsidR="00461414" w:rsidRDefault="00B10D36">
                    <w:pPr>
                      <w:ind w:left="2428" w:right="1314" w:firstLine="480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.</w:t>
                    </w:r>
                    <w:r>
                      <w:rPr>
                        <w:i/>
                        <w:color w:val="9676AA"/>
                        <w:sz w:val="20"/>
                      </w:rPr>
                      <w:t>GEOFENCE_TOO_MANY_PENDING_INTENTS</w:t>
                    </w:r>
                    <w:r>
                      <w:rPr>
                        <w:color w:val="A9B7C5"/>
                        <w:sz w:val="20"/>
                      </w:rPr>
                      <w:t>:</w:t>
                    </w:r>
                    <w:r>
                      <w:rPr>
                        <w:color w:val="A9B7C5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CC7830"/>
                        <w:w w:val="95"/>
                        <w:sz w:val="20"/>
                      </w:rPr>
                      <w:t>return</w:t>
                    </w:r>
                    <w:r>
                      <w:rPr>
                        <w:color w:val="CC7830"/>
                        <w:spacing w:val="5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8557"/>
                        <w:w w:val="95"/>
                        <w:sz w:val="20"/>
                      </w:rPr>
                      <w:t>"GEOFENCE_TOO_MANY_PENDING_INTENTS"</w:t>
                    </w:r>
                    <w:r>
                      <w:rPr>
                        <w:color w:val="CC7830"/>
                        <w:w w:val="95"/>
                        <w:sz w:val="20"/>
                      </w:rPr>
                      <w:t>;</w:t>
                    </w:r>
                  </w:p>
                  <w:p w:rsidR="00461414" w:rsidRDefault="00B10D36">
                    <w:pPr>
                      <w:spacing w:before="8" w:line="226" w:lineRule="exact"/>
                      <w:ind w:left="146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  <w:p w:rsidR="00461414" w:rsidRDefault="00B10D36">
                    <w:pPr>
                      <w:spacing w:line="226" w:lineRule="exact"/>
                      <w:ind w:left="98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  <w:p w:rsidR="00461414" w:rsidRDefault="00B10D36">
                    <w:pPr>
                      <w:spacing w:line="226" w:lineRule="exact"/>
                      <w:ind w:left="98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C7830"/>
                        <w:sz w:val="20"/>
                      </w:rPr>
                      <w:t>return</w:t>
                    </w:r>
                    <w:proofErr w:type="gramEnd"/>
                    <w:r>
                      <w:rPr>
                        <w:color w:val="CC7830"/>
                        <w:spacing w:val="-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e.getLocalizedMessage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()</w:t>
                    </w:r>
                    <w:r>
                      <w:rPr>
                        <w:color w:val="CC7830"/>
                        <w:sz w:val="20"/>
                      </w:rPr>
                      <w:t>;</w:t>
                    </w:r>
                  </w:p>
                  <w:p w:rsidR="00461414" w:rsidRDefault="00B10D36">
                    <w:pPr>
                      <w:spacing w:before="2" w:line="220" w:lineRule="exact"/>
                      <w:ind w:left="50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  <w:p w:rsidR="00461414" w:rsidRDefault="00B10D36">
                    <w:pPr>
                      <w:spacing w:line="220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7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414" w:rsidRDefault="00461414">
      <w:pPr>
        <w:sectPr w:rsidR="00461414">
          <w:pgSz w:w="11910" w:h="16840"/>
          <w:pgMar w:top="840" w:right="1300" w:bottom="280" w:left="1300" w:header="720" w:footer="720" w:gutter="0"/>
          <w:cols w:space="720"/>
        </w:sectPr>
      </w:pPr>
    </w:p>
    <w:p w:rsidR="00461414" w:rsidRDefault="00B10D36">
      <w:pPr>
        <w:pStyle w:val="Heading1"/>
      </w:pPr>
      <w:bookmarkStart w:id="2" w:name="Output_:"/>
      <w:bookmarkEnd w:id="2"/>
      <w:proofErr w:type="gramStart"/>
      <w:r>
        <w:lastRenderedPageBreak/>
        <w:t>Output</w:t>
      </w:r>
      <w:r>
        <w:rPr>
          <w:spacing w:val="-9"/>
        </w:rPr>
        <w:t xml:space="preserve"> </w:t>
      </w:r>
      <w:r>
        <w:t>:</w:t>
      </w:r>
      <w:proofErr w:type="gramEnd"/>
    </w:p>
    <w:p w:rsidR="00461414" w:rsidRDefault="00B10D36">
      <w:pPr>
        <w:spacing w:before="186"/>
        <w:ind w:left="140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Adding</w:t>
      </w:r>
      <w:r>
        <w:rPr>
          <w:rFonts w:ascii="Calibri"/>
          <w:b/>
          <w:spacing w:val="-7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Geofence</w:t>
      </w:r>
      <w:proofErr w:type="spellEnd"/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page</w:t>
      </w:r>
    </w:p>
    <w:p w:rsidR="00461414" w:rsidRDefault="00B10D36">
      <w:pPr>
        <w:pStyle w:val="BodyText"/>
        <w:spacing w:before="11"/>
        <w:rPr>
          <w:rFonts w:ascii="Calibri"/>
          <w:b/>
          <w:sz w:val="12"/>
        </w:rPr>
      </w:pPr>
      <w:r>
        <w:pict>
          <v:group id="_x0000_s1026" style="position:absolute;margin-left:1in;margin-top:9.8pt;width:442.5pt;height:507pt;z-index:-15727616;mso-wrap-distance-left:0;mso-wrap-distance-right:0;mso-position-horizontal-relative:page" coordorigin="1440,196" coordsize="8850,10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96;width:4776;height:10140">
              <v:imagedata r:id="rId5" o:title=""/>
            </v:shape>
            <v:shape id="_x0000_s1030" style="position:absolute;left:3624;top:2549;width:6198;height:3738" coordorigin="3624,2550" coordsize="6198,3738" o:spt="100" adj="0,,0" path="m7296,6228r-12,-5l7176,6168r,55l4260,6223r,9l7176,6232r,56l7284,6232r12,-4xm9822,2550r-12,l9810,2562r,552l7074,3114r,-552l9810,2562r,-12l7062,2550r,182l7061,2731r-115,-53l6948,2733r-3324,70l3624,2812r3324,-69l6948,2798r106,-55l7062,2739r,387l9822,3126r,-6l9822,3114r,-552l9822,2556r,-6xe" fillcolor="black" stroked="f">
              <v:stroke joinstyle="round"/>
              <v:formulas/>
              <v:path arrowok="t" o:connecttype="segments"/>
            </v:shape>
            <v:shape id="_x0000_s1029" style="position:absolute;left:7446;top:6041;width:2844;height:480" coordorigin="7446,6042" coordsize="2844,480" o:spt="100" adj="0,,0" path="m10290,6522r-2844,l7446,6042r2844,l10290,6048r-2832,l7452,6054r6,l7458,6510r-6,l7458,6516r2832,l10290,6522xm7458,6054r-6,l7458,6048r,6xm10278,6054r-2820,l7458,6048r2820,l10278,6054xm10278,6516r,-468l10284,6054r6,l10290,6510r-6,l10278,6516xm10290,6054r-6,l10278,6048r12,l10290,6054xm7458,6516r-6,-6l7458,6510r,6xm10278,6516r-2820,l7458,6510r2820,l10278,6516xm10290,6516r-12,l10284,6510r6,l10290,6516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7216;top:2676;width:1692;height:221" filled="f" stroked="f">
              <v:textbox inset="0,0,0,0">
                <w:txbxContent>
                  <w:p w:rsidR="00461414" w:rsidRDefault="00B10D36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Geofence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Location</w:t>
                    </w:r>
                  </w:p>
                </w:txbxContent>
              </v:textbox>
            </v:shape>
            <v:shape id="_x0000_s1027" type="#_x0000_t202" style="position:absolute;left:7600;top:6168;width:1121;height:221" filled="f" stroked="f">
              <v:textbox inset="0,0,0,0">
                <w:txbxContent>
                  <w:p w:rsidR="00461414" w:rsidRDefault="00B10D3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61414">
      <w:pgSz w:w="11910" w:h="16840"/>
      <w:pgMar w:top="8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414"/>
    <w:rsid w:val="00461414"/>
    <w:rsid w:val="00B1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"/>
      <w:ind w:left="14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"/>
      <w:ind w:left="14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Pratham v Jain</cp:lastModifiedBy>
  <cp:revision>2</cp:revision>
  <dcterms:created xsi:type="dcterms:W3CDTF">2022-11-18T13:11:00Z</dcterms:created>
  <dcterms:modified xsi:type="dcterms:W3CDTF">2022-11-18T13:11:00Z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