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48757" w14:textId="77777777" w:rsidR="0079080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478DF75" w14:textId="77777777" w:rsidR="0079080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C2176F4" w14:textId="77777777" w:rsidR="0079080B" w:rsidRDefault="0079080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9080B" w14:paraId="489695F8" w14:textId="77777777">
        <w:trPr>
          <w:jc w:val="center"/>
        </w:trPr>
        <w:tc>
          <w:tcPr>
            <w:tcW w:w="4508" w:type="dxa"/>
          </w:tcPr>
          <w:p w14:paraId="6ADD343F" w14:textId="77777777" w:rsidR="0079080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32A4B46" w14:textId="77777777" w:rsidR="0079080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 October 2022</w:t>
            </w:r>
          </w:p>
        </w:tc>
      </w:tr>
      <w:tr w:rsidR="0079080B" w14:paraId="7031D222" w14:textId="77777777">
        <w:trPr>
          <w:jc w:val="center"/>
        </w:trPr>
        <w:tc>
          <w:tcPr>
            <w:tcW w:w="4508" w:type="dxa"/>
          </w:tcPr>
          <w:p w14:paraId="54042741" w14:textId="77777777" w:rsidR="0079080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E62D27D" w14:textId="1252FB90" w:rsidR="0079080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PNT2022TMID</w:t>
            </w:r>
            <w:r w:rsidR="00E16C14">
              <w:rPr>
                <w:rFonts w:cstheme="minorHAnsi"/>
              </w:rPr>
              <w:t xml:space="preserve"> </w:t>
            </w:r>
            <w:r w:rsidR="00E16C14" w:rsidRPr="00BB44E4">
              <w:rPr>
                <w:rFonts w:cstheme="minorHAnsi"/>
              </w:rPr>
              <w:t>6846-1658840356</w:t>
            </w:r>
          </w:p>
        </w:tc>
      </w:tr>
      <w:tr w:rsidR="0079080B" w14:paraId="3E28A43D" w14:textId="77777777">
        <w:trPr>
          <w:jc w:val="center"/>
        </w:trPr>
        <w:tc>
          <w:tcPr>
            <w:tcW w:w="4508" w:type="dxa"/>
          </w:tcPr>
          <w:p w14:paraId="4257628E" w14:textId="77777777" w:rsidR="0079080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D6CB356" w14:textId="26E40D0E" w:rsidR="0079080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Project </w:t>
            </w:r>
            <w:r w:rsidR="00E16C14"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</w:rPr>
              <w:t xml:space="preserve"> </w:t>
            </w:r>
            <w:r w:rsidR="00E16C14">
              <w:rPr>
                <w:rFonts w:ascii="Arial" w:eastAsia="Arial" w:hAnsi="Arial" w:cs="Arial"/>
              </w:rPr>
              <w:t>Web Phishing Detection</w:t>
            </w:r>
          </w:p>
        </w:tc>
      </w:tr>
      <w:tr w:rsidR="0079080B" w14:paraId="05C751D7" w14:textId="77777777">
        <w:trPr>
          <w:jc w:val="center"/>
        </w:trPr>
        <w:tc>
          <w:tcPr>
            <w:tcW w:w="4508" w:type="dxa"/>
          </w:tcPr>
          <w:p w14:paraId="38318244" w14:textId="77777777" w:rsidR="0079080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E5F36D4" w14:textId="77777777" w:rsidR="0079080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A9B4B05" w14:textId="77777777" w:rsidR="0079080B" w:rsidRDefault="0079080B">
      <w:pPr>
        <w:rPr>
          <w:rFonts w:ascii="Arial" w:eastAsia="Arial" w:hAnsi="Arial" w:cs="Arial"/>
          <w:b/>
        </w:rPr>
      </w:pPr>
    </w:p>
    <w:p w14:paraId="4299D535" w14:textId="77777777" w:rsidR="0079080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2953CA7" w14:textId="77777777" w:rsidR="0079080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5244A9CF" w14:textId="77777777" w:rsidR="0079080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2218ABC7" wp14:editId="2782A5F8">
            <wp:extent cx="5795963" cy="3086426"/>
            <wp:effectExtent l="0" t="0" r="0" b="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30864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334D8E" w14:textId="77777777" w:rsidR="0079080B" w:rsidRDefault="0079080B">
      <w:pPr>
        <w:rPr>
          <w:rFonts w:ascii="Arial" w:eastAsia="Arial" w:hAnsi="Arial" w:cs="Arial"/>
          <w:b/>
        </w:rPr>
      </w:pPr>
    </w:p>
    <w:p w14:paraId="5E3314E1" w14:textId="77777777" w:rsidR="0079080B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68B4E2D6" w14:textId="77777777" w:rsidR="0079080B" w:rsidRDefault="0079080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6F298B" w14:textId="77777777" w:rsidR="0079080B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79080B" w14:paraId="58D99F71" w14:textId="77777777">
        <w:trPr>
          <w:trHeight w:val="398"/>
        </w:trPr>
        <w:tc>
          <w:tcPr>
            <w:tcW w:w="834" w:type="dxa"/>
          </w:tcPr>
          <w:p w14:paraId="0999B8BA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</w:p>
        </w:tc>
        <w:tc>
          <w:tcPr>
            <w:tcW w:w="4006" w:type="dxa"/>
          </w:tcPr>
          <w:p w14:paraId="69507B87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F9FE094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4377753E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79080B" w14:paraId="279FDC05" w14:textId="77777777">
        <w:trPr>
          <w:trHeight w:val="489"/>
        </w:trPr>
        <w:tc>
          <w:tcPr>
            <w:tcW w:w="834" w:type="dxa"/>
          </w:tcPr>
          <w:p w14:paraId="2FC69CAD" w14:textId="77777777" w:rsidR="0079080B" w:rsidRDefault="007908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1755E87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3EB85E66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420A448C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1EF4925E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79080B" w14:paraId="0F39A5A8" w14:textId="77777777">
        <w:trPr>
          <w:trHeight w:val="470"/>
        </w:trPr>
        <w:tc>
          <w:tcPr>
            <w:tcW w:w="834" w:type="dxa"/>
          </w:tcPr>
          <w:p w14:paraId="3AC86450" w14:textId="77777777" w:rsidR="0079080B" w:rsidRDefault="007908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4BD2941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57E4746F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7253ADA6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79080B" w14:paraId="0DCA96E4" w14:textId="77777777">
        <w:trPr>
          <w:trHeight w:val="470"/>
        </w:trPr>
        <w:tc>
          <w:tcPr>
            <w:tcW w:w="834" w:type="dxa"/>
          </w:tcPr>
          <w:p w14:paraId="3194C452" w14:textId="77777777" w:rsidR="0079080B" w:rsidRDefault="007908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33C50A9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2BEF3930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371BF75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79080B" w14:paraId="2D273D7B" w14:textId="77777777">
        <w:trPr>
          <w:trHeight w:val="470"/>
        </w:trPr>
        <w:tc>
          <w:tcPr>
            <w:tcW w:w="834" w:type="dxa"/>
          </w:tcPr>
          <w:p w14:paraId="300B62D3" w14:textId="77777777" w:rsidR="0079080B" w:rsidRDefault="007908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FDB02C2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5005989A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01BC3AC5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79080B" w14:paraId="16896273" w14:textId="77777777">
        <w:trPr>
          <w:trHeight w:val="489"/>
        </w:trPr>
        <w:tc>
          <w:tcPr>
            <w:tcW w:w="834" w:type="dxa"/>
          </w:tcPr>
          <w:p w14:paraId="556E6E14" w14:textId="77777777" w:rsidR="0079080B" w:rsidRDefault="007908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881D04F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77210E68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4A32B653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79080B" w14:paraId="62046C13" w14:textId="77777777">
        <w:trPr>
          <w:trHeight w:val="489"/>
        </w:trPr>
        <w:tc>
          <w:tcPr>
            <w:tcW w:w="834" w:type="dxa"/>
          </w:tcPr>
          <w:p w14:paraId="2F929684" w14:textId="77777777" w:rsidR="0079080B" w:rsidRDefault="007908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51D65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4A65848E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339B25C3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DB2, IBM Cloudant etc.</w:t>
            </w:r>
          </w:p>
        </w:tc>
      </w:tr>
      <w:tr w:rsidR="0079080B" w14:paraId="04AD5191" w14:textId="77777777">
        <w:trPr>
          <w:trHeight w:val="489"/>
        </w:trPr>
        <w:tc>
          <w:tcPr>
            <w:tcW w:w="834" w:type="dxa"/>
          </w:tcPr>
          <w:p w14:paraId="5EB3049E" w14:textId="77777777" w:rsidR="0079080B" w:rsidRDefault="007908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4C51AEF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68A70E20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6BD5D084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79080B" w14:paraId="353DC9A4" w14:textId="77777777">
        <w:trPr>
          <w:trHeight w:val="489"/>
        </w:trPr>
        <w:tc>
          <w:tcPr>
            <w:tcW w:w="834" w:type="dxa"/>
          </w:tcPr>
          <w:p w14:paraId="081ED3AA" w14:textId="77777777" w:rsidR="0079080B" w:rsidRDefault="007908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1AAC5C6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2F720C6E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553A716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79080B" w14:paraId="6C5F9F2D" w14:textId="77777777">
        <w:trPr>
          <w:trHeight w:val="489"/>
        </w:trPr>
        <w:tc>
          <w:tcPr>
            <w:tcW w:w="834" w:type="dxa"/>
          </w:tcPr>
          <w:p w14:paraId="1E6D5978" w14:textId="77777777" w:rsidR="0079080B" w:rsidRDefault="007908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40E0F9B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0A79A44C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77A0BC2A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79080B" w14:paraId="7EFCBF8C" w14:textId="77777777">
        <w:trPr>
          <w:trHeight w:val="489"/>
        </w:trPr>
        <w:tc>
          <w:tcPr>
            <w:tcW w:w="834" w:type="dxa"/>
          </w:tcPr>
          <w:p w14:paraId="2B6A6E5F" w14:textId="77777777" w:rsidR="0079080B" w:rsidRDefault="007908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D18F114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30E55971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69A52156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79080B" w14:paraId="59767E7F" w14:textId="77777777">
        <w:trPr>
          <w:trHeight w:val="489"/>
        </w:trPr>
        <w:tc>
          <w:tcPr>
            <w:tcW w:w="834" w:type="dxa"/>
          </w:tcPr>
          <w:p w14:paraId="414D5FDC" w14:textId="77777777" w:rsidR="0079080B" w:rsidRDefault="007908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0635A74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0E9204B0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12CA80AC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7DB70AD1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7226E6F0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31DFAAF9" w14:textId="77777777" w:rsidR="0079080B" w:rsidRDefault="0079080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CAEEE51" w14:textId="77777777" w:rsidR="0079080B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79080B" w14:paraId="7E91E60A" w14:textId="77777777">
        <w:trPr>
          <w:trHeight w:val="539"/>
          <w:tblHeader/>
        </w:trPr>
        <w:tc>
          <w:tcPr>
            <w:tcW w:w="826" w:type="dxa"/>
          </w:tcPr>
          <w:p w14:paraId="0DF98DCB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</w:p>
        </w:tc>
        <w:tc>
          <w:tcPr>
            <w:tcW w:w="3969" w:type="dxa"/>
          </w:tcPr>
          <w:p w14:paraId="39C15BAB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9E68E6E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CF2ED9A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9080B" w14:paraId="59E1F32C" w14:textId="77777777">
        <w:trPr>
          <w:trHeight w:val="229"/>
        </w:trPr>
        <w:tc>
          <w:tcPr>
            <w:tcW w:w="826" w:type="dxa"/>
          </w:tcPr>
          <w:p w14:paraId="3E32F735" w14:textId="77777777" w:rsidR="0079080B" w:rsidRDefault="0079080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442838C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6BD5CCA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9D7D6F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79080B" w14:paraId="4706D464" w14:textId="77777777">
        <w:trPr>
          <w:trHeight w:val="229"/>
        </w:trPr>
        <w:tc>
          <w:tcPr>
            <w:tcW w:w="826" w:type="dxa"/>
          </w:tcPr>
          <w:p w14:paraId="4C3AD5BF" w14:textId="77777777" w:rsidR="0079080B" w:rsidRDefault="0079080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826D668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54FC1B56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66B19DFD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SHA-256, Encryptions, IAM Controls, OWASP etc.</w:t>
            </w:r>
          </w:p>
        </w:tc>
      </w:tr>
      <w:tr w:rsidR="0079080B" w14:paraId="4E89951A" w14:textId="77777777">
        <w:trPr>
          <w:trHeight w:val="229"/>
        </w:trPr>
        <w:tc>
          <w:tcPr>
            <w:tcW w:w="826" w:type="dxa"/>
          </w:tcPr>
          <w:p w14:paraId="6C0EE63A" w14:textId="77777777" w:rsidR="0079080B" w:rsidRDefault="0079080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2A34079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BED301C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755B66F4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79080B" w14:paraId="34ED8082" w14:textId="77777777">
        <w:trPr>
          <w:trHeight w:val="229"/>
        </w:trPr>
        <w:tc>
          <w:tcPr>
            <w:tcW w:w="826" w:type="dxa"/>
          </w:tcPr>
          <w:p w14:paraId="0F29E708" w14:textId="77777777" w:rsidR="0079080B" w:rsidRDefault="0079080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590D68D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3C55A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use of load balancers, distributed servers etc.)</w:t>
            </w:r>
          </w:p>
        </w:tc>
        <w:tc>
          <w:tcPr>
            <w:tcW w:w="4097" w:type="dxa"/>
          </w:tcPr>
          <w:p w14:paraId="4A36D746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79080B" w14:paraId="28E5131C" w14:textId="77777777">
        <w:trPr>
          <w:trHeight w:val="229"/>
        </w:trPr>
        <w:tc>
          <w:tcPr>
            <w:tcW w:w="826" w:type="dxa"/>
          </w:tcPr>
          <w:p w14:paraId="1667BA2B" w14:textId="77777777" w:rsidR="0079080B" w:rsidRDefault="0079080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45DCD47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3D98E579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2DA83424" w14:textId="77777777" w:rsidR="0079080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771ADE54" w14:textId="77777777" w:rsidR="0079080B" w:rsidRDefault="0079080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CD02F74" w14:textId="77777777" w:rsidR="0079080B" w:rsidRDefault="0079080B">
      <w:pPr>
        <w:rPr>
          <w:rFonts w:ascii="Arial" w:eastAsia="Arial" w:hAnsi="Arial" w:cs="Arial"/>
          <w:b/>
        </w:rPr>
      </w:pPr>
    </w:p>
    <w:p w14:paraId="39B9678F" w14:textId="77777777" w:rsidR="0079080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18C69A70" w14:textId="77777777" w:rsidR="0079080B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161F8B17" w14:textId="77777777" w:rsidR="0079080B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5327A102" w14:textId="77777777" w:rsidR="0079080B" w:rsidRDefault="0079080B">
      <w:pPr>
        <w:rPr>
          <w:rFonts w:ascii="Arial" w:eastAsia="Arial" w:hAnsi="Arial" w:cs="Arial"/>
          <w:b/>
        </w:rPr>
      </w:pPr>
    </w:p>
    <w:p w14:paraId="3258B7A6" w14:textId="77777777" w:rsidR="0079080B" w:rsidRDefault="0079080B">
      <w:pPr>
        <w:rPr>
          <w:rFonts w:ascii="Arial" w:eastAsia="Arial" w:hAnsi="Arial" w:cs="Arial"/>
          <w:b/>
        </w:rPr>
      </w:pPr>
    </w:p>
    <w:p w14:paraId="108A20B1" w14:textId="77777777" w:rsidR="0079080B" w:rsidRDefault="0079080B">
      <w:pPr>
        <w:rPr>
          <w:rFonts w:ascii="Arial" w:eastAsia="Arial" w:hAnsi="Arial" w:cs="Arial"/>
          <w:b/>
        </w:rPr>
      </w:pPr>
    </w:p>
    <w:p w14:paraId="1E14E16C" w14:textId="77777777" w:rsidR="0079080B" w:rsidRDefault="0079080B">
      <w:pPr>
        <w:rPr>
          <w:rFonts w:ascii="Arial" w:eastAsia="Arial" w:hAnsi="Arial" w:cs="Arial"/>
          <w:b/>
        </w:rPr>
      </w:pPr>
    </w:p>
    <w:sectPr w:rsidR="0079080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7680D"/>
    <w:multiLevelType w:val="multilevel"/>
    <w:tmpl w:val="221C170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230FE7"/>
    <w:multiLevelType w:val="multilevel"/>
    <w:tmpl w:val="926823C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42918697">
    <w:abstractNumId w:val="1"/>
  </w:num>
  <w:num w:numId="2" w16cid:durableId="374933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80B"/>
    <w:rsid w:val="00516F43"/>
    <w:rsid w:val="0079080B"/>
    <w:rsid w:val="00E16C14"/>
    <w:rsid w:val="00F3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FACC"/>
  <w15:docId w15:val="{7E73ABE2-1FE2-4307-8924-C99DB8B4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ja-JP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3" Type="http://schemas.openxmlformats.org/officeDocument/2006/relationships/styles" Target="styles.xml"/><Relationship Id="rId7" Type="http://schemas.openxmlformats.org/officeDocument/2006/relationships/hyperlink" Target="https://c4model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wyBfd1fX6IGPORuu+nIPweodNQ==">AMUW2mWOzbWbJw0Hc6GUkyPwjZO1I396xdpBF0hN2IUywTaRGwuXc4i+Keg709mY1EC4gdWIrfo4cfFkaQHWvHSwmqz1dnRR6vBCgAPTcb1XpsRHa6p/tyI=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VELVIGNESWARJ</cp:lastModifiedBy>
  <cp:revision>4</cp:revision>
  <dcterms:created xsi:type="dcterms:W3CDTF">2022-09-18T16:51:00Z</dcterms:created>
  <dcterms:modified xsi:type="dcterms:W3CDTF">2022-10-27T15:58:00Z</dcterms:modified>
</cp:coreProperties>
</file>