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7E39" w14:textId="4F7434E1" w:rsidR="0029563E" w:rsidRPr="007E7EF0" w:rsidRDefault="008A4802" w:rsidP="007E7EF0">
      <w:pPr>
        <w:jc w:val="center"/>
        <w:rPr>
          <w:b/>
          <w:bCs/>
          <w:noProof/>
          <w:sz w:val="32"/>
          <w:szCs w:val="32"/>
        </w:rPr>
      </w:pPr>
      <w:r w:rsidRPr="007E7EF0">
        <w:rPr>
          <w:b/>
          <w:bCs/>
          <w:noProof/>
          <w:sz w:val="32"/>
          <w:szCs w:val="32"/>
        </w:rPr>
        <w:t>T</w:t>
      </w:r>
      <w:r w:rsidR="00177F6F" w:rsidRPr="007E7EF0">
        <w:rPr>
          <w:b/>
          <w:bCs/>
          <w:noProof/>
          <w:sz w:val="32"/>
          <w:szCs w:val="32"/>
        </w:rPr>
        <w:t>ESTCASES REPORT</w:t>
      </w:r>
    </w:p>
    <w:p w14:paraId="65B1E933" w14:textId="77777777" w:rsidR="008A4802" w:rsidRDefault="008A480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563E" w14:paraId="027BC265" w14:textId="77777777" w:rsidTr="0029563E">
        <w:tc>
          <w:tcPr>
            <w:tcW w:w="4508" w:type="dxa"/>
          </w:tcPr>
          <w:p w14:paraId="238C2DA5" w14:textId="70BD3C2D" w:rsidR="0029563E" w:rsidRDefault="0029563E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4508" w:type="dxa"/>
          </w:tcPr>
          <w:p w14:paraId="53BFDC85" w14:textId="7675F006" w:rsidR="0029563E" w:rsidRDefault="0029563E">
            <w:pPr>
              <w:rPr>
                <w:noProof/>
              </w:rPr>
            </w:pPr>
            <w:r>
              <w:rPr>
                <w:noProof/>
              </w:rPr>
              <w:t>18-11-2022</w:t>
            </w:r>
          </w:p>
        </w:tc>
      </w:tr>
      <w:tr w:rsidR="0029563E" w14:paraId="56F29DE9" w14:textId="77777777" w:rsidTr="0029563E">
        <w:tc>
          <w:tcPr>
            <w:tcW w:w="4508" w:type="dxa"/>
          </w:tcPr>
          <w:p w14:paraId="60DD5BA1" w14:textId="0C5C89B5" w:rsidR="0029563E" w:rsidRDefault="0029563E">
            <w:pPr>
              <w:rPr>
                <w:noProof/>
              </w:rPr>
            </w:pPr>
            <w:r>
              <w:rPr>
                <w:noProof/>
              </w:rPr>
              <w:t>Team ID</w:t>
            </w:r>
          </w:p>
        </w:tc>
        <w:tc>
          <w:tcPr>
            <w:tcW w:w="4508" w:type="dxa"/>
          </w:tcPr>
          <w:p w14:paraId="27111F83" w14:textId="31BCA291" w:rsidR="0029563E" w:rsidRDefault="0029563E">
            <w:pPr>
              <w:rPr>
                <w:noProof/>
              </w:rPr>
            </w:pPr>
            <w:r>
              <w:t>PNT2022TMID37389</w:t>
            </w:r>
          </w:p>
        </w:tc>
      </w:tr>
      <w:tr w:rsidR="0029563E" w14:paraId="32FAEBC0" w14:textId="77777777" w:rsidTr="0029563E">
        <w:tc>
          <w:tcPr>
            <w:tcW w:w="4508" w:type="dxa"/>
          </w:tcPr>
          <w:p w14:paraId="34A0CBC3" w14:textId="6B8D893D" w:rsidR="0029563E" w:rsidRDefault="0029563E">
            <w:pPr>
              <w:rPr>
                <w:noProof/>
              </w:rPr>
            </w:pPr>
            <w:r>
              <w:rPr>
                <w:noProof/>
              </w:rPr>
              <w:t>Project Name</w:t>
            </w:r>
          </w:p>
        </w:tc>
        <w:tc>
          <w:tcPr>
            <w:tcW w:w="4508" w:type="dxa"/>
          </w:tcPr>
          <w:p w14:paraId="17B5C2B2" w14:textId="34C2088C" w:rsidR="0029563E" w:rsidRDefault="0029563E">
            <w:pPr>
              <w:rPr>
                <w:noProof/>
              </w:rPr>
            </w:pPr>
            <w:r>
              <w:rPr>
                <w:noProof/>
              </w:rPr>
              <w:t>Web Phishing Detection</w:t>
            </w:r>
          </w:p>
        </w:tc>
      </w:tr>
      <w:tr w:rsidR="0029563E" w14:paraId="52393DF4" w14:textId="77777777" w:rsidTr="0029563E">
        <w:tc>
          <w:tcPr>
            <w:tcW w:w="4508" w:type="dxa"/>
          </w:tcPr>
          <w:p w14:paraId="5F32EA5B" w14:textId="5554F2CB" w:rsidR="0029563E" w:rsidRDefault="0029563E">
            <w:pPr>
              <w:rPr>
                <w:noProof/>
              </w:rPr>
            </w:pPr>
            <w:r>
              <w:rPr>
                <w:noProof/>
              </w:rPr>
              <w:t>Maximum Marks</w:t>
            </w:r>
          </w:p>
        </w:tc>
        <w:tc>
          <w:tcPr>
            <w:tcW w:w="4508" w:type="dxa"/>
          </w:tcPr>
          <w:p w14:paraId="3F559B72" w14:textId="039F6875" w:rsidR="0029563E" w:rsidRDefault="0029563E">
            <w:pPr>
              <w:rPr>
                <w:noProof/>
              </w:rPr>
            </w:pPr>
            <w:r>
              <w:rPr>
                <w:noProof/>
              </w:rPr>
              <w:t>4 Marks</w:t>
            </w:r>
          </w:p>
        </w:tc>
      </w:tr>
    </w:tbl>
    <w:p w14:paraId="08604FD4" w14:textId="77777777" w:rsidR="0029563E" w:rsidRDefault="0029563E">
      <w:pPr>
        <w:rPr>
          <w:noProof/>
        </w:rPr>
      </w:pPr>
    </w:p>
    <w:p w14:paraId="41A0BE11" w14:textId="77777777" w:rsidR="0029563E" w:rsidRDefault="0029563E">
      <w:pPr>
        <w:rPr>
          <w:noProof/>
        </w:rPr>
      </w:pPr>
    </w:p>
    <w:p w14:paraId="3673DA51" w14:textId="30B24228" w:rsidR="005A1D44" w:rsidRDefault="0029563E">
      <w:r>
        <w:rPr>
          <w:noProof/>
        </w:rPr>
        <w:drawing>
          <wp:inline distT="0" distB="0" distL="0" distR="0" wp14:anchorId="37D7AB71" wp14:editId="14CCAFE6">
            <wp:extent cx="6171725" cy="4600575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095" cy="462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D44" w:rsidSect="000D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3E"/>
    <w:rsid w:val="000D1284"/>
    <w:rsid w:val="00177F6F"/>
    <w:rsid w:val="0029563E"/>
    <w:rsid w:val="00423462"/>
    <w:rsid w:val="005A1D44"/>
    <w:rsid w:val="005E5886"/>
    <w:rsid w:val="007E7EF0"/>
    <w:rsid w:val="008A4802"/>
    <w:rsid w:val="00E3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93C5"/>
  <w15:chartTrackingRefBased/>
  <w15:docId w15:val="{1BA92F18-D444-4C1B-920B-BFF6F1F1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86"/>
  </w:style>
  <w:style w:type="paragraph" w:styleId="Heading1">
    <w:name w:val="heading 1"/>
    <w:basedOn w:val="Normal"/>
    <w:next w:val="Normal"/>
    <w:link w:val="Heading1Char"/>
    <w:rsid w:val="005E588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rsid w:val="005E588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link w:val="Heading3Char"/>
    <w:rsid w:val="005E5886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Heading4">
    <w:name w:val="heading 4"/>
    <w:basedOn w:val="Normal"/>
    <w:next w:val="Normal"/>
    <w:link w:val="Heading4Char"/>
    <w:rsid w:val="005E588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en-IN"/>
    </w:rPr>
  </w:style>
  <w:style w:type="paragraph" w:styleId="Heading5">
    <w:name w:val="heading 5"/>
    <w:basedOn w:val="Normal"/>
    <w:next w:val="Normal"/>
    <w:link w:val="Heading5Char"/>
    <w:rsid w:val="005E588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en-IN"/>
    </w:rPr>
  </w:style>
  <w:style w:type="paragraph" w:styleId="Heading6">
    <w:name w:val="heading 6"/>
    <w:basedOn w:val="Normal"/>
    <w:next w:val="Normal"/>
    <w:link w:val="Heading6Char"/>
    <w:rsid w:val="005E588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5886"/>
    <w:rPr>
      <w:rFonts w:ascii="Arial" w:eastAsia="Arial" w:hAnsi="Arial" w:cs="Arial"/>
      <w:sz w:val="40"/>
      <w:szCs w:val="40"/>
      <w:lang w:val="en" w:eastAsia="en-IN" w:bidi="ta-IN"/>
    </w:rPr>
  </w:style>
  <w:style w:type="character" w:customStyle="1" w:styleId="Heading2Char">
    <w:name w:val="Heading 2 Char"/>
    <w:basedOn w:val="DefaultParagraphFont"/>
    <w:link w:val="Heading2"/>
    <w:rsid w:val="005E5886"/>
    <w:rPr>
      <w:rFonts w:ascii="Arial" w:eastAsia="Arial" w:hAnsi="Arial" w:cs="Arial"/>
      <w:sz w:val="32"/>
      <w:szCs w:val="32"/>
      <w:lang w:val="en" w:eastAsia="en-IN" w:bidi="ta-IN"/>
    </w:rPr>
  </w:style>
  <w:style w:type="character" w:customStyle="1" w:styleId="Heading3Char">
    <w:name w:val="Heading 3 Char"/>
    <w:basedOn w:val="DefaultParagraphFont"/>
    <w:link w:val="Heading3"/>
    <w:rsid w:val="005E5886"/>
    <w:rPr>
      <w:rFonts w:ascii="Arial" w:eastAsia="Arial" w:hAnsi="Arial" w:cs="Arial"/>
      <w:color w:val="434343"/>
      <w:sz w:val="28"/>
      <w:szCs w:val="28"/>
      <w:lang w:val="en" w:eastAsia="en-IN" w:bidi="ta-IN"/>
    </w:rPr>
  </w:style>
  <w:style w:type="character" w:customStyle="1" w:styleId="Heading4Char">
    <w:name w:val="Heading 4 Char"/>
    <w:basedOn w:val="DefaultParagraphFont"/>
    <w:link w:val="Heading4"/>
    <w:rsid w:val="005E5886"/>
    <w:rPr>
      <w:rFonts w:ascii="Arial" w:eastAsia="Arial" w:hAnsi="Arial" w:cs="Arial"/>
      <w:color w:val="666666"/>
      <w:sz w:val="24"/>
      <w:szCs w:val="24"/>
      <w:lang w:val="en" w:eastAsia="en-IN" w:bidi="ta-IN"/>
    </w:rPr>
  </w:style>
  <w:style w:type="character" w:customStyle="1" w:styleId="Heading5Char">
    <w:name w:val="Heading 5 Char"/>
    <w:basedOn w:val="DefaultParagraphFont"/>
    <w:link w:val="Heading5"/>
    <w:rsid w:val="005E5886"/>
    <w:rPr>
      <w:rFonts w:ascii="Arial" w:eastAsia="Arial" w:hAnsi="Arial" w:cs="Arial"/>
      <w:color w:val="666666"/>
      <w:lang w:val="en" w:eastAsia="en-IN" w:bidi="ta-IN"/>
    </w:rPr>
  </w:style>
  <w:style w:type="character" w:customStyle="1" w:styleId="Heading6Char">
    <w:name w:val="Heading 6 Char"/>
    <w:basedOn w:val="DefaultParagraphFont"/>
    <w:link w:val="Heading6"/>
    <w:rsid w:val="005E5886"/>
    <w:rPr>
      <w:rFonts w:ascii="Arial" w:eastAsia="Arial" w:hAnsi="Arial" w:cs="Arial"/>
      <w:i/>
      <w:color w:val="666666"/>
      <w:lang w:val="en" w:eastAsia="en-IN" w:bidi="ta-IN"/>
    </w:rPr>
  </w:style>
  <w:style w:type="character" w:styleId="Hyperlink">
    <w:name w:val="Hyperlink"/>
    <w:basedOn w:val="DefaultParagraphFont"/>
    <w:uiPriority w:val="99"/>
    <w:unhideWhenUsed/>
    <w:rsid w:val="005E5886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rsid w:val="005E588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rsid w:val="005E5886"/>
    <w:rPr>
      <w:rFonts w:ascii="Arial" w:eastAsia="Arial" w:hAnsi="Arial" w:cs="Arial"/>
      <w:color w:val="666666"/>
      <w:sz w:val="30"/>
      <w:szCs w:val="30"/>
      <w:lang w:val="en" w:eastAsia="en-IN" w:bidi="ta-IN"/>
    </w:rPr>
  </w:style>
  <w:style w:type="paragraph" w:styleId="Title">
    <w:name w:val="Title"/>
    <w:basedOn w:val="Normal"/>
    <w:next w:val="Normal"/>
    <w:link w:val="TitleChar"/>
    <w:rsid w:val="005E588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rsid w:val="005E5886"/>
    <w:rPr>
      <w:rFonts w:ascii="Arial" w:eastAsia="Arial" w:hAnsi="Arial" w:cs="Arial"/>
      <w:sz w:val="52"/>
      <w:szCs w:val="52"/>
      <w:lang w:val="en" w:eastAsia="en-IN" w:bidi="ta-IN"/>
    </w:rPr>
  </w:style>
  <w:style w:type="character" w:styleId="UnresolvedMention">
    <w:name w:val="Unresolved Mention"/>
    <w:basedOn w:val="DefaultParagraphFont"/>
    <w:uiPriority w:val="99"/>
    <w:semiHidden/>
    <w:unhideWhenUsed/>
    <w:rsid w:val="005E588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9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A79851183FE4A9FFC191D326AC24B" ma:contentTypeVersion="7" ma:contentTypeDescription="Create a new document." ma:contentTypeScope="" ma:versionID="de42dc3792504a6d5781dd22ead84e72">
  <xsd:schema xmlns:xsd="http://www.w3.org/2001/XMLSchema" xmlns:xs="http://www.w3.org/2001/XMLSchema" xmlns:p="http://schemas.microsoft.com/office/2006/metadata/properties" xmlns:ns3="8f4d7067-ff78-4dab-844a-d21ab4aea357" xmlns:ns4="51af89a2-0217-449c-b9b2-6263c06fd339" targetNamespace="http://schemas.microsoft.com/office/2006/metadata/properties" ma:root="true" ma:fieldsID="8f483072e8a3a9fe889e376eebadd41e" ns3:_="" ns4:_="">
    <xsd:import namespace="8f4d7067-ff78-4dab-844a-d21ab4aea357"/>
    <xsd:import namespace="51af89a2-0217-449c-b9b2-6263c06fd3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d7067-ff78-4dab-844a-d21ab4aea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f89a2-0217-449c-b9b2-6263c06fd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A3511-BD12-4472-ADEA-7F75AAFB3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d7067-ff78-4dab-844a-d21ab4aea357"/>
    <ds:schemaRef ds:uri="51af89a2-0217-449c-b9b2-6263c06fd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18A5ED-071F-4EF6-9A27-0EC0DE714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E02D2-CD34-40CF-A36B-378A2FFFC789}">
  <ds:schemaRefs>
    <ds:schemaRef ds:uri="http://purl.org/dc/elements/1.1/"/>
    <ds:schemaRef ds:uri="8f4d7067-ff78-4dab-844a-d21ab4aea357"/>
    <ds:schemaRef ds:uri="51af89a2-0217-449c-b9b2-6263c06fd339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VELVIGNESWARJ</dc:creator>
  <cp:keywords/>
  <dc:description/>
  <cp:lastModifiedBy>Prabhu</cp:lastModifiedBy>
  <cp:revision>2</cp:revision>
  <dcterms:created xsi:type="dcterms:W3CDTF">2022-11-18T15:25:00Z</dcterms:created>
  <dcterms:modified xsi:type="dcterms:W3CDTF">2022-11-18T15:25:00Z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0x01010077EA79851183FE4A9FFC191D326AC24B</vt:lpwstr>
  </property>
</Properties>
</file>