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2C5" w:rsidRDefault="00D002C5" w:rsidP="00D002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002C5">
        <w:rPr>
          <w:rFonts w:ascii="Times New Roman" w:hAnsi="Times New Roman" w:cs="Times New Roman"/>
          <w:b/>
          <w:bCs/>
          <w:sz w:val="36"/>
          <w:szCs w:val="36"/>
        </w:rPr>
        <w:t>SOLUTION ARCHITECTURE</w:t>
      </w:r>
    </w:p>
    <w:p w:rsidR="00000000" w:rsidRPr="00E822F7" w:rsidRDefault="00D002C5" w:rsidP="00E822F7">
      <w:pPr>
        <w:jc w:val="both"/>
        <w:rPr>
          <w:rFonts w:ascii="Times New Roman" w:hAnsi="Times New Roman" w:cs="Times New Roman"/>
          <w:sz w:val="32"/>
          <w:szCs w:val="32"/>
        </w:rPr>
      </w:pPr>
      <w:r w:rsidRPr="00D002C5">
        <w:rPr>
          <w:rFonts w:ascii="Times New Roman" w:hAnsi="Times New Roman" w:cs="Times New Roman"/>
          <w:sz w:val="32"/>
          <w:szCs w:val="32"/>
        </w:rPr>
        <w:t>Gas Leakage Monitoring &amp; Alerting System for Industries has all the features</w:t>
      </w:r>
      <w:r w:rsidR="00E822F7">
        <w:rPr>
          <w:rFonts w:ascii="Times New Roman" w:hAnsi="Times New Roman" w:cs="Times New Roman"/>
          <w:sz w:val="32"/>
          <w:szCs w:val="32"/>
        </w:rPr>
        <w:t xml:space="preserve"> to prevent the gas leakage and notify the authority. T</w:t>
      </w:r>
      <w:r w:rsidRPr="00D002C5">
        <w:rPr>
          <w:rFonts w:ascii="Times New Roman" w:hAnsi="Times New Roman" w:cs="Times New Roman"/>
          <w:sz w:val="32"/>
          <w:szCs w:val="32"/>
        </w:rPr>
        <w:t>his model is built with help of sensors</w:t>
      </w:r>
      <w:r w:rsidRPr="00D002C5">
        <w:rPr>
          <w:rFonts w:ascii="Times New Roman" w:hAnsi="Times New Roman" w:cs="Times New Roman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30pt;margin-top:388.6pt;width:0;height:44.25pt;z-index:251679744;mso-position-horizontal-relative:text;mso-position-vertical-relative:text" o:connectortype="straight">
            <v:stroke endarrow="block"/>
          </v:shape>
        </w:pict>
      </w:r>
      <w:r w:rsidRPr="00D002C5">
        <w:rPr>
          <w:rFonts w:ascii="Times New Roman" w:hAnsi="Times New Roman" w:cs="Times New Roman"/>
          <w:noProof/>
          <w:sz w:val="32"/>
          <w:szCs w:val="32"/>
        </w:rPr>
        <w:pict>
          <v:rect id="_x0000_s1029" style="position:absolute;left:0;text-align:left;margin-left:388.15pt;margin-top:437.15pt;width:97.7pt;height:83.15pt;z-index:251661312;mso-position-horizontal-relative:text;mso-position-vertical-relative:text" fillcolor="white [3212]" strokecolor="black [3213]" strokeweight="3pt">
            <v:shadow on="t" type="perspective" color="#7f7f7f [1601]" opacity=".5" offset="1pt" offset2="-1pt"/>
            <v:textbox style="mso-next-textbox:#_x0000_s1029">
              <w:txbxContent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218AE">
                    <w:rPr>
                      <w:rFonts w:ascii="Times New Roman" w:hAnsi="Times New Roman" w:cs="Times New Roman"/>
                    </w:rPr>
                    <w:t>As a emergency</w:t>
                  </w:r>
                </w:p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measure</w:t>
                  </w:r>
                  <w:proofErr w:type="gramEnd"/>
                </w:p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rainwater</w:t>
                  </w:r>
                  <w:proofErr w:type="gramEnd"/>
                </w:p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sprinkler</w:t>
                  </w:r>
                  <w:proofErr w:type="gramEnd"/>
                  <w:r w:rsidRPr="005218AE">
                    <w:rPr>
                      <w:rFonts w:ascii="Times New Roman" w:hAnsi="Times New Roman" w:cs="Times New Roman"/>
                    </w:rPr>
                    <w:t xml:space="preserve"> will</w:t>
                  </w:r>
                </w:p>
                <w:p w:rsidR="00D002C5" w:rsidRPr="005218AE" w:rsidRDefault="005218AE" w:rsidP="005218AE">
                  <w:pPr>
                    <w:rPr>
                      <w:rFonts w:ascii="Times New Roman" w:hAnsi="Times New Roman" w:cs="Times New Roman"/>
                      <w:lang w:val="en-I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turns</w:t>
                  </w:r>
                  <w:proofErr w:type="gramEnd"/>
                  <w:r w:rsidRPr="005218AE">
                    <w:rPr>
                      <w:rFonts w:ascii="Times New Roman" w:hAnsi="Times New Roman" w:cs="Times New Roman"/>
                    </w:rPr>
                    <w:t xml:space="preserve"> ON</w:t>
                  </w:r>
                </w:p>
              </w:txbxContent>
            </v:textbox>
          </v:rect>
        </w:pict>
      </w:r>
      <w:r w:rsidRPr="00D002C5">
        <w:rPr>
          <w:rFonts w:ascii="Times New Roman" w:hAnsi="Times New Roman" w:cs="Times New Roman"/>
          <w:noProof/>
          <w:sz w:val="32"/>
          <w:szCs w:val="32"/>
        </w:rPr>
        <w:pict>
          <v:shape id="_x0000_s1040" type="#_x0000_t32" style="position:absolute;left:0;text-align:left;margin-left:287.5pt;margin-top:477.45pt;width:100.65pt;height:0;z-index:251671552;mso-position-horizontal-relative:text;mso-position-vertical-relative:text" o:connectortype="straight">
            <v:stroke endarrow="block"/>
          </v:shape>
        </w:pict>
      </w:r>
      <w:r w:rsidRPr="00D002C5">
        <w:rPr>
          <w:rFonts w:ascii="Times New Roman" w:hAnsi="Times New Roman" w:cs="Times New Roman"/>
          <w:noProof/>
          <w:sz w:val="32"/>
          <w:szCs w:val="32"/>
        </w:rPr>
        <w:pict>
          <v:shape id="_x0000_s1041" type="#_x0000_t32" style="position:absolute;left:0;text-align:left;margin-left:84pt;margin-top:472.3pt;width:100.65pt;height:0;z-index:251672576;mso-position-horizontal-relative:text;mso-position-vertical-relative:text" o:connectortype="straight">
            <v:stroke endarrow="block"/>
          </v:shape>
        </w:pict>
      </w:r>
      <w:r w:rsidRPr="00D002C5">
        <w:rPr>
          <w:rFonts w:ascii="Times New Roman" w:hAnsi="Times New Roman" w:cs="Times New Roman"/>
          <w:noProof/>
          <w:sz w:val="32"/>
          <w:szCs w:val="32"/>
        </w:rPr>
        <w:pict>
          <v:shape id="_x0000_s1046" type="#_x0000_t32" style="position:absolute;left:0;text-align:left;margin-left:84pt;margin-top:348pt;width:100.65pt;height:0;flip:x;z-index:251677696;mso-position-horizontal-relative:text;mso-position-vertical-relative:text" o:connectortype="straight">
            <v:stroke endarrow="block"/>
          </v:shape>
        </w:pict>
      </w:r>
      <w:r w:rsidRPr="00D002C5">
        <w:rPr>
          <w:rFonts w:ascii="Times New Roman" w:hAnsi="Times New Roman" w:cs="Times New Roman"/>
          <w:noProof/>
          <w:sz w:val="32"/>
          <w:szCs w:val="32"/>
        </w:rPr>
        <w:pict>
          <v:shape id="_x0000_s1045" type="#_x0000_t32" style="position:absolute;left:0;text-align:left;margin-left:282.35pt;margin-top:348pt;width:100.65pt;height:0;flip:x;z-index:251676672;mso-position-horizontal-relative:text;mso-position-vertical-relative:text" o:connectortype="straight">
            <v:stroke endarrow="block"/>
          </v:shape>
        </w:pict>
      </w:r>
      <w:r w:rsidRPr="00D002C5">
        <w:rPr>
          <w:rFonts w:ascii="Times New Roman" w:hAnsi="Times New Roman" w:cs="Times New Roman"/>
          <w:noProof/>
          <w:sz w:val="32"/>
          <w:szCs w:val="32"/>
        </w:rPr>
        <w:pict>
          <v:rect id="_x0000_s1030" style="position:absolute;left:0;text-align:left;margin-left:383pt;margin-top:305.45pt;width:97.7pt;height:83.15pt;z-index:251662336;mso-position-horizontal-relative:text;mso-position-vertical-relative:text" fillcolor="white [3212]" strokecolor="black [3213]" strokeweight="3pt">
            <v:shadow on="t" type="perspective" color="#7f7f7f [1601]" opacity=".5" offset="1pt" offset2="-1pt"/>
            <v:textbox style="mso-next-textbox:#_x0000_s1030">
              <w:txbxContent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218AE">
                    <w:rPr>
                      <w:rFonts w:ascii="Times New Roman" w:hAnsi="Times New Roman" w:cs="Times New Roman"/>
                    </w:rPr>
                    <w:t>Detected</w:t>
                  </w:r>
                </w:p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data</w:t>
                  </w:r>
                  <w:proofErr w:type="gramEnd"/>
                  <w:r w:rsidRPr="005218AE">
                    <w:rPr>
                      <w:rFonts w:ascii="Times New Roman" w:hAnsi="Times New Roman" w:cs="Times New Roman"/>
                    </w:rPr>
                    <w:t xml:space="preserve"> will be</w:t>
                  </w:r>
                </w:p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stored</w:t>
                  </w:r>
                  <w:proofErr w:type="gramEnd"/>
                  <w:r w:rsidRPr="005218AE">
                    <w:rPr>
                      <w:rFonts w:ascii="Times New Roman" w:hAnsi="Times New Roman" w:cs="Times New Roman"/>
                    </w:rPr>
                    <w:t xml:space="preserve"> and</w:t>
                  </w:r>
                </w:p>
                <w:p w:rsidR="00D002C5" w:rsidRPr="005218AE" w:rsidRDefault="005218AE" w:rsidP="005218AE">
                  <w:pPr>
                    <w:rPr>
                      <w:rFonts w:ascii="Times New Roman" w:hAnsi="Times New Roman" w:cs="Times New Roman"/>
                      <w:lang w:val="en-I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analyzed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in the sensor module</w:t>
                  </w:r>
                </w:p>
              </w:txbxContent>
            </v:textbox>
          </v:rect>
        </w:pict>
      </w:r>
      <w:r w:rsidRPr="00D002C5">
        <w:rPr>
          <w:rFonts w:ascii="Times New Roman" w:hAnsi="Times New Roman" w:cs="Times New Roman"/>
          <w:noProof/>
          <w:sz w:val="32"/>
          <w:szCs w:val="32"/>
        </w:rPr>
        <w:pict>
          <v:shape id="_x0000_s1044" type="#_x0000_t32" style="position:absolute;left:0;text-align:left;margin-left:287.5pt;margin-top:222.85pt;width:100.65pt;height:0;z-index:251675648;mso-position-horizontal-relative:text;mso-position-vertical-relative:text" o:connectortype="straight">
            <v:stroke endarrow="block"/>
          </v:shape>
        </w:pict>
      </w:r>
      <w:r w:rsidRPr="00D002C5">
        <w:rPr>
          <w:rFonts w:ascii="Times New Roman" w:hAnsi="Times New Roman" w:cs="Times New Roman"/>
          <w:noProof/>
          <w:sz w:val="32"/>
          <w:szCs w:val="32"/>
        </w:rPr>
        <w:pict>
          <v:shape id="_x0000_s1036" type="#_x0000_t32" style="position:absolute;left:0;text-align:left;margin-left:84pt;margin-top:222.85pt;width:100.65pt;height:0;z-index:251667456;mso-position-horizontal-relative:text;mso-position-vertical-relative:text" o:connectortype="straight">
            <v:stroke endarrow="block"/>
          </v:shape>
        </w:pict>
      </w:r>
      <w:r w:rsidRPr="00D002C5">
        <w:rPr>
          <w:rFonts w:ascii="Times New Roman" w:hAnsi="Times New Roman" w:cs="Times New Roman"/>
          <w:noProof/>
          <w:sz w:val="32"/>
          <w:szCs w:val="32"/>
        </w:rPr>
        <w:pict>
          <v:rect id="_x0000_s1027" style="position:absolute;left:0;text-align:left;margin-left:184.65pt;margin-top:305.45pt;width:97.7pt;height:83.15pt;z-index:251659264;mso-position-horizontal-relative:text;mso-position-vertical-relative:text" fillcolor="white [3212]" strokecolor="black [3213]" strokeweight="3pt">
            <v:shadow on="t" type="perspective" color="#7f7f7f [1601]" opacity=".5" offset="1pt" offset2="-1pt"/>
            <v:textbox style="mso-next-textbox:#_x0000_s1027">
              <w:txbxContent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</w:t>
                  </w:r>
                  <w:r w:rsidRPr="005218AE">
                    <w:rPr>
                      <w:rFonts w:ascii="Times New Roman" w:hAnsi="Times New Roman" w:cs="Times New Roman"/>
                    </w:rPr>
                    <w:t>f the range of</w:t>
                  </w:r>
                </w:p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the</w:t>
                  </w:r>
                  <w:proofErr w:type="gramEnd"/>
                  <w:r w:rsidRPr="005218AE">
                    <w:rPr>
                      <w:rFonts w:ascii="Times New Roman" w:hAnsi="Times New Roman" w:cs="Times New Roman"/>
                    </w:rPr>
                    <w:t xml:space="preserve"> gas level</w:t>
                  </w:r>
                </w:p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is</w:t>
                  </w:r>
                  <w:proofErr w:type="gramEnd"/>
                  <w:r w:rsidRPr="005218AE">
                    <w:rPr>
                      <w:rFonts w:ascii="Times New Roman" w:hAnsi="Times New Roman" w:cs="Times New Roman"/>
                    </w:rPr>
                    <w:t xml:space="preserve"> increased it</w:t>
                  </w:r>
                </w:p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notify</w:t>
                  </w:r>
                  <w:proofErr w:type="gramEnd"/>
                  <w:r w:rsidRPr="005218AE">
                    <w:rPr>
                      <w:rFonts w:ascii="Times New Roman" w:hAnsi="Times New Roman" w:cs="Times New Roman"/>
                    </w:rPr>
                    <w:t xml:space="preserve"> the</w:t>
                  </w:r>
                </w:p>
                <w:p w:rsidR="00D002C5" w:rsidRPr="005218AE" w:rsidRDefault="005218AE" w:rsidP="005218AE">
                  <w:pPr>
                    <w:rPr>
                      <w:rFonts w:ascii="Times New Roman" w:hAnsi="Times New Roman" w:cs="Times New Roman"/>
                      <w:lang w:val="en-I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admin</w:t>
                  </w:r>
                  <w:proofErr w:type="gramEnd"/>
                </w:p>
              </w:txbxContent>
            </v:textbox>
          </v:rect>
        </w:pict>
      </w:r>
      <w:r w:rsidRPr="00D002C5">
        <w:rPr>
          <w:rFonts w:ascii="Times New Roman" w:hAnsi="Times New Roman" w:cs="Times New Roman"/>
          <w:noProof/>
          <w:sz w:val="32"/>
          <w:szCs w:val="32"/>
        </w:rPr>
        <w:pict>
          <v:rect id="_x0000_s1031" style="position:absolute;left:0;text-align:left;margin-left:-13.7pt;margin-top:432.85pt;width:97.7pt;height:83.15pt;z-index:251663360;mso-position-horizontal-relative:text;mso-position-vertical-relative:text" fillcolor="white [3212]" strokecolor="black [3213]" strokeweight="3pt">
            <v:shadow on="t" type="perspective" color="#7f7f7f [1601]" opacity=".5" offset="1pt" offset2="-1pt"/>
            <v:textbox style="mso-next-textbox:#_x0000_s1031">
              <w:txbxContent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5218AE">
                    <w:rPr>
                      <w:rFonts w:ascii="Times New Roman" w:hAnsi="Times New Roman" w:cs="Times New Roman"/>
                    </w:rPr>
                    <w:t>mergency</w:t>
                  </w:r>
                </w:p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message</w:t>
                  </w:r>
                  <w:proofErr w:type="gramEnd"/>
                  <w:r w:rsidRPr="005218AE">
                    <w:rPr>
                      <w:rFonts w:ascii="Times New Roman" w:hAnsi="Times New Roman" w:cs="Times New Roman"/>
                    </w:rPr>
                    <w:t xml:space="preserve"> will</w:t>
                  </w:r>
                </w:p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send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via SMS</w:t>
                  </w:r>
                </w:p>
                <w:p w:rsidR="00D002C5" w:rsidRPr="005218AE" w:rsidRDefault="005218AE" w:rsidP="005218AE">
                  <w:pPr>
                    <w:rPr>
                      <w:rFonts w:ascii="Times New Roman" w:hAnsi="Times New Roman" w:cs="Times New Roman"/>
                      <w:lang w:val="en-I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or</w:t>
                  </w:r>
                  <w:proofErr w:type="gramEnd"/>
                  <w:r w:rsidRPr="005218AE">
                    <w:rPr>
                      <w:rFonts w:ascii="Times New Roman" w:hAnsi="Times New Roman" w:cs="Times New Roman"/>
                    </w:rPr>
                    <w:t xml:space="preserve"> email</w:t>
                  </w:r>
                </w:p>
              </w:txbxContent>
            </v:textbox>
          </v:rect>
        </w:pict>
      </w:r>
      <w:r w:rsidRPr="00D002C5">
        <w:rPr>
          <w:rFonts w:ascii="Times New Roman" w:hAnsi="Times New Roman" w:cs="Times New Roman"/>
          <w:noProof/>
          <w:sz w:val="32"/>
          <w:szCs w:val="32"/>
        </w:rPr>
        <w:pict>
          <v:rect id="_x0000_s1032" style="position:absolute;left:0;text-align:left;margin-left:-13.7pt;margin-top:305.45pt;width:97.7pt;height:83.15pt;z-index:251664384;mso-position-horizontal-relative:text;mso-position-vertical-relative:text" fillcolor="white [3212]" strokecolor="black [3213]" strokeweight="3pt">
            <v:shadow on="t" type="perspective" color="#7f7f7f [1601]" opacity=".5" offset="1pt" offset2="-1pt"/>
            <v:textbox style="mso-next-textbox:#_x0000_s1032">
              <w:txbxContent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GPS</w:t>
                  </w:r>
                  <w:r w:rsidRPr="005218AE">
                    <w:rPr>
                      <w:rFonts w:ascii="Times New Roman" w:hAnsi="Times New Roman" w:cs="Times New Roman"/>
                    </w:rPr>
                    <w:t xml:space="preserve"> tracker</w:t>
                  </w:r>
                </w:p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will</w:t>
                  </w:r>
                  <w:proofErr w:type="gramEnd"/>
                  <w:r w:rsidRPr="005218AE">
                    <w:rPr>
                      <w:rFonts w:ascii="Times New Roman" w:hAnsi="Times New Roman" w:cs="Times New Roman"/>
                    </w:rPr>
                    <w:t xml:space="preserve"> show the</w:t>
                  </w:r>
                </w:p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exact</w:t>
                  </w:r>
                  <w:proofErr w:type="gramEnd"/>
                  <w:r w:rsidRPr="005218AE">
                    <w:rPr>
                      <w:rFonts w:ascii="Times New Roman" w:hAnsi="Times New Roman" w:cs="Times New Roman"/>
                    </w:rPr>
                    <w:t xml:space="preserve"> location</w:t>
                  </w:r>
                </w:p>
                <w:p w:rsidR="00D002C5" w:rsidRPr="005218AE" w:rsidRDefault="005218AE" w:rsidP="005218AE">
                  <w:pPr>
                    <w:rPr>
                      <w:rFonts w:ascii="Times New Roman" w:hAnsi="Times New Roman" w:cs="Times New Roman"/>
                      <w:lang w:val="en-I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of</w:t>
                  </w:r>
                  <w:proofErr w:type="gramEnd"/>
                  <w:r w:rsidRPr="005218AE">
                    <w:rPr>
                      <w:rFonts w:ascii="Times New Roman" w:hAnsi="Times New Roman" w:cs="Times New Roman"/>
                    </w:rPr>
                    <w:t xml:space="preserve"> incident</w:t>
                  </w:r>
                </w:p>
              </w:txbxContent>
            </v:textbox>
          </v:rect>
        </w:pict>
      </w:r>
      <w:r w:rsidRPr="00D002C5">
        <w:rPr>
          <w:rFonts w:ascii="Times New Roman" w:hAnsi="Times New Roman" w:cs="Times New Roman"/>
          <w:noProof/>
          <w:sz w:val="32"/>
          <w:szCs w:val="32"/>
        </w:rPr>
        <w:pict>
          <v:rect id="_x0000_s1034" style="position:absolute;left:0;text-align:left;margin-left:184.65pt;margin-top:183.4pt;width:97.7pt;height:83.15pt;z-index:251666432;mso-position-horizontal-relative:text;mso-position-vertical-relative:text" fillcolor="white [3212]" strokecolor="black [3213]" strokeweight="3pt">
            <v:shadow on="t" type="perspective" color="#7f7f7f [1601]" opacity=".5" offset="1pt" offset2="-1pt"/>
            <v:textbox style="mso-next-textbox:#_x0000_s1034">
              <w:txbxContent>
                <w:p w:rsidR="00D002C5" w:rsidRPr="00D002C5" w:rsidRDefault="00E822F7" w:rsidP="00D002C5">
                  <w:pPr>
                    <w:rPr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lang w:val="en-IN"/>
                    </w:rPr>
                    <w:t xml:space="preserve">The process of selecting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n-IN"/>
                    </w:rPr>
                    <w:t>a  appropriate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IN"/>
                    </w:rPr>
                    <w:t xml:space="preserve"> sensors and other parameters</w:t>
                  </w:r>
                </w:p>
              </w:txbxContent>
            </v:textbox>
          </v:rect>
        </w:pict>
      </w:r>
      <w:r w:rsidR="00E822F7">
        <w:rPr>
          <w:rFonts w:ascii="Times New Roman" w:hAnsi="Times New Roman" w:cs="Times New Roman"/>
          <w:sz w:val="32"/>
          <w:szCs w:val="32"/>
        </w:rPr>
        <w:t xml:space="preserve">. </w:t>
      </w:r>
      <w:r w:rsidR="00E822F7" w:rsidRPr="00E822F7">
        <w:rPr>
          <w:rFonts w:ascii="Times New Roman" w:hAnsi="Times New Roman" w:cs="Times New Roman"/>
          <w:sz w:val="32"/>
          <w:szCs w:val="32"/>
        </w:rPr>
        <w:t>In this model we use python programming language</w:t>
      </w:r>
    </w:p>
    <w:p w:rsidR="00E822F7" w:rsidRPr="00E822F7" w:rsidRDefault="005218AE">
      <w:pPr>
        <w:rPr>
          <w:rFonts w:ascii="Times New Roman" w:hAnsi="Times New Roman" w:cs="Times New Roman"/>
          <w:sz w:val="32"/>
          <w:szCs w:val="32"/>
        </w:rPr>
      </w:pPr>
      <w:r w:rsidRPr="00D002C5">
        <w:rPr>
          <w:rFonts w:ascii="Times New Roman" w:hAnsi="Times New Roman" w:cs="Times New Roman"/>
          <w:noProof/>
          <w:sz w:val="32"/>
          <w:szCs w:val="32"/>
        </w:rPr>
        <w:pict>
          <v:rect id="_x0000_s1028" style="position:absolute;margin-left:184.65pt;margin-top:338.2pt;width:97.7pt;height:87.45pt;z-index:251660288" fillcolor="white [3212]" strokecolor="black [3213]" strokeweight="3pt">
            <v:shadow on="t" type="perspective" color="#7f7f7f [1601]" opacity=".5" offset="1pt" offset2="-1pt"/>
            <v:textbox style="mso-next-textbox:#_x0000_s1028">
              <w:txbxContent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Turn on </w:t>
                  </w:r>
                  <w:r w:rsidRPr="005218AE">
                    <w:rPr>
                      <w:rFonts w:ascii="Times New Roman" w:hAnsi="Times New Roman" w:cs="Times New Roman"/>
                    </w:rPr>
                    <w:t>the fire</w:t>
                  </w:r>
                </w:p>
                <w:p w:rsidR="005218AE" w:rsidRPr="005218AE" w:rsidRDefault="005218AE" w:rsidP="005218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alarm</w:t>
                  </w:r>
                  <w:proofErr w:type="gramEnd"/>
                  <w:r w:rsidRPr="005218AE">
                    <w:rPr>
                      <w:rFonts w:ascii="Times New Roman" w:hAnsi="Times New Roman" w:cs="Times New Roman"/>
                    </w:rPr>
                    <w:t xml:space="preserve"> and</w:t>
                  </w:r>
                </w:p>
                <w:p w:rsidR="00D002C5" w:rsidRPr="005218AE" w:rsidRDefault="005218AE" w:rsidP="005218AE">
                  <w:pPr>
                    <w:rPr>
                      <w:rFonts w:ascii="Times New Roman" w:hAnsi="Times New Roman" w:cs="Times New Roman"/>
                      <w:lang w:val="en-IN"/>
                    </w:rPr>
                  </w:pPr>
                  <w:proofErr w:type="gramStart"/>
                  <w:r w:rsidRPr="005218AE">
                    <w:rPr>
                      <w:rFonts w:ascii="Times New Roman" w:hAnsi="Times New Roman" w:cs="Times New Roman"/>
                    </w:rPr>
                    <w:t>buzzer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to notify the people inside the industries</w:t>
                  </w:r>
                </w:p>
              </w:txbxContent>
            </v:textbox>
          </v:rect>
        </w:pict>
      </w:r>
      <w:r w:rsidRPr="00D002C5">
        <w:rPr>
          <w:rFonts w:ascii="Times New Roman" w:hAnsi="Times New Roman" w:cs="Times New Roman"/>
          <w:noProof/>
          <w:sz w:val="32"/>
          <w:szCs w:val="32"/>
        </w:rPr>
        <w:pict>
          <v:shape id="_x0000_s1047" type="#_x0000_t32" style="position:absolute;margin-left:429.45pt;margin-top:171.9pt;width:.05pt;height:38.9pt;z-index:251678720" o:connectortype="straight">
            <v:stroke endarrow="block"/>
          </v:shape>
        </w:pict>
      </w:r>
      <w:r w:rsidRPr="00D002C5">
        <w:rPr>
          <w:rFonts w:ascii="Times New Roman" w:hAnsi="Times New Roman" w:cs="Times New Roman"/>
          <w:noProof/>
          <w:sz w:val="32"/>
          <w:szCs w:val="32"/>
        </w:rPr>
        <w:pict>
          <v:rect id="_x0000_s1033" style="position:absolute;margin-left:388.15pt;margin-top:83.65pt;width:97.7pt;height:88.25pt;z-index:251665408" fillcolor="white [3212]" strokecolor="black [3213]" strokeweight="3pt">
            <v:shadow on="t" type="perspective" color="#7f7f7f [1601]" opacity=".5" offset="1pt" offset2="-1pt"/>
            <v:textbox style="mso-next-textbox:#_x0000_s1033">
              <w:txbxContent>
                <w:p w:rsidR="00E822F7" w:rsidRPr="00E822F7" w:rsidRDefault="00E822F7" w:rsidP="00E822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sensor module is placed in </w:t>
                  </w:r>
                  <w:r w:rsidRPr="00E822F7">
                    <w:rPr>
                      <w:rFonts w:ascii="Times New Roman" w:hAnsi="Times New Roman" w:cs="Times New Roman"/>
                    </w:rPr>
                    <w:t>industrial</w:t>
                  </w:r>
                </w:p>
                <w:p w:rsidR="00E822F7" w:rsidRPr="00E822F7" w:rsidRDefault="00E822F7" w:rsidP="00E822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E822F7">
                    <w:rPr>
                      <w:rFonts w:ascii="Times New Roman" w:hAnsi="Times New Roman" w:cs="Times New Roman"/>
                    </w:rPr>
                    <w:t>locations</w:t>
                  </w:r>
                  <w:proofErr w:type="gramEnd"/>
                  <w:r w:rsidRPr="00E822F7">
                    <w:rPr>
                      <w:rFonts w:ascii="Times New Roman" w:hAnsi="Times New Roman" w:cs="Times New Roman"/>
                    </w:rPr>
                    <w:t xml:space="preserve"> to</w:t>
                  </w:r>
                </w:p>
                <w:p w:rsidR="00E822F7" w:rsidRPr="00E822F7" w:rsidRDefault="00E822F7" w:rsidP="00E822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E822F7">
                    <w:rPr>
                      <w:rFonts w:ascii="Times New Roman" w:hAnsi="Times New Roman" w:cs="Times New Roman"/>
                    </w:rPr>
                    <w:t>detect</w:t>
                  </w:r>
                  <w:proofErr w:type="gramEnd"/>
                  <w:r w:rsidRPr="00E822F7">
                    <w:rPr>
                      <w:rFonts w:ascii="Times New Roman" w:hAnsi="Times New Roman" w:cs="Times New Roman"/>
                    </w:rPr>
                    <w:t xml:space="preserve"> the gas</w:t>
                  </w:r>
                </w:p>
                <w:p w:rsidR="00D002C5" w:rsidRPr="00E822F7" w:rsidRDefault="00E822F7" w:rsidP="00E822F7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E822F7">
                    <w:rPr>
                      <w:rFonts w:ascii="Times New Roman" w:hAnsi="Times New Roman" w:cs="Times New Roman"/>
                    </w:rPr>
                    <w:t>leakage</w:t>
                  </w:r>
                  <w:proofErr w:type="gramEnd"/>
                </w:p>
              </w:txbxContent>
            </v:textbox>
          </v:rect>
        </w:pict>
      </w:r>
      <w:r w:rsidR="00E822F7" w:rsidRPr="00D002C5">
        <w:rPr>
          <w:rFonts w:ascii="Times New Roman" w:hAnsi="Times New Roman" w:cs="Times New Roman"/>
          <w:noProof/>
          <w:sz w:val="32"/>
          <w:szCs w:val="32"/>
        </w:rPr>
        <w:pict>
          <v:rect id="_x0000_s1026" style="position:absolute;margin-left:-13.7pt;margin-top:83.65pt;width:97.7pt;height:83.15pt;z-index:251658240" fillcolor="white [3212]" strokecolor="black [3213]" strokeweight="3pt">
            <v:shadow on="t" type="perspective" color="#7f7f7f [1601]" opacity=".5" offset="1pt" offset2="-1pt"/>
            <v:textbox style="mso-next-textbox:#_x0000_s1026">
              <w:txbxContent>
                <w:p w:rsidR="00D002C5" w:rsidRPr="00E822F7" w:rsidRDefault="00E822F7" w:rsidP="00E822F7">
                  <w:pPr>
                    <w:rPr>
                      <w:rFonts w:ascii="Times New Roman" w:hAnsi="Times New Roman" w:cs="Times New Roman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lang w:val="en-IN"/>
                    </w:rPr>
                    <w:t xml:space="preserve">Analyzing the industry place and selecting the location for sensors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n-IN"/>
                    </w:rPr>
                    <w:t>module .</w:t>
                  </w:r>
                  <w:proofErr w:type="gramEnd"/>
                </w:p>
              </w:txbxContent>
            </v:textbox>
          </v:rect>
        </w:pict>
      </w:r>
    </w:p>
    <w:sectPr w:rsidR="00E822F7" w:rsidRPr="00E82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D002C5"/>
    <w:rsid w:val="005218AE"/>
    <w:rsid w:val="00D002C5"/>
    <w:rsid w:val="00E82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>
      <o:colormenu v:ext="edit" fillcolor="none [3212]" strokecolor="none [3213]"/>
    </o:shapedefaults>
    <o:shapelayout v:ext="edit">
      <o:idmap v:ext="edit" data="1"/>
      <o:rules v:ext="edit">
        <o:r id="V:Rule2" type="connector" idref="#_x0000_s1035"/>
        <o:r id="V:Rule4" type="connector" idref="#_x0000_s1036"/>
        <o:r id="V:Rule5" type="connector" idref="#_x0000_s1037"/>
        <o:r id="V:Rule6" type="connector" idref="#_x0000_s1038"/>
        <o:r id="V:Rule7" type="connector" idref="#_x0000_s1039"/>
        <o:r id="V:Rule8" type="connector" idref="#_x0000_s1040"/>
        <o:r id="V:Rule9" type="connector" idref="#_x0000_s1041"/>
        <o:r id="V:Rule10" type="connector" idref="#_x0000_s1042"/>
        <o:r id="V:Rule11" type="connector" idref="#_x0000_s1043"/>
        <o:r id="V:Rule12" type="connector" idref="#_x0000_s1044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1" type="connector" idref="#_x0000_s1058"/>
        <o:r id="V:Rule22" type="connector" idref="#_x0000_s1059"/>
        <o:r id="V:Rule23" type="connector" idref="#_x0000_s1060"/>
        <o:r id="V:Rule24" type="connector" idref="#_x0000_s1061"/>
        <o:r id="V:Rule25" type="connector" idref="#_x0000_s1062"/>
        <o:r id="V:Rule26" type="connector" idref="#_x0000_s1063"/>
        <o:r id="V:Rule27" type="connector" idref="#_x0000_s1064"/>
        <o:r id="V:Rule28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2022-10-10T10:00:00Z</dcterms:created>
  <dcterms:modified xsi:type="dcterms:W3CDTF">2022-10-10T10:00:00Z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