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63B" w:rsidRPr="00B02893" w:rsidRDefault="00B02893">
      <w:pPr>
        <w:spacing w:before="40"/>
        <w:ind w:left="100"/>
        <w:rPr>
          <w:rFonts w:ascii="Calibri"/>
          <w:b/>
          <w:sz w:val="28"/>
          <w:szCs w:val="28"/>
        </w:rPr>
      </w:pPr>
      <w:r w:rsidRPr="00B02893">
        <w:rPr>
          <w:rFonts w:ascii="Calibri"/>
          <w:b/>
          <w:sz w:val="28"/>
          <w:szCs w:val="28"/>
        </w:rPr>
        <w:t>Team</w:t>
      </w:r>
      <w:r w:rsidRPr="00B02893">
        <w:rPr>
          <w:rFonts w:ascii="Calibri"/>
          <w:b/>
          <w:spacing w:val="-2"/>
          <w:sz w:val="28"/>
          <w:szCs w:val="28"/>
        </w:rPr>
        <w:t xml:space="preserve"> </w:t>
      </w:r>
      <w:r w:rsidRPr="00B02893">
        <w:rPr>
          <w:rFonts w:ascii="Calibri"/>
          <w:b/>
          <w:sz w:val="28"/>
          <w:szCs w:val="28"/>
        </w:rPr>
        <w:t>ID:</w:t>
      </w:r>
      <w:r w:rsidRPr="00B02893">
        <w:rPr>
          <w:rFonts w:ascii="Calibri"/>
          <w:b/>
          <w:spacing w:val="1"/>
          <w:sz w:val="28"/>
          <w:szCs w:val="28"/>
        </w:rPr>
        <w:t xml:space="preserve"> </w:t>
      </w:r>
      <w:r w:rsidR="00DF399A" w:rsidRPr="00B02893">
        <w:rPr>
          <w:rFonts w:ascii="Calibri"/>
          <w:b/>
          <w:spacing w:val="-2"/>
          <w:sz w:val="28"/>
          <w:szCs w:val="28"/>
        </w:rPr>
        <w:t>PNT2022TMID09840</w:t>
      </w:r>
    </w:p>
    <w:p w:rsidR="0059763B" w:rsidRPr="00B02893" w:rsidRDefault="00B02893">
      <w:pPr>
        <w:spacing w:before="159"/>
        <w:ind w:left="100"/>
        <w:rPr>
          <w:rFonts w:ascii="Calibri"/>
          <w:b/>
          <w:sz w:val="28"/>
          <w:szCs w:val="28"/>
        </w:rPr>
      </w:pPr>
      <w:r w:rsidRPr="00B02893">
        <w:rPr>
          <w:rFonts w:ascii="Calibri"/>
          <w:b/>
          <w:sz w:val="28"/>
          <w:szCs w:val="28"/>
        </w:rPr>
        <w:t>Project</w:t>
      </w:r>
      <w:r w:rsidRPr="00B02893">
        <w:rPr>
          <w:rFonts w:ascii="Calibri"/>
          <w:b/>
          <w:spacing w:val="-4"/>
          <w:sz w:val="28"/>
          <w:szCs w:val="28"/>
        </w:rPr>
        <w:t xml:space="preserve"> </w:t>
      </w:r>
      <w:r w:rsidRPr="00B02893">
        <w:rPr>
          <w:rFonts w:ascii="Calibri"/>
          <w:b/>
          <w:sz w:val="28"/>
          <w:szCs w:val="28"/>
        </w:rPr>
        <w:t>Name:</w:t>
      </w:r>
      <w:r w:rsidRPr="00B02893">
        <w:rPr>
          <w:rFonts w:ascii="Calibri"/>
          <w:b/>
          <w:spacing w:val="-2"/>
          <w:sz w:val="28"/>
          <w:szCs w:val="28"/>
        </w:rPr>
        <w:t xml:space="preserve"> </w:t>
      </w:r>
      <w:r w:rsidR="00DF399A" w:rsidRPr="00B02893">
        <w:rPr>
          <w:rFonts w:ascii="Calibri"/>
          <w:b/>
          <w:sz w:val="28"/>
          <w:szCs w:val="28"/>
        </w:rPr>
        <w:t>Smart Solution Fo</w:t>
      </w:r>
      <w:bookmarkStart w:id="0" w:name="_GoBack"/>
      <w:bookmarkEnd w:id="0"/>
      <w:r w:rsidR="00DF399A" w:rsidRPr="00B02893">
        <w:rPr>
          <w:rFonts w:ascii="Calibri"/>
          <w:b/>
          <w:sz w:val="28"/>
          <w:szCs w:val="28"/>
        </w:rPr>
        <w:t>r Railway</w:t>
      </w:r>
    </w:p>
    <w:p w:rsidR="0059763B" w:rsidRPr="00B02893" w:rsidRDefault="0059763B">
      <w:pPr>
        <w:pStyle w:val="BodyText"/>
        <w:rPr>
          <w:rFonts w:ascii="Calibri"/>
          <w:b/>
          <w:sz w:val="28"/>
          <w:szCs w:val="28"/>
        </w:rPr>
      </w:pPr>
    </w:p>
    <w:p w:rsidR="0059763B" w:rsidRDefault="0059763B">
      <w:pPr>
        <w:pStyle w:val="BodyText"/>
        <w:rPr>
          <w:rFonts w:ascii="Calibri"/>
          <w:b/>
          <w:sz w:val="24"/>
        </w:rPr>
      </w:pPr>
    </w:p>
    <w:p w:rsidR="0059763B" w:rsidRDefault="0059763B">
      <w:pPr>
        <w:pStyle w:val="BodyText"/>
        <w:rPr>
          <w:rFonts w:ascii="Calibri"/>
          <w:b/>
          <w:sz w:val="24"/>
        </w:rPr>
      </w:pPr>
    </w:p>
    <w:p w:rsidR="0059763B" w:rsidRDefault="00B02893">
      <w:pPr>
        <w:pStyle w:val="Title"/>
      </w:pPr>
      <w:r>
        <w:t>LITERATURE</w:t>
      </w:r>
      <w:r>
        <w:rPr>
          <w:spacing w:val="-7"/>
        </w:rPr>
        <w:t xml:space="preserve"> </w:t>
      </w:r>
      <w:r>
        <w:rPr>
          <w:spacing w:val="-2"/>
        </w:rPr>
        <w:t>SURVEY</w:t>
      </w:r>
    </w:p>
    <w:p w:rsidR="0059763B" w:rsidRDefault="0059763B">
      <w:pPr>
        <w:pStyle w:val="BodyText"/>
        <w:spacing w:before="9"/>
        <w:rPr>
          <w:rFonts w:ascii="Calibri"/>
          <w:b/>
          <w:sz w:val="39"/>
        </w:rPr>
      </w:pPr>
    </w:p>
    <w:p w:rsidR="0059763B" w:rsidRDefault="00B02893">
      <w:pPr>
        <w:pStyle w:val="Heading1"/>
        <w:numPr>
          <w:ilvl w:val="1"/>
          <w:numId w:val="1"/>
        </w:numPr>
        <w:tabs>
          <w:tab w:val="left" w:pos="634"/>
        </w:tabs>
        <w:ind w:hanging="414"/>
        <w:jc w:val="left"/>
      </w:pPr>
      <w:r>
        <w:rPr>
          <w:spacing w:val="-8"/>
        </w:rPr>
        <w:t>SUMMARY</w:t>
      </w:r>
      <w:r>
        <w:rPr>
          <w:spacing w:val="-10"/>
        </w:rPr>
        <w:t xml:space="preserve"> </w:t>
      </w:r>
      <w:r>
        <w:rPr>
          <w:spacing w:val="-8"/>
        </w:rPr>
        <w:t>OF</w:t>
      </w:r>
      <w:r>
        <w:rPr>
          <w:spacing w:val="-10"/>
        </w:rPr>
        <w:t xml:space="preserve"> </w:t>
      </w:r>
      <w:r>
        <w:rPr>
          <w:spacing w:val="-8"/>
        </w:rPr>
        <w:t>LITERATURE</w:t>
      </w:r>
      <w:r>
        <w:rPr>
          <w:spacing w:val="3"/>
        </w:rPr>
        <w:t xml:space="preserve"> </w:t>
      </w:r>
      <w:r>
        <w:rPr>
          <w:spacing w:val="-8"/>
        </w:rPr>
        <w:t>SURVEY</w:t>
      </w:r>
    </w:p>
    <w:p w:rsidR="0059763B" w:rsidRDefault="00B02893" w:rsidP="00AD173F">
      <w:pPr>
        <w:pStyle w:val="BodyText"/>
        <w:spacing w:before="262"/>
        <w:ind w:left="215" w:right="130" w:firstLine="727"/>
        <w:jc w:val="both"/>
      </w:pPr>
      <w:r>
        <w:t xml:space="preserve">A review has been made on </w:t>
      </w:r>
      <w:r w:rsidR="00AD173F">
        <w:t>Internet is basically system of interconnected computers through networ</w:t>
      </w:r>
      <w:r w:rsidR="00AD173F">
        <w:t xml:space="preserve">k. But now its use is changing </w:t>
      </w:r>
      <w:r w:rsidR="00AD173F">
        <w:t>with changing world and it is not just confined to emails or web browsing. To</w:t>
      </w:r>
      <w:r w:rsidR="00AD173F">
        <w:t xml:space="preserve">day’s internet also deals with </w:t>
      </w:r>
      <w:r w:rsidR="00AD173F">
        <w:t>embedded sensors and has led to development of smart homes, smart rural area,</w:t>
      </w:r>
      <w:r w:rsidR="00AD173F">
        <w:t xml:space="preserve"> e-health care’s etc. and this </w:t>
      </w:r>
      <w:r w:rsidR="00AD173F">
        <w:t xml:space="preserve">introduced the concept of IoT </w:t>
      </w:r>
      <w:r>
        <w:t>made based on the survey.</w:t>
      </w:r>
    </w:p>
    <w:p w:rsidR="0059763B" w:rsidRDefault="0059763B">
      <w:pPr>
        <w:pStyle w:val="BodyText"/>
        <w:spacing w:before="9"/>
        <w:rPr>
          <w:sz w:val="35"/>
        </w:rPr>
      </w:pPr>
    </w:p>
    <w:p w:rsidR="0059763B" w:rsidRDefault="00B02893">
      <w:pPr>
        <w:pStyle w:val="Heading1"/>
        <w:numPr>
          <w:ilvl w:val="1"/>
          <w:numId w:val="1"/>
        </w:numPr>
        <w:tabs>
          <w:tab w:val="left" w:pos="641"/>
        </w:tabs>
        <w:ind w:left="640" w:hanging="421"/>
        <w:jc w:val="left"/>
        <w:rPr>
          <w:color w:val="111111"/>
        </w:rPr>
      </w:pPr>
      <w:r>
        <w:rPr>
          <w:color w:val="333333"/>
          <w:spacing w:val="-10"/>
        </w:rPr>
        <w:t>A</w:t>
      </w:r>
      <w:r>
        <w:rPr>
          <w:color w:val="333333"/>
          <w:spacing w:val="-4"/>
        </w:rPr>
        <w:t xml:space="preserve"> </w:t>
      </w:r>
      <w:r>
        <w:rPr>
          <w:color w:val="333333"/>
          <w:spacing w:val="-10"/>
        </w:rPr>
        <w:t>CAREER</w:t>
      </w:r>
      <w:r>
        <w:rPr>
          <w:color w:val="333333"/>
          <w:spacing w:val="6"/>
        </w:rPr>
        <w:t xml:space="preserve"> </w:t>
      </w:r>
      <w:r>
        <w:rPr>
          <w:color w:val="333333"/>
          <w:spacing w:val="-10"/>
        </w:rPr>
        <w:t>PATH</w:t>
      </w:r>
      <w:r>
        <w:rPr>
          <w:color w:val="333333"/>
          <w:spacing w:val="9"/>
        </w:rPr>
        <w:t xml:space="preserve"> </w:t>
      </w:r>
      <w:r>
        <w:rPr>
          <w:color w:val="333333"/>
          <w:spacing w:val="-10"/>
        </w:rPr>
        <w:t>RECOMMENDATION</w:t>
      </w:r>
      <w:r>
        <w:rPr>
          <w:color w:val="333333"/>
          <w:spacing w:val="-8"/>
        </w:rPr>
        <w:t xml:space="preserve"> </w:t>
      </w:r>
      <w:r>
        <w:rPr>
          <w:color w:val="333333"/>
          <w:spacing w:val="-10"/>
        </w:rPr>
        <w:t>FRAMEWORK</w:t>
      </w:r>
    </w:p>
    <w:p w:rsidR="0059763B" w:rsidRDefault="0059763B">
      <w:pPr>
        <w:pStyle w:val="BodyText"/>
        <w:spacing w:before="1"/>
        <w:rPr>
          <w:b/>
          <w:sz w:val="31"/>
        </w:rPr>
      </w:pPr>
    </w:p>
    <w:p w:rsidR="0059763B" w:rsidRDefault="00B02893">
      <w:pPr>
        <w:pStyle w:val="BodyText"/>
        <w:ind w:left="215" w:right="114" w:firstLine="722"/>
        <w:jc w:val="both"/>
      </w:pPr>
      <w:r>
        <w:rPr>
          <w:color w:val="333333"/>
        </w:rPr>
        <w:t>In</w:t>
      </w:r>
      <w:r>
        <w:rPr>
          <w:color w:val="333333"/>
          <w:spacing w:val="-19"/>
        </w:rPr>
        <w:t xml:space="preserve"> </w:t>
      </w:r>
      <w:r>
        <w:rPr>
          <w:color w:val="333333"/>
        </w:rPr>
        <w:t>today's</w:t>
      </w:r>
      <w:r>
        <w:rPr>
          <w:color w:val="333333"/>
          <w:spacing w:val="-18"/>
        </w:rPr>
        <w:t xml:space="preserve"> </w:t>
      </w:r>
      <w:r>
        <w:rPr>
          <w:color w:val="333333"/>
        </w:rPr>
        <w:t>world,</w:t>
      </w:r>
      <w:r>
        <w:rPr>
          <w:color w:val="333333"/>
          <w:spacing w:val="16"/>
        </w:rPr>
        <w:t xml:space="preserve"> </w:t>
      </w:r>
      <w:r>
        <w:rPr>
          <w:color w:val="333333"/>
        </w:rPr>
        <w:t>recommendation</w:t>
      </w:r>
      <w:r>
        <w:rPr>
          <w:color w:val="333333"/>
          <w:spacing w:val="-18"/>
        </w:rPr>
        <w:t xml:space="preserve"> </w:t>
      </w:r>
      <w:r>
        <w:rPr>
          <w:color w:val="333333"/>
        </w:rPr>
        <w:t>systems</w:t>
      </w:r>
      <w:r>
        <w:rPr>
          <w:color w:val="333333"/>
          <w:spacing w:val="-18"/>
        </w:rPr>
        <w:t xml:space="preserve"> </w:t>
      </w:r>
      <w:r>
        <w:rPr>
          <w:color w:val="333333"/>
        </w:rPr>
        <w:t>are</w:t>
      </w:r>
      <w:r>
        <w:rPr>
          <w:color w:val="333333"/>
          <w:spacing w:val="-18"/>
        </w:rPr>
        <w:t xml:space="preserve"> </w:t>
      </w:r>
      <w:r>
        <w:rPr>
          <w:color w:val="333333"/>
        </w:rPr>
        <w:t>used</w:t>
      </w:r>
      <w:r>
        <w:rPr>
          <w:color w:val="333333"/>
          <w:spacing w:val="-19"/>
        </w:rPr>
        <w:t xml:space="preserve"> </w:t>
      </w:r>
      <w:r>
        <w:rPr>
          <w:color w:val="333333"/>
        </w:rPr>
        <w:t>to</w:t>
      </w:r>
      <w:r>
        <w:rPr>
          <w:color w:val="333333"/>
          <w:spacing w:val="-18"/>
        </w:rPr>
        <w:t xml:space="preserve"> </w:t>
      </w:r>
      <w:r>
        <w:rPr>
          <w:color w:val="333333"/>
        </w:rPr>
        <w:t>solve</w:t>
      </w:r>
      <w:r>
        <w:rPr>
          <w:color w:val="333333"/>
          <w:spacing w:val="-18"/>
        </w:rPr>
        <w:t xml:space="preserve"> </w:t>
      </w:r>
      <w:r>
        <w:rPr>
          <w:color w:val="333333"/>
        </w:rPr>
        <w:t>the</w:t>
      </w:r>
      <w:r>
        <w:rPr>
          <w:color w:val="333333"/>
          <w:spacing w:val="-18"/>
        </w:rPr>
        <w:t xml:space="preserve"> </w:t>
      </w:r>
      <w:r>
        <w:rPr>
          <w:color w:val="333333"/>
        </w:rPr>
        <w:t>problem</w:t>
      </w:r>
      <w:r>
        <w:rPr>
          <w:color w:val="333333"/>
        </w:rPr>
        <w:t xml:space="preserve"> of information overload in many areas allowing users to focus on important information based on their interests. One of the areas where such systems can play</w:t>
      </w:r>
      <w:r>
        <w:rPr>
          <w:color w:val="333333"/>
          <w:spacing w:val="-14"/>
        </w:rPr>
        <w:t xml:space="preserve"> </w:t>
      </w:r>
      <w:r>
        <w:rPr>
          <w:color w:val="333333"/>
        </w:rPr>
        <w:t>a</w:t>
      </w:r>
      <w:r>
        <w:rPr>
          <w:color w:val="333333"/>
          <w:spacing w:val="-13"/>
        </w:rPr>
        <w:t xml:space="preserve"> </w:t>
      </w:r>
      <w:r>
        <w:rPr>
          <w:color w:val="333333"/>
        </w:rPr>
        <w:t>major</w:t>
      </w:r>
      <w:r>
        <w:rPr>
          <w:color w:val="333333"/>
          <w:spacing w:val="-13"/>
        </w:rPr>
        <w:t xml:space="preserve"> </w:t>
      </w:r>
      <w:r>
        <w:rPr>
          <w:color w:val="333333"/>
        </w:rPr>
        <w:t>role</w:t>
      </w:r>
      <w:r>
        <w:rPr>
          <w:color w:val="333333"/>
          <w:spacing w:val="-14"/>
        </w:rPr>
        <w:t xml:space="preserve"> </w:t>
      </w:r>
      <w:r>
        <w:rPr>
          <w:color w:val="333333"/>
        </w:rPr>
        <w:t>is</w:t>
      </w:r>
      <w:r>
        <w:rPr>
          <w:color w:val="333333"/>
          <w:spacing w:val="-14"/>
        </w:rPr>
        <w:t xml:space="preserve"> </w:t>
      </w:r>
      <w:r>
        <w:rPr>
          <w:color w:val="333333"/>
        </w:rPr>
        <w:t>in</w:t>
      </w:r>
      <w:r>
        <w:rPr>
          <w:color w:val="333333"/>
          <w:spacing w:val="-14"/>
        </w:rPr>
        <w:t xml:space="preserve"> </w:t>
      </w:r>
      <w:r>
        <w:rPr>
          <w:color w:val="333333"/>
        </w:rPr>
        <w:t>helping</w:t>
      </w:r>
      <w:r>
        <w:rPr>
          <w:color w:val="333333"/>
          <w:spacing w:val="-14"/>
        </w:rPr>
        <w:t xml:space="preserve"> </w:t>
      </w:r>
      <w:r>
        <w:rPr>
          <w:color w:val="333333"/>
        </w:rPr>
        <w:t>students</w:t>
      </w:r>
      <w:r>
        <w:rPr>
          <w:color w:val="333333"/>
          <w:spacing w:val="-15"/>
        </w:rPr>
        <w:t xml:space="preserve"> </w:t>
      </w:r>
      <w:r>
        <w:rPr>
          <w:color w:val="333333"/>
        </w:rPr>
        <w:t>achieve</w:t>
      </w:r>
      <w:r>
        <w:rPr>
          <w:color w:val="333333"/>
          <w:spacing w:val="-14"/>
        </w:rPr>
        <w:t xml:space="preserve"> </w:t>
      </w:r>
      <w:r>
        <w:rPr>
          <w:color w:val="333333"/>
        </w:rPr>
        <w:t>their</w:t>
      </w:r>
      <w:r>
        <w:rPr>
          <w:color w:val="333333"/>
          <w:spacing w:val="-14"/>
        </w:rPr>
        <w:t xml:space="preserve"> </w:t>
      </w:r>
      <w:r>
        <w:rPr>
          <w:color w:val="333333"/>
        </w:rPr>
        <w:t>career</w:t>
      </w:r>
      <w:r>
        <w:rPr>
          <w:color w:val="333333"/>
          <w:spacing w:val="-14"/>
        </w:rPr>
        <w:t xml:space="preserve"> </w:t>
      </w:r>
      <w:r>
        <w:rPr>
          <w:color w:val="333333"/>
        </w:rPr>
        <w:t>goals</w:t>
      </w:r>
      <w:r>
        <w:rPr>
          <w:color w:val="333333"/>
          <w:spacing w:val="-15"/>
        </w:rPr>
        <w:t xml:space="preserve"> </w:t>
      </w:r>
      <w:r>
        <w:rPr>
          <w:color w:val="333333"/>
        </w:rPr>
        <w:t>by</w:t>
      </w:r>
      <w:r>
        <w:rPr>
          <w:color w:val="333333"/>
          <w:spacing w:val="-13"/>
        </w:rPr>
        <w:t xml:space="preserve"> </w:t>
      </w:r>
      <w:r>
        <w:rPr>
          <w:color w:val="333333"/>
        </w:rPr>
        <w:t>generating personalized job and</w:t>
      </w:r>
      <w:r>
        <w:rPr>
          <w:color w:val="333333"/>
        </w:rPr>
        <w:t xml:space="preserve"> skill recommendations. At present, there are many job posting</w:t>
      </w:r>
      <w:r>
        <w:rPr>
          <w:color w:val="333333"/>
          <w:spacing w:val="-7"/>
        </w:rPr>
        <w:t xml:space="preserve"> </w:t>
      </w:r>
      <w:r>
        <w:rPr>
          <w:color w:val="333333"/>
        </w:rPr>
        <w:t>websites</w:t>
      </w:r>
      <w:r>
        <w:rPr>
          <w:color w:val="333333"/>
          <w:spacing w:val="-8"/>
        </w:rPr>
        <w:t xml:space="preserve"> </w:t>
      </w:r>
      <w:r>
        <w:rPr>
          <w:color w:val="333333"/>
        </w:rPr>
        <w:t>providing</w:t>
      </w:r>
      <w:r>
        <w:rPr>
          <w:color w:val="333333"/>
          <w:spacing w:val="-7"/>
        </w:rPr>
        <w:t xml:space="preserve"> </w:t>
      </w:r>
      <w:r>
        <w:rPr>
          <w:color w:val="333333"/>
        </w:rPr>
        <w:t>a</w:t>
      </w:r>
      <w:r>
        <w:rPr>
          <w:color w:val="333333"/>
          <w:spacing w:val="-9"/>
        </w:rPr>
        <w:t xml:space="preserve"> </w:t>
      </w:r>
      <w:r>
        <w:rPr>
          <w:color w:val="333333"/>
        </w:rPr>
        <w:t>huge</w:t>
      </w:r>
      <w:r>
        <w:rPr>
          <w:color w:val="333333"/>
          <w:spacing w:val="-7"/>
        </w:rPr>
        <w:t xml:space="preserve"> </w:t>
      </w:r>
      <w:r>
        <w:rPr>
          <w:color w:val="333333"/>
        </w:rPr>
        <w:t>amount</w:t>
      </w:r>
      <w:r>
        <w:rPr>
          <w:color w:val="333333"/>
          <w:spacing w:val="-9"/>
        </w:rPr>
        <w:t xml:space="preserve"> </w:t>
      </w:r>
      <w:r>
        <w:rPr>
          <w:color w:val="333333"/>
        </w:rPr>
        <w:t>of</w:t>
      </w:r>
      <w:r>
        <w:rPr>
          <w:color w:val="333333"/>
          <w:spacing w:val="-9"/>
        </w:rPr>
        <w:t xml:space="preserve"> </w:t>
      </w:r>
      <w:r>
        <w:rPr>
          <w:color w:val="333333"/>
        </w:rPr>
        <w:t>information</w:t>
      </w:r>
      <w:r>
        <w:rPr>
          <w:color w:val="333333"/>
          <w:spacing w:val="-9"/>
        </w:rPr>
        <w:t xml:space="preserve"> </w:t>
      </w:r>
      <w:r>
        <w:rPr>
          <w:color w:val="333333"/>
        </w:rPr>
        <w:t>and</w:t>
      </w:r>
      <w:r>
        <w:rPr>
          <w:color w:val="333333"/>
          <w:spacing w:val="-6"/>
        </w:rPr>
        <w:t xml:space="preserve"> </w:t>
      </w:r>
      <w:r>
        <w:rPr>
          <w:color w:val="333333"/>
        </w:rPr>
        <w:t>students</w:t>
      </w:r>
      <w:r>
        <w:rPr>
          <w:color w:val="333333"/>
          <w:spacing w:val="-8"/>
        </w:rPr>
        <w:t xml:space="preserve"> </w:t>
      </w:r>
      <w:r>
        <w:rPr>
          <w:color w:val="333333"/>
        </w:rPr>
        <w:t>need</w:t>
      </w:r>
      <w:r>
        <w:rPr>
          <w:color w:val="333333"/>
          <w:spacing w:val="-9"/>
        </w:rPr>
        <w:t xml:space="preserve"> </w:t>
      </w:r>
      <w:r>
        <w:rPr>
          <w:color w:val="333333"/>
        </w:rPr>
        <w:t xml:space="preserve">to </w:t>
      </w:r>
      <w:r>
        <w:rPr>
          <w:color w:val="333333"/>
          <w:spacing w:val="-2"/>
        </w:rPr>
        <w:t>spend</w:t>
      </w:r>
      <w:r>
        <w:rPr>
          <w:color w:val="333333"/>
          <w:spacing w:val="-14"/>
        </w:rPr>
        <w:t xml:space="preserve"> </w:t>
      </w:r>
      <w:r>
        <w:rPr>
          <w:color w:val="333333"/>
          <w:spacing w:val="-2"/>
        </w:rPr>
        <w:t>hours</w:t>
      </w:r>
      <w:r>
        <w:rPr>
          <w:color w:val="333333"/>
          <w:spacing w:val="-15"/>
        </w:rPr>
        <w:t xml:space="preserve"> </w:t>
      </w:r>
      <w:r>
        <w:rPr>
          <w:color w:val="333333"/>
          <w:spacing w:val="-2"/>
        </w:rPr>
        <w:t>to</w:t>
      </w:r>
      <w:r>
        <w:rPr>
          <w:color w:val="333333"/>
          <w:spacing w:val="-14"/>
        </w:rPr>
        <w:t xml:space="preserve"> </w:t>
      </w:r>
      <w:r>
        <w:rPr>
          <w:color w:val="333333"/>
          <w:spacing w:val="-2"/>
        </w:rPr>
        <w:t>find</w:t>
      </w:r>
      <w:r>
        <w:rPr>
          <w:color w:val="333333"/>
          <w:spacing w:val="-14"/>
        </w:rPr>
        <w:t xml:space="preserve"> </w:t>
      </w:r>
      <w:r>
        <w:rPr>
          <w:color w:val="333333"/>
          <w:spacing w:val="-2"/>
        </w:rPr>
        <w:t>jobs</w:t>
      </w:r>
      <w:r>
        <w:rPr>
          <w:color w:val="333333"/>
          <w:spacing w:val="-15"/>
        </w:rPr>
        <w:t xml:space="preserve"> </w:t>
      </w:r>
      <w:r>
        <w:rPr>
          <w:color w:val="333333"/>
          <w:spacing w:val="-2"/>
        </w:rPr>
        <w:t>that</w:t>
      </w:r>
      <w:r>
        <w:rPr>
          <w:color w:val="333333"/>
          <w:spacing w:val="-12"/>
        </w:rPr>
        <w:t xml:space="preserve"> </w:t>
      </w:r>
      <w:r>
        <w:rPr>
          <w:color w:val="333333"/>
          <w:spacing w:val="-2"/>
        </w:rPr>
        <w:t>match</w:t>
      </w:r>
      <w:r>
        <w:rPr>
          <w:color w:val="333333"/>
          <w:spacing w:val="-14"/>
        </w:rPr>
        <w:t xml:space="preserve"> </w:t>
      </w:r>
      <w:r>
        <w:rPr>
          <w:color w:val="333333"/>
          <w:spacing w:val="-2"/>
        </w:rPr>
        <w:t>their</w:t>
      </w:r>
      <w:r>
        <w:rPr>
          <w:color w:val="333333"/>
          <w:spacing w:val="-14"/>
        </w:rPr>
        <w:t xml:space="preserve"> </w:t>
      </w:r>
      <w:r>
        <w:rPr>
          <w:color w:val="333333"/>
          <w:spacing w:val="-2"/>
        </w:rPr>
        <w:t>interests.</w:t>
      </w:r>
      <w:r>
        <w:rPr>
          <w:color w:val="333333"/>
          <w:spacing w:val="-14"/>
        </w:rPr>
        <w:t xml:space="preserve"> </w:t>
      </w:r>
      <w:r>
        <w:rPr>
          <w:color w:val="333333"/>
          <w:spacing w:val="-2"/>
        </w:rPr>
        <w:t>At</w:t>
      </w:r>
      <w:r>
        <w:rPr>
          <w:color w:val="333333"/>
          <w:spacing w:val="-14"/>
        </w:rPr>
        <w:t xml:space="preserve"> </w:t>
      </w:r>
      <w:r>
        <w:rPr>
          <w:color w:val="333333"/>
          <w:spacing w:val="-2"/>
        </w:rPr>
        <w:t>the</w:t>
      </w:r>
      <w:r>
        <w:rPr>
          <w:color w:val="333333"/>
          <w:spacing w:val="-14"/>
        </w:rPr>
        <w:t xml:space="preserve"> </w:t>
      </w:r>
      <w:r>
        <w:rPr>
          <w:color w:val="333333"/>
          <w:spacing w:val="-2"/>
        </w:rPr>
        <w:t>same</w:t>
      </w:r>
      <w:r>
        <w:rPr>
          <w:color w:val="333333"/>
          <w:spacing w:val="-14"/>
        </w:rPr>
        <w:t xml:space="preserve"> </w:t>
      </w:r>
      <w:r>
        <w:rPr>
          <w:color w:val="333333"/>
          <w:spacing w:val="-2"/>
        </w:rPr>
        <w:t>time,</w:t>
      </w:r>
      <w:r>
        <w:rPr>
          <w:color w:val="333333"/>
          <w:spacing w:val="-16"/>
        </w:rPr>
        <w:t xml:space="preserve"> </w:t>
      </w:r>
      <w:r>
        <w:rPr>
          <w:color w:val="333333"/>
          <w:spacing w:val="-2"/>
        </w:rPr>
        <w:t>existing</w:t>
      </w:r>
      <w:r>
        <w:rPr>
          <w:color w:val="333333"/>
          <w:spacing w:val="-14"/>
        </w:rPr>
        <w:t xml:space="preserve"> </w:t>
      </w:r>
      <w:r>
        <w:rPr>
          <w:color w:val="333333"/>
          <w:spacing w:val="-2"/>
        </w:rPr>
        <w:t xml:space="preserve">job </w:t>
      </w:r>
      <w:r>
        <w:rPr>
          <w:color w:val="333333"/>
        </w:rPr>
        <w:t>recommendation systems only consider the user's field of interest, but do not take into consideration the user's profile and skills, which can generate more relevant career recommendations for users.</w:t>
      </w:r>
    </w:p>
    <w:p w:rsidR="0059763B" w:rsidRDefault="0059763B">
      <w:pPr>
        <w:rPr>
          <w:rFonts w:ascii="Calibri"/>
          <w:sz w:val="29"/>
        </w:rPr>
        <w:sectPr w:rsidR="0059763B">
          <w:type w:val="continuous"/>
          <w:pgSz w:w="12240" w:h="15840"/>
          <w:pgMar w:top="1320" w:right="1640" w:bottom="280" w:left="1220" w:header="720" w:footer="720" w:gutter="0"/>
          <w:cols w:space="720"/>
        </w:sectPr>
      </w:pPr>
    </w:p>
    <w:p w:rsidR="0059763B" w:rsidRDefault="00B02893">
      <w:pPr>
        <w:pStyle w:val="ListParagraph"/>
        <w:numPr>
          <w:ilvl w:val="1"/>
          <w:numId w:val="1"/>
        </w:numPr>
        <w:tabs>
          <w:tab w:val="left" w:pos="665"/>
        </w:tabs>
        <w:spacing w:before="61"/>
        <w:ind w:left="220" w:right="141" w:firstLine="0"/>
        <w:jc w:val="left"/>
        <w:rPr>
          <w:b/>
          <w:sz w:val="28"/>
        </w:rPr>
      </w:pPr>
      <w:r>
        <w:rPr>
          <w:b/>
          <w:sz w:val="28"/>
        </w:rPr>
        <w:lastRenderedPageBreak/>
        <w:t>JOB RECOMMENDATION BASED ON JOB SEEKER SKILLS: AN EMPIRICAL STUDY</w:t>
      </w:r>
    </w:p>
    <w:p w:rsidR="0059763B" w:rsidRDefault="00B02893">
      <w:pPr>
        <w:spacing w:before="167"/>
        <w:ind w:left="220" w:right="122" w:firstLine="717"/>
        <w:jc w:val="both"/>
        <w:rPr>
          <w:rFonts w:ascii="Calibri"/>
          <w:sz w:val="28"/>
        </w:rPr>
      </w:pPr>
      <w:r>
        <w:rPr>
          <w:rFonts w:ascii="Calibri"/>
          <w:color w:val="333333"/>
          <w:sz w:val="28"/>
        </w:rPr>
        <w:t>In the last years, job recommender systems have become popular since</w:t>
      </w:r>
      <w:r>
        <w:rPr>
          <w:rFonts w:ascii="Calibri"/>
          <w:color w:val="333333"/>
          <w:sz w:val="28"/>
        </w:rPr>
        <w:t xml:space="preserve"> they successfully reduce information overload by generating personalized job suggestions. The contributions of this work are twofold, we:</w:t>
      </w:r>
    </w:p>
    <w:p w:rsidR="00AD173F" w:rsidRPr="00AD173F" w:rsidRDefault="00AD173F" w:rsidP="00AD173F">
      <w:pPr>
        <w:pStyle w:val="ListParagraph"/>
        <w:numPr>
          <w:ilvl w:val="2"/>
          <w:numId w:val="1"/>
        </w:numPr>
        <w:tabs>
          <w:tab w:val="left" w:pos="1298"/>
        </w:tabs>
        <w:spacing w:before="158"/>
        <w:ind w:right="139"/>
        <w:jc w:val="both"/>
        <w:rPr>
          <w:sz w:val="28"/>
        </w:rPr>
      </w:pPr>
      <w:r w:rsidRPr="00AD173F">
        <w:rPr>
          <w:color w:val="333333"/>
          <w:sz w:val="28"/>
        </w:rPr>
        <w:t>Smart Rail Infrastructure Professional Interview ... Use your curiosity as a weapon to acquire knowledge through work experience</w:t>
      </w:r>
      <w:r w:rsidR="00B02893">
        <w:rPr>
          <w:color w:val="333333"/>
          <w:sz w:val="28"/>
        </w:rPr>
        <w:t>.</w:t>
      </w:r>
    </w:p>
    <w:p w:rsidR="00AD173F" w:rsidRPr="00AD173F" w:rsidRDefault="00AD173F" w:rsidP="00AD173F">
      <w:pPr>
        <w:pStyle w:val="ListParagraph"/>
        <w:tabs>
          <w:tab w:val="left" w:pos="1298"/>
        </w:tabs>
        <w:spacing w:before="158"/>
        <w:ind w:left="1300" w:right="139" w:firstLine="0"/>
        <w:jc w:val="both"/>
        <w:rPr>
          <w:sz w:val="28"/>
        </w:rPr>
      </w:pPr>
    </w:p>
    <w:p w:rsidR="0059763B" w:rsidRPr="003101FB" w:rsidRDefault="00B02893">
      <w:pPr>
        <w:pStyle w:val="ListParagraph"/>
        <w:numPr>
          <w:ilvl w:val="2"/>
          <w:numId w:val="1"/>
        </w:numPr>
        <w:tabs>
          <w:tab w:val="left" w:pos="1298"/>
        </w:tabs>
        <w:spacing w:before="16"/>
        <w:ind w:left="1305" w:right="117" w:hanging="368"/>
        <w:jc w:val="both"/>
        <w:rPr>
          <w:sz w:val="28"/>
        </w:rPr>
      </w:pPr>
      <w:r>
        <w:rPr>
          <w:color w:val="333333"/>
          <w:sz w:val="28"/>
        </w:rPr>
        <w:t>It</w:t>
      </w:r>
      <w:r>
        <w:rPr>
          <w:color w:val="333333"/>
          <w:spacing w:val="-10"/>
          <w:sz w:val="28"/>
        </w:rPr>
        <w:t xml:space="preserve"> </w:t>
      </w:r>
      <w:r>
        <w:rPr>
          <w:color w:val="333333"/>
          <w:sz w:val="28"/>
        </w:rPr>
        <w:t>forwards</w:t>
      </w:r>
      <w:r>
        <w:rPr>
          <w:color w:val="333333"/>
          <w:spacing w:val="-11"/>
          <w:sz w:val="28"/>
        </w:rPr>
        <w:t xml:space="preserve"> </w:t>
      </w:r>
      <w:r>
        <w:rPr>
          <w:color w:val="333333"/>
          <w:sz w:val="28"/>
        </w:rPr>
        <w:t>the</w:t>
      </w:r>
      <w:r>
        <w:rPr>
          <w:color w:val="333333"/>
          <w:spacing w:val="-11"/>
          <w:sz w:val="28"/>
        </w:rPr>
        <w:t xml:space="preserve"> </w:t>
      </w:r>
      <w:r>
        <w:rPr>
          <w:color w:val="333333"/>
          <w:sz w:val="28"/>
        </w:rPr>
        <w:t>proposal</w:t>
      </w:r>
      <w:r>
        <w:rPr>
          <w:color w:val="333333"/>
          <w:spacing w:val="-10"/>
          <w:sz w:val="28"/>
        </w:rPr>
        <w:t xml:space="preserve"> </w:t>
      </w:r>
      <w:r>
        <w:rPr>
          <w:color w:val="333333"/>
          <w:sz w:val="28"/>
        </w:rPr>
        <w:t>of</w:t>
      </w:r>
      <w:r>
        <w:rPr>
          <w:color w:val="333333"/>
          <w:spacing w:val="-11"/>
          <w:sz w:val="28"/>
        </w:rPr>
        <w:t xml:space="preserve"> </w:t>
      </w:r>
      <w:r>
        <w:rPr>
          <w:color w:val="333333"/>
          <w:sz w:val="28"/>
        </w:rPr>
        <w:t>a</w:t>
      </w:r>
      <w:r>
        <w:rPr>
          <w:color w:val="333333"/>
          <w:spacing w:val="-11"/>
          <w:sz w:val="28"/>
        </w:rPr>
        <w:t xml:space="preserve"> </w:t>
      </w:r>
      <w:r>
        <w:rPr>
          <w:color w:val="333333"/>
          <w:sz w:val="28"/>
        </w:rPr>
        <w:t>framework</w:t>
      </w:r>
      <w:r>
        <w:rPr>
          <w:color w:val="333333"/>
          <w:spacing w:val="-9"/>
          <w:sz w:val="28"/>
        </w:rPr>
        <w:t xml:space="preserve"> </w:t>
      </w:r>
      <w:r>
        <w:rPr>
          <w:color w:val="333333"/>
          <w:sz w:val="28"/>
        </w:rPr>
        <w:t>for</w:t>
      </w:r>
      <w:r>
        <w:rPr>
          <w:color w:val="333333"/>
          <w:spacing w:val="-11"/>
          <w:sz w:val="28"/>
        </w:rPr>
        <w:t xml:space="preserve"> </w:t>
      </w:r>
      <w:r>
        <w:rPr>
          <w:color w:val="333333"/>
          <w:sz w:val="28"/>
        </w:rPr>
        <w:t>job</w:t>
      </w:r>
      <w:r>
        <w:rPr>
          <w:color w:val="333333"/>
          <w:spacing w:val="40"/>
          <w:sz w:val="28"/>
        </w:rPr>
        <w:t xml:space="preserve"> </w:t>
      </w:r>
      <w:r>
        <w:rPr>
          <w:color w:val="333333"/>
          <w:sz w:val="28"/>
        </w:rPr>
        <w:t>recommendation</w:t>
      </w:r>
      <w:r>
        <w:rPr>
          <w:color w:val="333333"/>
          <w:spacing w:val="-8"/>
          <w:sz w:val="28"/>
        </w:rPr>
        <w:t xml:space="preserve"> </w:t>
      </w:r>
      <w:r>
        <w:rPr>
          <w:color w:val="333333"/>
          <w:sz w:val="28"/>
        </w:rPr>
        <w:t>based on professional</w:t>
      </w:r>
      <w:r>
        <w:rPr>
          <w:color w:val="333333"/>
          <w:spacing w:val="40"/>
          <w:sz w:val="28"/>
        </w:rPr>
        <w:t xml:space="preserve"> </w:t>
      </w:r>
      <w:r>
        <w:rPr>
          <w:color w:val="333333"/>
          <w:sz w:val="28"/>
        </w:rPr>
        <w:t>skills of job seekers.</w:t>
      </w:r>
    </w:p>
    <w:p w:rsidR="003101FB" w:rsidRPr="003101FB" w:rsidRDefault="003101FB" w:rsidP="003101FB">
      <w:pPr>
        <w:pStyle w:val="ListParagraph"/>
        <w:rPr>
          <w:sz w:val="28"/>
        </w:rPr>
      </w:pPr>
    </w:p>
    <w:p w:rsidR="003101FB" w:rsidRDefault="003101FB" w:rsidP="003101FB">
      <w:pPr>
        <w:pStyle w:val="ListParagraph"/>
        <w:tabs>
          <w:tab w:val="left" w:pos="1298"/>
        </w:tabs>
        <w:spacing w:before="16"/>
        <w:ind w:left="1305" w:right="117" w:firstLine="0"/>
        <w:rPr>
          <w:sz w:val="28"/>
        </w:rPr>
      </w:pPr>
    </w:p>
    <w:p w:rsidR="0059763B" w:rsidRDefault="00B02893">
      <w:pPr>
        <w:pStyle w:val="ListParagraph"/>
        <w:numPr>
          <w:ilvl w:val="1"/>
          <w:numId w:val="1"/>
        </w:numPr>
        <w:tabs>
          <w:tab w:val="left" w:pos="641"/>
        </w:tabs>
        <w:ind w:left="640" w:hanging="421"/>
        <w:jc w:val="left"/>
        <w:rPr>
          <w:b/>
          <w:color w:val="333333"/>
          <w:sz w:val="28"/>
        </w:rPr>
      </w:pPr>
      <w:r>
        <w:rPr>
          <w:b/>
          <w:color w:val="333333"/>
          <w:sz w:val="28"/>
        </w:rPr>
        <w:t>RECOMMENDER</w:t>
      </w:r>
      <w:r>
        <w:rPr>
          <w:b/>
          <w:color w:val="333333"/>
          <w:spacing w:val="-9"/>
          <w:sz w:val="28"/>
        </w:rPr>
        <w:t xml:space="preserve"> </w:t>
      </w:r>
      <w:r>
        <w:rPr>
          <w:b/>
          <w:color w:val="333333"/>
          <w:sz w:val="28"/>
        </w:rPr>
        <w:t>SYSTEMS:</w:t>
      </w:r>
      <w:r>
        <w:rPr>
          <w:b/>
          <w:color w:val="333333"/>
          <w:spacing w:val="-12"/>
          <w:sz w:val="28"/>
        </w:rPr>
        <w:t xml:space="preserve"> </w:t>
      </w:r>
      <w:r>
        <w:rPr>
          <w:b/>
          <w:color w:val="333333"/>
          <w:sz w:val="28"/>
        </w:rPr>
        <w:t>A</w:t>
      </w:r>
      <w:r>
        <w:rPr>
          <w:b/>
          <w:color w:val="333333"/>
          <w:spacing w:val="-17"/>
          <w:sz w:val="28"/>
        </w:rPr>
        <w:t xml:space="preserve"> </w:t>
      </w:r>
      <w:r>
        <w:rPr>
          <w:b/>
          <w:color w:val="333333"/>
          <w:spacing w:val="-2"/>
          <w:sz w:val="28"/>
        </w:rPr>
        <w:t>SURVEY</w:t>
      </w:r>
    </w:p>
    <w:p w:rsidR="0059763B" w:rsidRDefault="0059763B">
      <w:pPr>
        <w:pStyle w:val="BodyText"/>
        <w:rPr>
          <w:b/>
          <w:sz w:val="30"/>
        </w:rPr>
      </w:pPr>
    </w:p>
    <w:p w:rsidR="0059763B" w:rsidRDefault="00B02893">
      <w:pPr>
        <w:spacing w:before="226"/>
        <w:ind w:left="215" w:right="105" w:firstLine="724"/>
        <w:jc w:val="both"/>
        <w:rPr>
          <w:rFonts w:ascii="Calibri" w:hAnsi="Calibri"/>
          <w:sz w:val="28"/>
        </w:rPr>
      </w:pPr>
      <w:r>
        <w:rPr>
          <w:rFonts w:ascii="Calibri" w:hAnsi="Calibri"/>
          <w:color w:val="333333"/>
          <w:sz w:val="28"/>
        </w:rPr>
        <w:t>From the last two decades internet-based recruiting platforms</w:t>
      </w:r>
      <w:r>
        <w:rPr>
          <w:rFonts w:ascii="Calibri" w:hAnsi="Calibri"/>
          <w:color w:val="333333"/>
          <w:spacing w:val="40"/>
          <w:sz w:val="28"/>
        </w:rPr>
        <w:t xml:space="preserve"> </w:t>
      </w:r>
      <w:r>
        <w:rPr>
          <w:rFonts w:ascii="Calibri" w:hAnsi="Calibri"/>
          <w:color w:val="333333"/>
          <w:sz w:val="28"/>
        </w:rPr>
        <w:t>have become</w:t>
      </w:r>
      <w:r>
        <w:rPr>
          <w:rFonts w:ascii="Calibri" w:hAnsi="Calibri"/>
          <w:color w:val="333333"/>
          <w:spacing w:val="-13"/>
          <w:sz w:val="28"/>
        </w:rPr>
        <w:t xml:space="preserve"> </w:t>
      </w:r>
      <w:r>
        <w:rPr>
          <w:rFonts w:ascii="Calibri" w:hAnsi="Calibri"/>
          <w:color w:val="333333"/>
          <w:sz w:val="28"/>
        </w:rPr>
        <w:t>a</w:t>
      </w:r>
      <w:r>
        <w:rPr>
          <w:rFonts w:ascii="Calibri" w:hAnsi="Calibri"/>
          <w:color w:val="333333"/>
          <w:spacing w:val="-13"/>
          <w:sz w:val="28"/>
        </w:rPr>
        <w:t xml:space="preserve"> </w:t>
      </w:r>
      <w:r>
        <w:rPr>
          <w:rFonts w:ascii="Calibri" w:hAnsi="Calibri"/>
          <w:color w:val="333333"/>
          <w:sz w:val="28"/>
        </w:rPr>
        <w:t>primary</w:t>
      </w:r>
      <w:r>
        <w:rPr>
          <w:rFonts w:ascii="Calibri" w:hAnsi="Calibri"/>
          <w:color w:val="333333"/>
          <w:spacing w:val="-15"/>
          <w:sz w:val="28"/>
        </w:rPr>
        <w:t xml:space="preserve"> </w:t>
      </w:r>
      <w:r>
        <w:rPr>
          <w:rFonts w:ascii="Calibri" w:hAnsi="Calibri"/>
          <w:color w:val="333333"/>
          <w:sz w:val="28"/>
        </w:rPr>
        <w:t>channel</w:t>
      </w:r>
      <w:r>
        <w:rPr>
          <w:rFonts w:ascii="Calibri" w:hAnsi="Calibri"/>
          <w:color w:val="333333"/>
          <w:spacing w:val="-13"/>
          <w:sz w:val="28"/>
        </w:rPr>
        <w:t xml:space="preserve"> </w:t>
      </w:r>
      <w:r>
        <w:rPr>
          <w:rFonts w:ascii="Calibri" w:hAnsi="Calibri"/>
          <w:color w:val="333333"/>
          <w:sz w:val="28"/>
        </w:rPr>
        <w:t>in</w:t>
      </w:r>
      <w:r>
        <w:rPr>
          <w:rFonts w:ascii="Calibri" w:hAnsi="Calibri"/>
          <w:color w:val="333333"/>
          <w:spacing w:val="-15"/>
          <w:sz w:val="28"/>
        </w:rPr>
        <w:t xml:space="preserve"> </w:t>
      </w:r>
      <w:r>
        <w:rPr>
          <w:rFonts w:ascii="Calibri" w:hAnsi="Calibri"/>
          <w:color w:val="333333"/>
          <w:sz w:val="28"/>
        </w:rPr>
        <w:t>most</w:t>
      </w:r>
      <w:r>
        <w:rPr>
          <w:rFonts w:ascii="Calibri" w:hAnsi="Calibri"/>
          <w:color w:val="333333"/>
          <w:spacing w:val="-16"/>
          <w:sz w:val="28"/>
        </w:rPr>
        <w:t xml:space="preserve"> </w:t>
      </w:r>
      <w:r>
        <w:rPr>
          <w:rFonts w:ascii="Calibri" w:hAnsi="Calibri"/>
          <w:color w:val="333333"/>
          <w:sz w:val="28"/>
        </w:rPr>
        <w:t>companies</w:t>
      </w:r>
      <w:r>
        <w:rPr>
          <w:rFonts w:ascii="Calibri" w:hAnsi="Calibri"/>
          <w:color w:val="333333"/>
          <w:spacing w:val="-15"/>
          <w:sz w:val="28"/>
        </w:rPr>
        <w:t xml:space="preserve"> </w:t>
      </w:r>
      <w:r>
        <w:rPr>
          <w:rFonts w:ascii="Calibri" w:hAnsi="Calibri"/>
          <w:color w:val="333333"/>
          <w:sz w:val="28"/>
        </w:rPr>
        <w:t>for</w:t>
      </w:r>
      <w:r>
        <w:rPr>
          <w:rFonts w:ascii="Calibri" w:hAnsi="Calibri"/>
          <w:color w:val="333333"/>
          <w:spacing w:val="-15"/>
          <w:sz w:val="28"/>
        </w:rPr>
        <w:t xml:space="preserve"> </w:t>
      </w:r>
      <w:r>
        <w:rPr>
          <w:rFonts w:ascii="Calibri" w:hAnsi="Calibri"/>
          <w:color w:val="333333"/>
          <w:sz w:val="28"/>
        </w:rPr>
        <w:t>recruiting</w:t>
      </w:r>
      <w:r>
        <w:rPr>
          <w:rFonts w:ascii="Calibri" w:hAnsi="Calibri"/>
          <w:color w:val="333333"/>
          <w:spacing w:val="-13"/>
          <w:sz w:val="28"/>
        </w:rPr>
        <w:t xml:space="preserve"> </w:t>
      </w:r>
      <w:r>
        <w:rPr>
          <w:rFonts w:ascii="Calibri" w:hAnsi="Calibri"/>
          <w:color w:val="333333"/>
          <w:sz w:val="28"/>
        </w:rPr>
        <w:t>talents.</w:t>
      </w:r>
      <w:r>
        <w:rPr>
          <w:rFonts w:ascii="Calibri" w:hAnsi="Calibri"/>
          <w:color w:val="333333"/>
          <w:spacing w:val="-14"/>
          <w:sz w:val="28"/>
        </w:rPr>
        <w:t xml:space="preserve"> </w:t>
      </w:r>
      <w:r>
        <w:rPr>
          <w:rFonts w:ascii="Calibri" w:hAnsi="Calibri"/>
          <w:color w:val="333333"/>
          <w:sz w:val="28"/>
        </w:rPr>
        <w:t>Such</w:t>
      </w:r>
      <w:r>
        <w:rPr>
          <w:rFonts w:ascii="Calibri" w:hAnsi="Calibri"/>
          <w:color w:val="333333"/>
          <w:spacing w:val="-15"/>
          <w:sz w:val="28"/>
        </w:rPr>
        <w:t xml:space="preserve"> </w:t>
      </w:r>
      <w:r>
        <w:rPr>
          <w:rFonts w:ascii="Calibri" w:hAnsi="Calibri"/>
          <w:color w:val="333333"/>
          <w:sz w:val="28"/>
        </w:rPr>
        <w:t>portals</w:t>
      </w:r>
      <w:r>
        <w:rPr>
          <w:rFonts w:ascii="Calibri" w:hAnsi="Calibri"/>
          <w:color w:val="333333"/>
          <w:sz w:val="28"/>
        </w:rPr>
        <w:t xml:space="preserve"> decrease the advertisement cost, but they suffer from information overload problem. Job portals using traditional information retrieval techniques such as Boolean search methods are typically using simple word matching algorithms. The</w:t>
      </w:r>
      <w:r>
        <w:rPr>
          <w:rFonts w:ascii="Calibri" w:hAnsi="Calibri"/>
          <w:color w:val="333333"/>
          <w:spacing w:val="-5"/>
          <w:sz w:val="28"/>
        </w:rPr>
        <w:t xml:space="preserve"> </w:t>
      </w:r>
      <w:r>
        <w:rPr>
          <w:rFonts w:ascii="Calibri" w:hAnsi="Calibri"/>
          <w:color w:val="333333"/>
          <w:sz w:val="28"/>
        </w:rPr>
        <w:t>main</w:t>
      </w:r>
      <w:r>
        <w:rPr>
          <w:rFonts w:ascii="Calibri" w:hAnsi="Calibri"/>
          <w:color w:val="333333"/>
          <w:spacing w:val="-4"/>
          <w:sz w:val="28"/>
        </w:rPr>
        <w:t xml:space="preserve"> </w:t>
      </w:r>
      <w:r>
        <w:rPr>
          <w:rFonts w:ascii="Calibri" w:hAnsi="Calibri"/>
          <w:color w:val="333333"/>
          <w:sz w:val="28"/>
        </w:rPr>
        <w:t>issue</w:t>
      </w:r>
      <w:r>
        <w:rPr>
          <w:rFonts w:ascii="Calibri" w:hAnsi="Calibri"/>
          <w:color w:val="333333"/>
          <w:spacing w:val="-5"/>
          <w:sz w:val="28"/>
        </w:rPr>
        <w:t xml:space="preserve"> </w:t>
      </w:r>
      <w:r>
        <w:rPr>
          <w:rFonts w:ascii="Calibri" w:hAnsi="Calibri"/>
          <w:color w:val="333333"/>
          <w:sz w:val="28"/>
        </w:rPr>
        <w:t>of</w:t>
      </w:r>
      <w:r>
        <w:rPr>
          <w:rFonts w:ascii="Calibri" w:hAnsi="Calibri"/>
          <w:color w:val="333333"/>
          <w:spacing w:val="-3"/>
          <w:sz w:val="28"/>
        </w:rPr>
        <w:t xml:space="preserve"> </w:t>
      </w:r>
      <w:r>
        <w:rPr>
          <w:rFonts w:ascii="Calibri" w:hAnsi="Calibri"/>
          <w:color w:val="333333"/>
          <w:sz w:val="28"/>
        </w:rPr>
        <w:t>these</w:t>
      </w:r>
      <w:r>
        <w:rPr>
          <w:rFonts w:ascii="Calibri" w:hAnsi="Calibri"/>
          <w:color w:val="333333"/>
          <w:spacing w:val="-5"/>
          <w:sz w:val="28"/>
        </w:rPr>
        <w:t xml:space="preserve"> </w:t>
      </w:r>
      <w:r>
        <w:rPr>
          <w:rFonts w:ascii="Calibri" w:hAnsi="Calibri"/>
          <w:color w:val="333333"/>
          <w:sz w:val="28"/>
        </w:rPr>
        <w:t>portals</w:t>
      </w:r>
      <w:r>
        <w:rPr>
          <w:rFonts w:ascii="Calibri" w:hAnsi="Calibri"/>
          <w:color w:val="333333"/>
          <w:spacing w:val="-4"/>
          <w:sz w:val="28"/>
        </w:rPr>
        <w:t xml:space="preserve"> </w:t>
      </w:r>
      <w:r>
        <w:rPr>
          <w:rFonts w:ascii="Calibri" w:hAnsi="Calibri"/>
          <w:color w:val="333333"/>
          <w:sz w:val="28"/>
        </w:rPr>
        <w:t>is</w:t>
      </w:r>
      <w:r>
        <w:rPr>
          <w:rFonts w:ascii="Calibri" w:hAnsi="Calibri"/>
          <w:color w:val="333333"/>
          <w:spacing w:val="-4"/>
          <w:sz w:val="28"/>
        </w:rPr>
        <w:t xml:space="preserve"> </w:t>
      </w:r>
      <w:r>
        <w:rPr>
          <w:rFonts w:ascii="Calibri" w:hAnsi="Calibri"/>
          <w:color w:val="333333"/>
          <w:sz w:val="28"/>
        </w:rPr>
        <w:t>their</w:t>
      </w:r>
      <w:r>
        <w:rPr>
          <w:rFonts w:ascii="Calibri" w:hAnsi="Calibri"/>
          <w:color w:val="333333"/>
          <w:spacing w:val="-4"/>
          <w:sz w:val="28"/>
        </w:rPr>
        <w:t xml:space="preserve"> </w:t>
      </w:r>
      <w:r>
        <w:rPr>
          <w:rFonts w:ascii="Calibri" w:hAnsi="Calibri"/>
          <w:color w:val="333333"/>
          <w:sz w:val="28"/>
        </w:rPr>
        <w:t>inability</w:t>
      </w:r>
      <w:r>
        <w:rPr>
          <w:rFonts w:ascii="Calibri" w:hAnsi="Calibri"/>
          <w:color w:val="333333"/>
          <w:spacing w:val="-4"/>
          <w:sz w:val="28"/>
        </w:rPr>
        <w:t xml:space="preserve"> </w:t>
      </w:r>
      <w:r>
        <w:rPr>
          <w:rFonts w:ascii="Calibri" w:hAnsi="Calibri"/>
          <w:color w:val="333333"/>
          <w:sz w:val="28"/>
        </w:rPr>
        <w:t>to</w:t>
      </w:r>
      <w:r>
        <w:rPr>
          <w:rFonts w:ascii="Calibri" w:hAnsi="Calibri"/>
          <w:color w:val="333333"/>
          <w:spacing w:val="-4"/>
          <w:sz w:val="28"/>
        </w:rPr>
        <w:t xml:space="preserve"> </w:t>
      </w:r>
      <w:r>
        <w:rPr>
          <w:rFonts w:ascii="Calibri" w:hAnsi="Calibri"/>
          <w:color w:val="333333"/>
          <w:sz w:val="28"/>
        </w:rPr>
        <w:t>understand</w:t>
      </w:r>
      <w:r>
        <w:rPr>
          <w:rFonts w:ascii="Calibri" w:hAnsi="Calibri"/>
          <w:color w:val="333333"/>
          <w:spacing w:val="-4"/>
          <w:sz w:val="28"/>
        </w:rPr>
        <w:t xml:space="preserve"> </w:t>
      </w:r>
      <w:r>
        <w:rPr>
          <w:rFonts w:ascii="Calibri" w:hAnsi="Calibri"/>
          <w:color w:val="333333"/>
          <w:sz w:val="28"/>
        </w:rPr>
        <w:t>the</w:t>
      </w:r>
      <w:r>
        <w:rPr>
          <w:rFonts w:ascii="Calibri" w:hAnsi="Calibri"/>
          <w:color w:val="333333"/>
          <w:spacing w:val="-5"/>
          <w:sz w:val="28"/>
        </w:rPr>
        <w:t xml:space="preserve"> </w:t>
      </w:r>
      <w:r>
        <w:rPr>
          <w:rFonts w:ascii="Calibri" w:hAnsi="Calibri"/>
          <w:color w:val="333333"/>
          <w:sz w:val="28"/>
        </w:rPr>
        <w:t>complexity</w:t>
      </w:r>
      <w:r>
        <w:rPr>
          <w:rFonts w:ascii="Calibri" w:hAnsi="Calibri"/>
          <w:color w:val="333333"/>
          <w:spacing w:val="-4"/>
          <w:sz w:val="28"/>
        </w:rPr>
        <w:t xml:space="preserve"> </w:t>
      </w:r>
      <w:r>
        <w:rPr>
          <w:rFonts w:ascii="Calibri" w:hAnsi="Calibri"/>
          <w:color w:val="333333"/>
          <w:sz w:val="28"/>
        </w:rPr>
        <w:t>of matching</w:t>
      </w:r>
      <w:r>
        <w:rPr>
          <w:rFonts w:ascii="Calibri" w:hAnsi="Calibri"/>
          <w:color w:val="333333"/>
          <w:spacing w:val="-6"/>
          <w:sz w:val="28"/>
        </w:rPr>
        <w:t xml:space="preserve"> </w:t>
      </w:r>
      <w:r>
        <w:rPr>
          <w:rFonts w:ascii="Calibri" w:hAnsi="Calibri"/>
          <w:color w:val="333333"/>
          <w:sz w:val="28"/>
        </w:rPr>
        <w:t>between</w:t>
      </w:r>
      <w:r>
        <w:rPr>
          <w:rFonts w:ascii="Calibri" w:hAnsi="Calibri"/>
          <w:color w:val="333333"/>
          <w:spacing w:val="-1"/>
          <w:sz w:val="28"/>
        </w:rPr>
        <w:t xml:space="preserve"> </w:t>
      </w:r>
      <w:r>
        <w:rPr>
          <w:rFonts w:ascii="Calibri" w:hAnsi="Calibri"/>
          <w:color w:val="333333"/>
          <w:sz w:val="28"/>
        </w:rPr>
        <w:t>candidates'</w:t>
      </w:r>
      <w:r>
        <w:rPr>
          <w:rFonts w:ascii="Calibri" w:hAnsi="Calibri"/>
          <w:color w:val="333333"/>
          <w:spacing w:val="-3"/>
          <w:sz w:val="28"/>
        </w:rPr>
        <w:t xml:space="preserve"> </w:t>
      </w:r>
      <w:r>
        <w:rPr>
          <w:rFonts w:ascii="Calibri" w:hAnsi="Calibri"/>
          <w:color w:val="333333"/>
          <w:sz w:val="28"/>
        </w:rPr>
        <w:t>desires</w:t>
      </w:r>
      <w:r>
        <w:rPr>
          <w:rFonts w:ascii="Calibri" w:hAnsi="Calibri"/>
          <w:color w:val="333333"/>
          <w:spacing w:val="-3"/>
          <w:sz w:val="28"/>
        </w:rPr>
        <w:t xml:space="preserve"> </w:t>
      </w:r>
      <w:r>
        <w:rPr>
          <w:rFonts w:ascii="Calibri" w:hAnsi="Calibri"/>
          <w:color w:val="333333"/>
          <w:sz w:val="28"/>
        </w:rPr>
        <w:t>and</w:t>
      </w:r>
      <w:r>
        <w:rPr>
          <w:rFonts w:ascii="Calibri" w:hAnsi="Calibri"/>
          <w:color w:val="333333"/>
          <w:spacing w:val="-4"/>
          <w:sz w:val="28"/>
        </w:rPr>
        <w:t xml:space="preserve"> </w:t>
      </w:r>
      <w:r>
        <w:rPr>
          <w:rFonts w:ascii="Calibri" w:hAnsi="Calibri"/>
          <w:color w:val="333333"/>
          <w:sz w:val="28"/>
        </w:rPr>
        <w:t>organizations'</w:t>
      </w:r>
      <w:r>
        <w:rPr>
          <w:rFonts w:ascii="Calibri" w:hAnsi="Calibri"/>
          <w:color w:val="333333"/>
          <w:spacing w:val="-3"/>
          <w:sz w:val="28"/>
        </w:rPr>
        <w:t xml:space="preserve"> </w:t>
      </w:r>
      <w:r>
        <w:rPr>
          <w:rFonts w:ascii="Calibri" w:hAnsi="Calibri"/>
          <w:color w:val="333333"/>
          <w:sz w:val="28"/>
        </w:rPr>
        <w:t>requirements.</w:t>
      </w:r>
      <w:r>
        <w:rPr>
          <w:rFonts w:ascii="Calibri" w:hAnsi="Calibri"/>
          <w:color w:val="333333"/>
          <w:spacing w:val="-2"/>
          <w:sz w:val="28"/>
        </w:rPr>
        <w:t xml:space="preserve"> </w:t>
      </w:r>
      <w:r>
        <w:rPr>
          <w:rFonts w:ascii="Calibri" w:hAnsi="Calibri"/>
          <w:color w:val="333333"/>
          <w:sz w:val="28"/>
        </w:rPr>
        <w:t>Hence, a vast number of deserving candidates misses the opportunity to get</w:t>
      </w:r>
      <w:r>
        <w:rPr>
          <w:rFonts w:ascii="Calibri" w:hAnsi="Calibri"/>
          <w:color w:val="333333"/>
          <w:spacing w:val="40"/>
          <w:sz w:val="28"/>
        </w:rPr>
        <w:t xml:space="preserve"> </w:t>
      </w:r>
      <w:r>
        <w:rPr>
          <w:rFonts w:ascii="Calibri" w:hAnsi="Calibri"/>
          <w:color w:val="333333"/>
          <w:sz w:val="28"/>
        </w:rPr>
        <w:t>an</w:t>
      </w:r>
      <w:r>
        <w:rPr>
          <w:rFonts w:ascii="Calibri" w:hAnsi="Calibri"/>
          <w:color w:val="333333"/>
          <w:sz w:val="28"/>
        </w:rPr>
        <w:t xml:space="preserve"> appropriate job. The recent recommender systems have achieved success in e</w:t>
      </w:r>
      <w:r>
        <w:rPr>
          <w:rFonts w:ascii="Calibri" w:hAnsi="Calibri"/>
          <w:color w:val="333333"/>
          <w:sz w:val="28"/>
        </w:rPr>
        <w:softHyphen/>
        <w:t>commerce applications. In order to improve the functionality of e-recruitment process, many recommendation systems approaches have been proposed.</w:t>
      </w:r>
    </w:p>
    <w:p w:rsidR="0059763B" w:rsidRDefault="0059763B">
      <w:pPr>
        <w:jc w:val="both"/>
        <w:rPr>
          <w:rFonts w:ascii="Calibri"/>
          <w:sz w:val="28"/>
        </w:rPr>
        <w:sectPr w:rsidR="0059763B">
          <w:pgSz w:w="12240" w:h="15840"/>
          <w:pgMar w:top="1300" w:right="1640" w:bottom="280" w:left="1220" w:header="720" w:footer="720" w:gutter="0"/>
          <w:cols w:space="720"/>
        </w:sectPr>
      </w:pPr>
    </w:p>
    <w:p w:rsidR="0059763B" w:rsidRDefault="00B02893">
      <w:pPr>
        <w:pStyle w:val="Heading1"/>
        <w:numPr>
          <w:ilvl w:val="1"/>
          <w:numId w:val="1"/>
        </w:numPr>
        <w:tabs>
          <w:tab w:val="left" w:pos="840"/>
          <w:tab w:val="left" w:pos="841"/>
          <w:tab w:val="left" w:pos="1764"/>
          <w:tab w:val="left" w:pos="4981"/>
          <w:tab w:val="left" w:pos="6512"/>
        </w:tabs>
        <w:spacing w:before="62"/>
        <w:ind w:left="840" w:right="1295" w:hanging="720"/>
        <w:jc w:val="left"/>
      </w:pPr>
      <w:r>
        <w:rPr>
          <w:spacing w:val="-4"/>
        </w:rPr>
        <w:lastRenderedPageBreak/>
        <w:t>JOB</w:t>
      </w:r>
      <w:r>
        <w:tab/>
      </w:r>
      <w:r>
        <w:rPr>
          <w:spacing w:val="-2"/>
        </w:rPr>
        <w:t>RECOMMENDATION</w:t>
      </w:r>
      <w:r>
        <w:tab/>
      </w:r>
      <w:r>
        <w:rPr>
          <w:spacing w:val="-2"/>
        </w:rPr>
        <w:t>SYSTEM</w:t>
      </w:r>
      <w:r>
        <w:tab/>
      </w:r>
      <w:r w:rsidR="003101FB">
        <w:rPr>
          <w:spacing w:val="-2"/>
        </w:rPr>
        <w:t xml:space="preserve">USING </w:t>
      </w:r>
      <w:r w:rsidR="003101FB" w:rsidRPr="003101FB">
        <w:rPr>
          <w:spacing w:val="-2"/>
          <w:sz w:val="28"/>
        </w:rPr>
        <w:t>SMART SOLUTION FOR RAILWAY</w:t>
      </w:r>
      <w:r w:rsidR="003101FB">
        <w:rPr>
          <w:spacing w:val="-2"/>
          <w:sz w:val="28"/>
        </w:rPr>
        <w:t xml:space="preserve">  PROCESSING</w:t>
      </w:r>
    </w:p>
    <w:p w:rsidR="0059763B" w:rsidRDefault="0059763B">
      <w:pPr>
        <w:ind w:left="120"/>
        <w:rPr>
          <w:b/>
          <w:sz w:val="29"/>
        </w:rPr>
      </w:pPr>
    </w:p>
    <w:p w:rsidR="0059763B" w:rsidRDefault="0059763B">
      <w:pPr>
        <w:pStyle w:val="BodyText"/>
        <w:rPr>
          <w:b/>
          <w:sz w:val="32"/>
        </w:rPr>
      </w:pPr>
    </w:p>
    <w:p w:rsidR="0059763B" w:rsidRDefault="0059763B">
      <w:pPr>
        <w:pStyle w:val="BodyText"/>
        <w:spacing w:before="7"/>
        <w:rPr>
          <w:b/>
          <w:sz w:val="25"/>
        </w:rPr>
      </w:pPr>
    </w:p>
    <w:p w:rsidR="003101FB" w:rsidRDefault="003101FB" w:rsidP="003101FB">
      <w:pPr>
        <w:pStyle w:val="BodyText"/>
        <w:ind w:left="113" w:right="119" w:firstLine="722"/>
        <w:jc w:val="both"/>
      </w:pPr>
      <w:r w:rsidRPr="003101FB">
        <w:t>Almost all the countries across the globe strive to meet the demand for safe, fast, and reliable rail services. Lack of operational efficiency and reliability, safety and security issues, besides aging railway systems and practices are haunting various countries to bring about a change in their existing rail infrastructure. The global rail industry struggles to meet the increasing demand for freight and passenger transportation due to lack of optimized use of rail network and inefficient use of rail assets. Often they suffer from the lack in smart technologies and latest technological updates to provide the most efficient passenger services. This is expected to induce rail executives to build rail systems that are smarter and more efficient.</w:t>
      </w:r>
    </w:p>
    <w:p w:rsidR="0059763B" w:rsidRPr="003101FB" w:rsidRDefault="00B02893" w:rsidP="003101FB">
      <w:pPr>
        <w:pStyle w:val="BodyText"/>
        <w:ind w:left="113" w:right="119" w:firstLine="722"/>
        <w:jc w:val="both"/>
      </w:pPr>
      <w:r>
        <w:t>.</w:t>
      </w:r>
    </w:p>
    <w:p w:rsidR="0059763B" w:rsidRDefault="00B02893">
      <w:pPr>
        <w:pStyle w:val="Heading1"/>
        <w:numPr>
          <w:ilvl w:val="1"/>
          <w:numId w:val="1"/>
        </w:numPr>
        <w:tabs>
          <w:tab w:val="left" w:pos="541"/>
        </w:tabs>
        <w:spacing w:before="89"/>
        <w:ind w:left="540" w:hanging="421"/>
        <w:jc w:val="left"/>
      </w:pPr>
      <w:r>
        <w:rPr>
          <w:spacing w:val="-8"/>
        </w:rPr>
        <w:t>JOB</w:t>
      </w:r>
      <w:r>
        <w:rPr>
          <w:spacing w:val="-11"/>
        </w:rPr>
        <w:t xml:space="preserve"> </w:t>
      </w:r>
      <w:r>
        <w:rPr>
          <w:spacing w:val="-8"/>
        </w:rPr>
        <w:t>RECOMMENDATION</w:t>
      </w:r>
      <w:r>
        <w:rPr>
          <w:spacing w:val="-10"/>
        </w:rPr>
        <w:t xml:space="preserve"> </w:t>
      </w:r>
      <w:r>
        <w:rPr>
          <w:color w:val="202020"/>
          <w:spacing w:val="-8"/>
        </w:rPr>
        <w:t>SYSTEM</w:t>
      </w:r>
      <w:r>
        <w:rPr>
          <w:color w:val="202020"/>
          <w:spacing w:val="2"/>
        </w:rPr>
        <w:t xml:space="preserve"> </w:t>
      </w:r>
      <w:r>
        <w:rPr>
          <w:color w:val="202020"/>
          <w:spacing w:val="-8"/>
        </w:rPr>
        <w:t>IN</w:t>
      </w:r>
      <w:r>
        <w:rPr>
          <w:color w:val="202020"/>
          <w:spacing w:val="-10"/>
        </w:rPr>
        <w:t xml:space="preserve"> </w:t>
      </w:r>
      <w:r>
        <w:rPr>
          <w:color w:val="202020"/>
          <w:spacing w:val="-8"/>
        </w:rPr>
        <w:t>PHP</w:t>
      </w:r>
    </w:p>
    <w:p w:rsidR="0059763B" w:rsidRDefault="0059763B">
      <w:pPr>
        <w:pStyle w:val="BodyText"/>
        <w:rPr>
          <w:b/>
          <w:sz w:val="32"/>
        </w:rPr>
      </w:pPr>
    </w:p>
    <w:p w:rsidR="0059763B" w:rsidRDefault="0059763B">
      <w:pPr>
        <w:pStyle w:val="BodyText"/>
        <w:spacing w:before="5"/>
        <w:rPr>
          <w:b/>
          <w:sz w:val="27"/>
        </w:rPr>
      </w:pPr>
    </w:p>
    <w:p w:rsidR="003101FB" w:rsidRPr="003101FB" w:rsidRDefault="003101FB" w:rsidP="003101FB">
      <w:pPr>
        <w:pStyle w:val="BodyText"/>
        <w:spacing w:before="1"/>
        <w:ind w:left="113" w:right="114" w:firstLine="722"/>
        <w:jc w:val="both"/>
        <w:rPr>
          <w:color w:val="202020"/>
        </w:rPr>
      </w:pPr>
      <w:r w:rsidRPr="003101FB">
        <w:rPr>
          <w:color w:val="202020"/>
        </w:rPr>
        <w:t>This is also a Major</w:t>
      </w:r>
      <w:r>
        <w:rPr>
          <w:color w:val="202020"/>
        </w:rPr>
        <w:t xml:space="preserve"> Railway Ticket Reservation sys</w:t>
      </w:r>
      <w:r w:rsidRPr="003101FB">
        <w:rPr>
          <w:color w:val="202020"/>
        </w:rPr>
        <w:t>tem Project, which you can submit in final year. But if you need Mini Project on Railway Ticket Reservation system then we can develop it also. Also if you are looking for DBMS Project on Railway Ticket</w:t>
      </w:r>
      <w:r>
        <w:rPr>
          <w:color w:val="202020"/>
        </w:rPr>
        <w:t>.</w:t>
      </w:r>
    </w:p>
    <w:p w:rsidR="003101FB" w:rsidRPr="003101FB" w:rsidRDefault="003101FB" w:rsidP="003101FB">
      <w:pPr>
        <w:pStyle w:val="BodyText"/>
        <w:spacing w:before="1"/>
        <w:ind w:left="113" w:right="114" w:firstLine="722"/>
        <w:jc w:val="both"/>
        <w:rPr>
          <w:color w:val="202020"/>
        </w:rPr>
      </w:pPr>
    </w:p>
    <w:p w:rsidR="0059763B" w:rsidRDefault="003101FB" w:rsidP="003101FB">
      <w:pPr>
        <w:pStyle w:val="BodyText"/>
        <w:spacing w:before="1"/>
        <w:ind w:left="113" w:right="114" w:firstLine="722"/>
        <w:jc w:val="both"/>
        <w:rPr>
          <w:b/>
        </w:rPr>
      </w:pPr>
      <w:r w:rsidRPr="003101FB">
        <w:rPr>
          <w:color w:val="202020"/>
        </w:rPr>
        <w:t>Reservation system then you can develop it in MySQL and PHP. You can run this project in XAMP, WAMP, MAMP or LAMP server. We have implemented advance search featur</w:t>
      </w:r>
      <w:r>
        <w:rPr>
          <w:color w:val="202020"/>
        </w:rPr>
        <w:t>e for searching records on vari</w:t>
      </w:r>
      <w:r w:rsidRPr="003101FB">
        <w:rPr>
          <w:color w:val="202020"/>
        </w:rPr>
        <w:t>ous criteria for Booking, Timetable, Fare also admin can perform Create, read, update and delete (CRUD) operations on Stations, Customers, Trains. In this project all the modules like Timetable, Customers, Booking are tightly coupled and we can track the in formations easily. If you are looking for Free Railway</w:t>
      </w:r>
      <w:r>
        <w:rPr>
          <w:color w:val="202020"/>
        </w:rPr>
        <w:t>.</w:t>
      </w:r>
    </w:p>
    <w:sectPr w:rsidR="0059763B">
      <w:pgSz w:w="11910" w:h="16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11730"/>
    <w:multiLevelType w:val="multilevel"/>
    <w:tmpl w:val="14C40CEA"/>
    <w:lvl w:ilvl="0">
      <w:start w:val="1"/>
      <w:numFmt w:val="decimal"/>
      <w:lvlText w:val="%1"/>
      <w:lvlJc w:val="left"/>
      <w:pPr>
        <w:ind w:left="633" w:hanging="413"/>
        <w:jc w:val="left"/>
      </w:pPr>
      <w:rPr>
        <w:rFonts w:hint="default"/>
        <w:lang w:val="en-US" w:eastAsia="en-US" w:bidi="ar-SA"/>
      </w:rPr>
    </w:lvl>
    <w:lvl w:ilvl="1">
      <w:start w:val="1"/>
      <w:numFmt w:val="decimal"/>
      <w:lvlText w:val="%1.%2"/>
      <w:lvlJc w:val="left"/>
      <w:pPr>
        <w:ind w:left="633" w:hanging="413"/>
        <w:jc w:val="right"/>
      </w:pPr>
      <w:rPr>
        <w:rFonts w:hint="default"/>
        <w:spacing w:val="0"/>
        <w:w w:val="96"/>
        <w:lang w:val="en-US" w:eastAsia="en-US" w:bidi="ar-SA"/>
      </w:rPr>
    </w:lvl>
    <w:lvl w:ilvl="2">
      <w:numFmt w:val="bullet"/>
      <w:lvlText w:val="•"/>
      <w:lvlJc w:val="left"/>
      <w:pPr>
        <w:ind w:left="1300" w:hanging="360"/>
      </w:pPr>
      <w:rPr>
        <w:rFonts w:ascii="Times New Roman" w:eastAsia="Times New Roman" w:hAnsi="Times New Roman" w:cs="Times New Roman" w:hint="default"/>
        <w:b w:val="0"/>
        <w:bCs w:val="0"/>
        <w:i w:val="0"/>
        <w:iCs w:val="0"/>
        <w:w w:val="96"/>
        <w:sz w:val="28"/>
        <w:szCs w:val="28"/>
        <w:lang w:val="en-US" w:eastAsia="en-US" w:bidi="ar-SA"/>
      </w:rPr>
    </w:lvl>
    <w:lvl w:ilvl="3">
      <w:numFmt w:val="bullet"/>
      <w:lvlText w:val="•"/>
      <w:lvlJc w:val="left"/>
      <w:pPr>
        <w:ind w:left="3095" w:hanging="360"/>
      </w:pPr>
      <w:rPr>
        <w:rFonts w:hint="default"/>
        <w:lang w:val="en-US" w:eastAsia="en-US" w:bidi="ar-SA"/>
      </w:rPr>
    </w:lvl>
    <w:lvl w:ilvl="4">
      <w:numFmt w:val="bullet"/>
      <w:lvlText w:val="•"/>
      <w:lvlJc w:val="left"/>
      <w:pPr>
        <w:ind w:left="3993"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788"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58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9763B"/>
    <w:rsid w:val="003101FB"/>
    <w:rsid w:val="0059763B"/>
    <w:rsid w:val="00AD173F"/>
    <w:rsid w:val="00B02893"/>
    <w:rsid w:val="00DF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8" w:hanging="42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
    <w:qFormat/>
    <w:pPr>
      <w:spacing w:before="189"/>
      <w:ind w:left="3190" w:right="3089"/>
      <w:jc w:val="center"/>
    </w:pPr>
    <w:rPr>
      <w:rFonts w:ascii="Calibri" w:eastAsia="Calibri" w:hAnsi="Calibri" w:cs="Calibri"/>
      <w:b/>
      <w:bCs/>
      <w:sz w:val="36"/>
      <w:szCs w:val="36"/>
    </w:rPr>
  </w:style>
  <w:style w:type="paragraph" w:styleId="ListParagraph">
    <w:name w:val="List Paragraph"/>
    <w:basedOn w:val="Normal"/>
    <w:uiPriority w:val="1"/>
    <w:qFormat/>
    <w:pPr>
      <w:ind w:left="640" w:hanging="42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8" w:hanging="42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
    <w:qFormat/>
    <w:pPr>
      <w:spacing w:before="189"/>
      <w:ind w:left="3190" w:right="3089"/>
      <w:jc w:val="center"/>
    </w:pPr>
    <w:rPr>
      <w:rFonts w:ascii="Calibri" w:eastAsia="Calibri" w:hAnsi="Calibri" w:cs="Calibri"/>
      <w:b/>
      <w:bCs/>
      <w:sz w:val="36"/>
      <w:szCs w:val="36"/>
    </w:rPr>
  </w:style>
  <w:style w:type="paragraph" w:styleId="ListParagraph">
    <w:name w:val="List Paragraph"/>
    <w:basedOn w:val="Normal"/>
    <w:uiPriority w:val="1"/>
    <w:qFormat/>
    <w:pPr>
      <w:ind w:left="640" w:hanging="4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 Sankar</dc:creator>
  <cp:lastModifiedBy>Admin</cp:lastModifiedBy>
  <cp:revision>2</cp:revision>
  <dcterms:created xsi:type="dcterms:W3CDTF">2022-10-12T17:55:00Z</dcterms:created>
  <dcterms:modified xsi:type="dcterms:W3CDTF">2022-10-12T17:55:00Z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2022-10-12T00:00:00Z</vt:filetime>
  </property>
  <property fmtid="{D5CDD505-2E9C-101B-9397-08002B2CF9AE}" pid="5" name="Producer">
    <vt:lpwstr>Microsoft® Word 2021</vt:lpwstr>
  </property>
</Properties>
</file>