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43C" w:rsidRDefault="00F1043C">
      <w:pPr>
        <w:pStyle w:val="BodyText"/>
        <w:spacing w:before="7"/>
        <w:rPr>
          <w:sz w:val="9"/>
        </w:rPr>
      </w:pPr>
    </w:p>
    <w:p w:rsidR="00F1043C" w:rsidRDefault="00000000">
      <w:pPr>
        <w:spacing w:before="90"/>
        <w:ind w:left="2655" w:right="265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:rsidR="00F1043C" w:rsidRDefault="00000000">
      <w:pPr>
        <w:spacing w:before="24"/>
        <w:ind w:left="3536" w:right="265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:rsidR="00F1043C" w:rsidRDefault="00F1043C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F1043C">
        <w:trPr>
          <w:trHeight w:val="297"/>
        </w:trPr>
        <w:tc>
          <w:tcPr>
            <w:tcW w:w="4511" w:type="dxa"/>
          </w:tcPr>
          <w:p w:rsidR="00F1043C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4" w:type="dxa"/>
          </w:tcPr>
          <w:p w:rsidR="00F1043C" w:rsidRDefault="007B5803">
            <w:pPr>
              <w:pStyle w:val="TableParagraph"/>
              <w:spacing w:before="0"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4"/>
                <w:sz w:val="24"/>
              </w:rPr>
              <w:t xml:space="preserve"> 2022</w:t>
            </w:r>
          </w:p>
        </w:tc>
      </w:tr>
      <w:tr w:rsidR="00F1043C">
        <w:trPr>
          <w:trHeight w:val="297"/>
        </w:trPr>
        <w:tc>
          <w:tcPr>
            <w:tcW w:w="4511" w:type="dxa"/>
          </w:tcPr>
          <w:p w:rsidR="00F1043C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4" w:type="dxa"/>
          </w:tcPr>
          <w:p w:rsidR="00F1043C" w:rsidRDefault="007B5803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 w:rsidRPr="007B5803">
              <w:rPr>
                <w:spacing w:val="-2"/>
                <w:sz w:val="24"/>
              </w:rPr>
              <w:t>PNT2022TMID20840</w:t>
            </w:r>
          </w:p>
        </w:tc>
      </w:tr>
      <w:tr w:rsidR="00F1043C">
        <w:trPr>
          <w:trHeight w:val="597"/>
        </w:trPr>
        <w:tc>
          <w:tcPr>
            <w:tcW w:w="4511" w:type="dxa"/>
          </w:tcPr>
          <w:p w:rsidR="00F1043C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4" w:type="dxa"/>
          </w:tcPr>
          <w:p w:rsidR="00F1043C" w:rsidRDefault="00000000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2"/>
                <w:sz w:val="24"/>
              </w:rPr>
              <w:t xml:space="preserve"> Digit</w:t>
            </w:r>
          </w:p>
          <w:p w:rsidR="00F1043C" w:rsidRDefault="00000000">
            <w:pPr>
              <w:pStyle w:val="TableParagraph"/>
              <w:spacing w:before="22"/>
              <w:ind w:left="114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System</w:t>
            </w:r>
          </w:p>
        </w:tc>
      </w:tr>
      <w:tr w:rsidR="00F1043C">
        <w:trPr>
          <w:trHeight w:val="297"/>
        </w:trPr>
        <w:tc>
          <w:tcPr>
            <w:tcW w:w="4511" w:type="dxa"/>
          </w:tcPr>
          <w:p w:rsidR="00F1043C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Marks</w:t>
            </w:r>
          </w:p>
        </w:tc>
        <w:tc>
          <w:tcPr>
            <w:tcW w:w="4844" w:type="dxa"/>
          </w:tcPr>
          <w:p w:rsidR="00F1043C" w:rsidRDefault="00000000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F1043C" w:rsidRDefault="00F1043C">
      <w:pPr>
        <w:pStyle w:val="BodyText"/>
        <w:spacing w:before="10"/>
        <w:rPr>
          <w:b/>
          <w:sz w:val="25"/>
        </w:rPr>
      </w:pPr>
    </w:p>
    <w:p w:rsidR="00F1043C" w:rsidRDefault="00000000">
      <w:pPr>
        <w:ind w:left="105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Estimation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 w:rsidR="00F1043C" w:rsidRDefault="00F1043C">
      <w:pPr>
        <w:pStyle w:val="BodyText"/>
        <w:rPr>
          <w:b/>
          <w:sz w:val="20"/>
        </w:rPr>
      </w:pPr>
    </w:p>
    <w:p w:rsidR="00F1043C" w:rsidRDefault="00F1043C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F1043C">
        <w:trPr>
          <w:trHeight w:val="897"/>
        </w:trPr>
        <w:tc>
          <w:tcPr>
            <w:tcW w:w="1748" w:type="dxa"/>
          </w:tcPr>
          <w:p w:rsidR="00F1043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2125" w:type="dxa"/>
          </w:tcPr>
          <w:p w:rsidR="00F1043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:rsidR="00F1043C" w:rsidRDefault="00000000">
            <w:pPr>
              <w:pStyle w:val="TableParagraph"/>
              <w:spacing w:before="8" w:line="290" w:lineRule="atLeast"/>
              <w:ind w:right="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486" w:type="dxa"/>
          </w:tcPr>
          <w:p w:rsidR="00F1043C" w:rsidRDefault="00000000">
            <w:pPr>
              <w:pStyle w:val="TableParagraph"/>
              <w:spacing w:line="259" w:lineRule="auto"/>
              <w:ind w:left="109" w:right="26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302" w:type="dxa"/>
          </w:tcPr>
          <w:p w:rsidR="00F1043C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492" w:type="dxa"/>
          </w:tcPr>
          <w:p w:rsidR="00F1043C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1530" w:type="dxa"/>
          </w:tcPr>
          <w:p w:rsidR="00F1043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888" w:type="dxa"/>
          </w:tcPr>
          <w:p w:rsidR="00F1043C" w:rsidRDefault="00000000">
            <w:pPr>
              <w:pStyle w:val="TableParagraph"/>
              <w:spacing w:line="259" w:lineRule="auto"/>
              <w:ind w:left="103" w:right="7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</w:tr>
      <w:tr w:rsidR="00F1043C">
        <w:trPr>
          <w:trHeight w:val="897"/>
        </w:trPr>
        <w:tc>
          <w:tcPr>
            <w:tcW w:w="1748" w:type="dxa"/>
            <w:tcBorders>
              <w:bottom w:val="single" w:sz="6" w:space="0" w:color="000000"/>
            </w:tcBorders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5" w:type="dxa"/>
            <w:tcBorders>
              <w:bottom w:val="single" w:sz="6" w:space="0" w:color="000000"/>
            </w:tcBorders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 w:rsidR="00F104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302" w:type="dxa"/>
            <w:tcBorders>
              <w:bottom w:val="single" w:sz="6" w:space="0" w:color="000000"/>
            </w:tcBorders>
          </w:tcPr>
          <w:p w:rsidR="00F1043C" w:rsidRDefault="00000000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 by entering my email, password, and</w:t>
            </w:r>
          </w:p>
          <w:p w:rsidR="00F1043C" w:rsidRDefault="00000000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password.</w:t>
            </w:r>
          </w:p>
        </w:tc>
        <w:tc>
          <w:tcPr>
            <w:tcW w:w="1492" w:type="dxa"/>
            <w:tcBorders>
              <w:bottom w:val="single" w:sz="6" w:space="0" w:color="000000"/>
            </w:tcBorders>
          </w:tcPr>
          <w:p w:rsidR="00F1043C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F1043C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88" w:type="dxa"/>
            <w:tcBorders>
              <w:bottom w:val="single" w:sz="6" w:space="0" w:color="000000"/>
            </w:tcBorders>
          </w:tcPr>
          <w:p w:rsidR="00F1043C" w:rsidRDefault="007B5803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Bharathraj R</w:t>
            </w:r>
          </w:p>
        </w:tc>
      </w:tr>
      <w:tr w:rsidR="00F1043C">
        <w:trPr>
          <w:trHeight w:val="897"/>
        </w:trPr>
        <w:tc>
          <w:tcPr>
            <w:tcW w:w="1748" w:type="dxa"/>
            <w:tcBorders>
              <w:top w:val="single" w:sz="6" w:space="0" w:color="000000"/>
            </w:tcBorders>
          </w:tcPr>
          <w:p w:rsidR="00F1043C" w:rsidRDefault="007B58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486" w:type="dxa"/>
            <w:tcBorders>
              <w:top w:val="single" w:sz="6" w:space="0" w:color="000000"/>
            </w:tcBorders>
          </w:tcPr>
          <w:p w:rsidR="00F104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302" w:type="dxa"/>
            <w:tcBorders>
              <w:top w:val="single" w:sz="6" w:space="0" w:color="000000"/>
            </w:tcBorders>
          </w:tcPr>
          <w:p w:rsidR="00F1043C" w:rsidRDefault="00000000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 entering email &amp; password</w:t>
            </w:r>
          </w:p>
        </w:tc>
        <w:tc>
          <w:tcPr>
            <w:tcW w:w="1492" w:type="dxa"/>
            <w:tcBorders>
              <w:top w:val="single" w:sz="6" w:space="0" w:color="000000"/>
            </w:tcBorders>
          </w:tcPr>
          <w:p w:rsidR="00F1043C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:rsidR="00F1043C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88" w:type="dxa"/>
            <w:tcBorders>
              <w:top w:val="single" w:sz="6" w:space="0" w:color="000000"/>
            </w:tcBorders>
          </w:tcPr>
          <w:p w:rsidR="00F1043C" w:rsidRDefault="00F1043C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:rsidR="00F1043C" w:rsidRDefault="007B5803">
            <w:pPr>
              <w:pStyle w:val="TableParagraph"/>
              <w:spacing w:before="0" w:line="290" w:lineRule="atLeas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Manoj E</w:t>
            </w:r>
          </w:p>
        </w:tc>
      </w:tr>
      <w:tr w:rsidR="00F1043C">
        <w:trPr>
          <w:trHeight w:val="600"/>
        </w:trPr>
        <w:tc>
          <w:tcPr>
            <w:tcW w:w="1748" w:type="dxa"/>
          </w:tcPr>
          <w:p w:rsidR="00F1043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25" w:type="dxa"/>
          </w:tcPr>
          <w:p w:rsidR="00F1043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:rsidR="00F1043C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document</w:t>
            </w:r>
          </w:p>
        </w:tc>
        <w:tc>
          <w:tcPr>
            <w:tcW w:w="1486" w:type="dxa"/>
          </w:tcPr>
          <w:p w:rsidR="00F1043C" w:rsidRDefault="00000000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302" w:type="dxa"/>
          </w:tcPr>
          <w:p w:rsidR="00F1043C" w:rsidRDefault="00000000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able to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images </w:t>
            </w:r>
            <w:r>
              <w:rPr>
                <w:spacing w:val="-5"/>
                <w:sz w:val="24"/>
              </w:rPr>
              <w:t>of</w:t>
            </w:r>
          </w:p>
          <w:p w:rsidR="00F1043C" w:rsidRDefault="00000000">
            <w:pPr>
              <w:pStyle w:val="TableParagraph"/>
              <w:spacing w:before="22"/>
              <w:ind w:left="106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documents to the </w:t>
            </w:r>
            <w:r>
              <w:rPr>
                <w:spacing w:val="-2"/>
                <w:sz w:val="24"/>
              </w:rPr>
              <w:t>application</w:t>
            </w:r>
          </w:p>
        </w:tc>
        <w:tc>
          <w:tcPr>
            <w:tcW w:w="1492" w:type="dxa"/>
          </w:tcPr>
          <w:p w:rsidR="00F1043C" w:rsidRDefault="00000000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F1043C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88" w:type="dxa"/>
          </w:tcPr>
          <w:p w:rsidR="00F1043C" w:rsidRDefault="007B5803">
            <w:pPr>
              <w:pStyle w:val="TableParagraph"/>
              <w:spacing w:before="4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Narenderan</w:t>
            </w:r>
            <w:proofErr w:type="spellEnd"/>
            <w:r>
              <w:rPr>
                <w:sz w:val="24"/>
              </w:rPr>
              <w:t xml:space="preserve"> S</w:t>
            </w:r>
          </w:p>
        </w:tc>
      </w:tr>
      <w:tr w:rsidR="00F1043C">
        <w:trPr>
          <w:trHeight w:val="515"/>
        </w:trPr>
        <w:tc>
          <w:tcPr>
            <w:tcW w:w="1748" w:type="dxa"/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25" w:type="dxa"/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Prediction</w:t>
            </w:r>
          </w:p>
        </w:tc>
        <w:tc>
          <w:tcPr>
            <w:tcW w:w="1486" w:type="dxa"/>
          </w:tcPr>
          <w:p w:rsidR="00F104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302" w:type="dxa"/>
          </w:tcPr>
          <w:p w:rsidR="00F1043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word</w:t>
            </w:r>
          </w:p>
        </w:tc>
        <w:tc>
          <w:tcPr>
            <w:tcW w:w="1492" w:type="dxa"/>
          </w:tcPr>
          <w:p w:rsidR="00F1043C" w:rsidRDefault="00000000">
            <w:pPr>
              <w:pStyle w:val="TableParagraph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F1043C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88" w:type="dxa"/>
          </w:tcPr>
          <w:p w:rsidR="00F1043C" w:rsidRDefault="007B5803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Sakthivel M</w:t>
            </w:r>
          </w:p>
        </w:tc>
      </w:tr>
    </w:tbl>
    <w:p w:rsidR="00F1043C" w:rsidRDefault="00F1043C">
      <w:pPr>
        <w:rPr>
          <w:sz w:val="24"/>
        </w:rPr>
        <w:sectPr w:rsidR="00F1043C">
          <w:type w:val="continuous"/>
          <w:pgSz w:w="16850" w:h="11920" w:orient="landscape"/>
          <w:pgMar w:top="1340" w:right="72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F1043C">
        <w:trPr>
          <w:trHeight w:val="897"/>
        </w:trPr>
        <w:tc>
          <w:tcPr>
            <w:tcW w:w="1748" w:type="dxa"/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2125" w:type="dxa"/>
          </w:tcPr>
          <w:p w:rsidR="00F1043C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Handwritten</w:t>
            </w:r>
          </w:p>
          <w:p w:rsidR="00F1043C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document</w:t>
            </w:r>
          </w:p>
        </w:tc>
        <w:tc>
          <w:tcPr>
            <w:tcW w:w="1486" w:type="dxa"/>
          </w:tcPr>
          <w:p w:rsidR="00F104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302" w:type="dxa"/>
          </w:tcPr>
          <w:p w:rsidR="00F1043C" w:rsidRDefault="00000000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the handwritten documents or images to</w:t>
            </w:r>
          </w:p>
          <w:p w:rsidR="00F1043C" w:rsidRDefault="00000000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application</w:t>
            </w:r>
          </w:p>
        </w:tc>
        <w:tc>
          <w:tcPr>
            <w:tcW w:w="1492" w:type="dxa"/>
          </w:tcPr>
          <w:p w:rsidR="00F1043C" w:rsidRDefault="00000000">
            <w:pPr>
              <w:pStyle w:val="TableParagraph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F1043C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88" w:type="dxa"/>
          </w:tcPr>
          <w:p w:rsidR="00F1043C" w:rsidRDefault="007B5803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Bharathraj R</w:t>
            </w:r>
          </w:p>
        </w:tc>
      </w:tr>
      <w:tr w:rsidR="00F1043C">
        <w:trPr>
          <w:trHeight w:val="897"/>
        </w:trPr>
        <w:tc>
          <w:tcPr>
            <w:tcW w:w="1748" w:type="dxa"/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5" w:type="dxa"/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text</w:t>
            </w:r>
          </w:p>
        </w:tc>
        <w:tc>
          <w:tcPr>
            <w:tcW w:w="1486" w:type="dxa"/>
          </w:tcPr>
          <w:p w:rsidR="00F104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302" w:type="dxa"/>
          </w:tcPr>
          <w:p w:rsidR="00F1043C" w:rsidRDefault="00000000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the text to be displayed</w:t>
            </w:r>
          </w:p>
        </w:tc>
        <w:tc>
          <w:tcPr>
            <w:tcW w:w="1492" w:type="dxa"/>
          </w:tcPr>
          <w:p w:rsidR="00F1043C" w:rsidRDefault="00000000">
            <w:pPr>
              <w:pStyle w:val="TableParagraph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F1043C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88" w:type="dxa"/>
          </w:tcPr>
          <w:p w:rsidR="00F1043C" w:rsidRDefault="00F1043C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:rsidR="00F1043C" w:rsidRDefault="007B5803">
            <w:pPr>
              <w:pStyle w:val="TableParagraph"/>
              <w:spacing w:before="0" w:line="290" w:lineRule="atLeast"/>
              <w:ind w:left="10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Narenderan</w:t>
            </w:r>
            <w:proofErr w:type="spellEnd"/>
            <w:r>
              <w:rPr>
                <w:spacing w:val="-2"/>
                <w:sz w:val="24"/>
              </w:rPr>
              <w:t xml:space="preserve"> S</w:t>
            </w:r>
          </w:p>
        </w:tc>
      </w:tr>
      <w:tr w:rsidR="00F1043C">
        <w:trPr>
          <w:trHeight w:val="900"/>
        </w:trPr>
        <w:tc>
          <w:tcPr>
            <w:tcW w:w="1748" w:type="dxa"/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5" w:type="dxa"/>
          </w:tcPr>
          <w:p w:rsidR="00F1043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digit</w:t>
            </w:r>
          </w:p>
        </w:tc>
        <w:tc>
          <w:tcPr>
            <w:tcW w:w="1486" w:type="dxa"/>
          </w:tcPr>
          <w:p w:rsidR="00F104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302" w:type="dxa"/>
          </w:tcPr>
          <w:p w:rsidR="00F1043C" w:rsidRDefault="00000000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recogni</w:t>
            </w:r>
            <w:r w:rsidR="007B5803">
              <w:rPr>
                <w:sz w:val="24"/>
              </w:rPr>
              <w:t>z</w:t>
            </w:r>
            <w:r>
              <w:rPr>
                <w:sz w:val="24"/>
              </w:rPr>
              <w:t>ed 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digital</w:t>
            </w:r>
          </w:p>
          <w:p w:rsidR="00F1043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images</w:t>
            </w:r>
          </w:p>
        </w:tc>
        <w:tc>
          <w:tcPr>
            <w:tcW w:w="1492" w:type="dxa"/>
          </w:tcPr>
          <w:p w:rsidR="00F1043C" w:rsidRDefault="00000000">
            <w:pPr>
              <w:pStyle w:val="TableParagraph"/>
              <w:ind w:left="6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F1043C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888" w:type="dxa"/>
          </w:tcPr>
          <w:p w:rsidR="00F1043C" w:rsidRDefault="007B5803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Manoj E</w:t>
            </w:r>
          </w:p>
        </w:tc>
      </w:tr>
      <w:tr w:rsidR="00F1043C">
        <w:trPr>
          <w:trHeight w:val="897"/>
        </w:trPr>
        <w:tc>
          <w:tcPr>
            <w:tcW w:w="1748" w:type="dxa"/>
          </w:tcPr>
          <w:p w:rsidR="00F1043C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5" w:type="dxa"/>
          </w:tcPr>
          <w:p w:rsidR="00F1043C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digit</w:t>
            </w:r>
          </w:p>
        </w:tc>
        <w:tc>
          <w:tcPr>
            <w:tcW w:w="1486" w:type="dxa"/>
          </w:tcPr>
          <w:p w:rsidR="00F1043C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USN-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302" w:type="dxa"/>
          </w:tcPr>
          <w:p w:rsidR="00F1043C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recogni</w:t>
            </w:r>
            <w:r w:rsidR="007B5803">
              <w:rPr>
                <w:spacing w:val="-2"/>
                <w:sz w:val="24"/>
              </w:rPr>
              <w:t>z</w:t>
            </w:r>
            <w:r>
              <w:rPr>
                <w:spacing w:val="-2"/>
                <w:sz w:val="24"/>
              </w:rPr>
              <w:t>ed</w:t>
            </w:r>
          </w:p>
          <w:p w:rsidR="00F1043C" w:rsidRDefault="00000000">
            <w:pPr>
              <w:pStyle w:val="TableParagraph"/>
              <w:spacing w:before="10"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digit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 handwritten documents or images</w:t>
            </w:r>
          </w:p>
        </w:tc>
        <w:tc>
          <w:tcPr>
            <w:tcW w:w="1492" w:type="dxa"/>
          </w:tcPr>
          <w:p w:rsidR="00F1043C" w:rsidRDefault="00000000">
            <w:pPr>
              <w:pStyle w:val="TableParagraph"/>
              <w:spacing w:before="1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F1043C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888" w:type="dxa"/>
          </w:tcPr>
          <w:p w:rsidR="00F1043C" w:rsidRDefault="007B5803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Sakthivel M</w:t>
            </w:r>
          </w:p>
        </w:tc>
      </w:tr>
    </w:tbl>
    <w:p w:rsidR="00F1043C" w:rsidRDefault="00F1043C">
      <w:pPr>
        <w:pStyle w:val="BodyText"/>
        <w:spacing w:before="10"/>
        <w:rPr>
          <w:b/>
          <w:sz w:val="27"/>
        </w:rPr>
      </w:pPr>
    </w:p>
    <w:p w:rsidR="00F1043C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Burndown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 w:rsidR="00F1043C" w:rsidRDefault="00F1043C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81"/>
        <w:gridCol w:w="2357"/>
        <w:gridCol w:w="2079"/>
        <w:gridCol w:w="2715"/>
      </w:tblGrid>
      <w:tr w:rsidR="00F1043C">
        <w:trPr>
          <w:trHeight w:val="1197"/>
        </w:trPr>
        <w:tc>
          <w:tcPr>
            <w:tcW w:w="2016" w:type="dxa"/>
          </w:tcPr>
          <w:p w:rsidR="00F1043C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735" w:type="dxa"/>
          </w:tcPr>
          <w:p w:rsidR="00F1043C" w:rsidRDefault="00000000">
            <w:pPr>
              <w:pStyle w:val="TableParagraph"/>
              <w:spacing w:before="6" w:line="259" w:lineRule="auto"/>
              <w:ind w:left="113" w:right="44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1233" w:type="dxa"/>
          </w:tcPr>
          <w:p w:rsidR="00F1043C" w:rsidRDefault="00000000">
            <w:pPr>
              <w:pStyle w:val="TableParagraph"/>
              <w:spacing w:before="6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2081" w:type="dxa"/>
          </w:tcPr>
          <w:p w:rsidR="00F1043C" w:rsidRDefault="00000000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357" w:type="dxa"/>
          </w:tcPr>
          <w:p w:rsidR="00F1043C" w:rsidRDefault="00000000">
            <w:pPr>
              <w:pStyle w:val="TableParagraph"/>
              <w:spacing w:before="6" w:line="259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  <w:tc>
          <w:tcPr>
            <w:tcW w:w="2079" w:type="dxa"/>
          </w:tcPr>
          <w:p w:rsidR="00F1043C" w:rsidRDefault="00000000">
            <w:pPr>
              <w:pStyle w:val="TableParagraph"/>
              <w:spacing w:before="6" w:line="259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on Planned End</w:t>
            </w:r>
          </w:p>
          <w:p w:rsidR="00F1043C" w:rsidRDefault="00000000">
            <w:pPr>
              <w:pStyle w:val="TableParagraph"/>
              <w:spacing w:before="0" w:line="275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Date)</w:t>
            </w:r>
          </w:p>
        </w:tc>
        <w:tc>
          <w:tcPr>
            <w:tcW w:w="2715" w:type="dxa"/>
          </w:tcPr>
          <w:p w:rsidR="00F1043C" w:rsidRDefault="00000000">
            <w:pPr>
              <w:pStyle w:val="TableParagraph"/>
              <w:spacing w:before="6" w:line="259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(Actual)</w:t>
            </w:r>
          </w:p>
        </w:tc>
      </w:tr>
      <w:tr w:rsidR="00F1043C">
        <w:trPr>
          <w:trHeight w:val="386"/>
        </w:trPr>
        <w:tc>
          <w:tcPr>
            <w:tcW w:w="2016" w:type="dxa"/>
          </w:tcPr>
          <w:p w:rsidR="00F1043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35" w:type="dxa"/>
          </w:tcPr>
          <w:p w:rsidR="00F1043C" w:rsidRDefault="00000000">
            <w:pPr>
              <w:pStyle w:val="TableParagraph"/>
              <w:spacing w:before="8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F1043C" w:rsidRDefault="00000000">
            <w:pPr>
              <w:pStyle w:val="TableParagraph"/>
              <w:spacing w:before="8"/>
              <w:ind w:left="113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81" w:type="dxa"/>
          </w:tcPr>
          <w:p w:rsidR="00F1043C" w:rsidRDefault="00000000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357" w:type="dxa"/>
          </w:tcPr>
          <w:p w:rsidR="00F1043C" w:rsidRDefault="00000000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079" w:type="dxa"/>
          </w:tcPr>
          <w:p w:rsidR="00F1043C" w:rsidRDefault="00000000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F1043C" w:rsidRDefault="00000000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F1043C">
        <w:trPr>
          <w:trHeight w:val="378"/>
        </w:trPr>
        <w:tc>
          <w:tcPr>
            <w:tcW w:w="2016" w:type="dxa"/>
          </w:tcPr>
          <w:p w:rsidR="00F1043C" w:rsidRDefault="007B5803" w:rsidP="007B580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   2</w:t>
            </w:r>
          </w:p>
        </w:tc>
        <w:tc>
          <w:tcPr>
            <w:tcW w:w="1735" w:type="dxa"/>
          </w:tcPr>
          <w:p w:rsidR="00F1043C" w:rsidRDefault="00000000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F1043C" w:rsidRDefault="00000000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81" w:type="dxa"/>
          </w:tcPr>
          <w:p w:rsidR="00F1043C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357" w:type="dxa"/>
          </w:tcPr>
          <w:p w:rsidR="00F1043C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 xml:space="preserve">05 Nov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079" w:type="dxa"/>
          </w:tcPr>
          <w:p w:rsidR="00F1043C" w:rsidRDefault="00000000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F1043C" w:rsidRDefault="00000000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 xml:space="preserve">05 Nov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F1043C">
        <w:trPr>
          <w:trHeight w:val="386"/>
        </w:trPr>
        <w:tc>
          <w:tcPr>
            <w:tcW w:w="2016" w:type="dxa"/>
          </w:tcPr>
          <w:p w:rsidR="00F1043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35" w:type="dxa"/>
          </w:tcPr>
          <w:p w:rsidR="00F1043C" w:rsidRDefault="00000000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F1043C" w:rsidRDefault="00000000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81" w:type="dxa"/>
          </w:tcPr>
          <w:p w:rsidR="00F1043C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 xml:space="preserve">07 Nov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357" w:type="dxa"/>
          </w:tcPr>
          <w:p w:rsidR="00F1043C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 xml:space="preserve">12 Nov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079" w:type="dxa"/>
          </w:tcPr>
          <w:p w:rsidR="00F1043C" w:rsidRDefault="00000000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F1043C" w:rsidRDefault="00000000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 xml:space="preserve">12 Nov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F1043C">
        <w:trPr>
          <w:trHeight w:val="381"/>
        </w:trPr>
        <w:tc>
          <w:tcPr>
            <w:tcW w:w="2016" w:type="dxa"/>
          </w:tcPr>
          <w:p w:rsidR="00F1043C" w:rsidRDefault="007B580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35" w:type="dxa"/>
          </w:tcPr>
          <w:p w:rsidR="00F1043C" w:rsidRDefault="00000000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F1043C" w:rsidRDefault="00000000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081" w:type="dxa"/>
          </w:tcPr>
          <w:p w:rsidR="00F1043C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 xml:space="preserve">14 Nov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357" w:type="dxa"/>
          </w:tcPr>
          <w:p w:rsidR="00F1043C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 xml:space="preserve">19 Nov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079" w:type="dxa"/>
          </w:tcPr>
          <w:p w:rsidR="00F1043C" w:rsidRDefault="00000000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F1043C" w:rsidRDefault="00000000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 xml:space="preserve">19 Nov </w:t>
            </w:r>
            <w:r>
              <w:rPr>
                <w:spacing w:val="-4"/>
                <w:sz w:val="24"/>
              </w:rPr>
              <w:t>2022</w:t>
            </w:r>
          </w:p>
        </w:tc>
      </w:tr>
    </w:tbl>
    <w:p w:rsidR="00F1043C" w:rsidRDefault="00F1043C">
      <w:pPr>
        <w:rPr>
          <w:sz w:val="24"/>
        </w:rPr>
        <w:sectPr w:rsidR="00F1043C">
          <w:pgSz w:w="16850" w:h="11920" w:orient="landscape"/>
          <w:pgMar w:top="1080" w:right="720" w:bottom="280" w:left="1320" w:header="720" w:footer="720" w:gutter="0"/>
          <w:cols w:space="720"/>
        </w:sectPr>
      </w:pPr>
    </w:p>
    <w:p w:rsidR="00F1043C" w:rsidRDefault="00000000">
      <w:pPr>
        <w:spacing w:before="74"/>
        <w:ind w:left="105"/>
        <w:rPr>
          <w:b/>
          <w:sz w:val="24"/>
        </w:rPr>
      </w:pPr>
      <w:r>
        <w:rPr>
          <w:b/>
          <w:color w:val="172B4D"/>
          <w:spacing w:val="-2"/>
          <w:sz w:val="24"/>
        </w:rPr>
        <w:lastRenderedPageBreak/>
        <w:t>Velocity:</w:t>
      </w:r>
    </w:p>
    <w:p w:rsidR="00F1043C" w:rsidRDefault="00F1043C">
      <w:pPr>
        <w:pStyle w:val="BodyText"/>
        <w:spacing w:before="9"/>
        <w:rPr>
          <w:b/>
          <w:sz w:val="27"/>
        </w:rPr>
      </w:pPr>
    </w:p>
    <w:p w:rsidR="00F1043C" w:rsidRDefault="00000000">
      <w:pPr>
        <w:pStyle w:val="BodyText"/>
        <w:spacing w:line="242" w:lineRule="auto"/>
        <w:ind w:left="115" w:right="579" w:hanging="1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 per iteration unit (story points per day)</w:t>
      </w:r>
    </w:p>
    <w:p w:rsidR="00F1043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188389</wp:posOffset>
            </wp:positionV>
            <wp:extent cx="3231775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43C" w:rsidRDefault="00F1043C">
      <w:pPr>
        <w:pStyle w:val="BodyText"/>
        <w:spacing w:before="8"/>
        <w:rPr>
          <w:sz w:val="27"/>
        </w:rPr>
      </w:pPr>
    </w:p>
    <w:p w:rsidR="00F1043C" w:rsidRDefault="00000000">
      <w:pPr>
        <w:spacing w:before="1"/>
        <w:ind w:left="105"/>
        <w:rPr>
          <w:b/>
          <w:sz w:val="24"/>
        </w:rPr>
      </w:pPr>
      <w:r>
        <w:rPr>
          <w:b/>
          <w:color w:val="172B4D"/>
          <w:sz w:val="24"/>
        </w:rPr>
        <w:t>Burndown</w:t>
      </w:r>
      <w:r>
        <w:rPr>
          <w:b/>
          <w:color w:val="172B4D"/>
          <w:spacing w:val="-10"/>
          <w:sz w:val="24"/>
        </w:rPr>
        <w:t xml:space="preserve"> </w:t>
      </w:r>
      <w:r>
        <w:rPr>
          <w:b/>
          <w:color w:val="172B4D"/>
          <w:spacing w:val="-2"/>
          <w:sz w:val="24"/>
        </w:rPr>
        <w:t>Chart:</w:t>
      </w:r>
    </w:p>
    <w:p w:rsidR="00F1043C" w:rsidRDefault="00F1043C">
      <w:pPr>
        <w:pStyle w:val="BodyText"/>
        <w:spacing w:before="8"/>
        <w:rPr>
          <w:b/>
          <w:sz w:val="27"/>
        </w:rPr>
      </w:pPr>
    </w:p>
    <w:p w:rsidR="00F1043C" w:rsidRDefault="00000000">
      <w:pPr>
        <w:pStyle w:val="BodyText"/>
        <w:ind w:left="115" w:hanging="10"/>
      </w:pP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agile </w:t>
      </w:r>
      <w:hyperlink r:id="rId5">
        <w:r>
          <w:rPr>
            <w:color w:val="172B4D"/>
          </w:rPr>
          <w:t>software</w:t>
        </w:r>
        <w:r>
          <w:rPr>
            <w:color w:val="172B4D"/>
            <w:spacing w:val="-4"/>
          </w:rPr>
          <w:t xml:space="preserve"> </w:t>
        </w:r>
        <w:r>
          <w:rPr>
            <w:color w:val="172B4D"/>
          </w:rPr>
          <w:t>development m</w:t>
        </w:r>
      </w:hyperlink>
      <w:r>
        <w:rPr>
          <w:color w:val="172B4D"/>
        </w:rPr>
        <w:t>ethodologies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hyperlink r:id="rId7">
        <w:r>
          <w:rPr>
            <w:color w:val="172B4D"/>
          </w:rPr>
          <w:t>.</w:t>
        </w:r>
      </w:hyperlink>
      <w:r>
        <w:rPr>
          <w:color w:val="172B4D"/>
        </w:rPr>
        <w:t xml:space="preserve"> However, burn down charts can be applied to any project containing measurable progress over time.</w:t>
      </w:r>
    </w:p>
    <w:p w:rsidR="00F1043C" w:rsidRDefault="00F1043C">
      <w:pPr>
        <w:pStyle w:val="BodyText"/>
        <w:rPr>
          <w:sz w:val="20"/>
        </w:rPr>
      </w:pPr>
    </w:p>
    <w:p w:rsidR="00F1043C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3009519</wp:posOffset>
            </wp:positionH>
            <wp:positionV relativeFrom="paragraph">
              <wp:posOffset>130483</wp:posOffset>
            </wp:positionV>
            <wp:extent cx="4706086" cy="23774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8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43C">
      <w:pgSz w:w="16850" w:h="11920" w:orient="landscape"/>
      <w:pgMar w:top="102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3C"/>
    <w:rsid w:val="007B5803"/>
    <w:rsid w:val="00F1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249C"/>
  <w15:docId w15:val="{5E12E0E3-DF0B-4F17-90F5-5AC9E995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</dc:creator>
  <cp:lastModifiedBy>bharathramesh252@gmail.com</cp:lastModifiedBy>
  <cp:revision>2</cp:revision>
  <dcterms:created xsi:type="dcterms:W3CDTF">2022-11-08T15:13:00Z</dcterms:created>
  <dcterms:modified xsi:type="dcterms:W3CDTF">2022-11-08T15:13:00Z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Producer">
    <vt:lpwstr>Microsoft® Word 2019</vt:lpwstr>
  </property>
</Properties>
</file>