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71185" w14:textId="77777777" w:rsidR="0088645E" w:rsidRDefault="00000000">
      <w:pPr>
        <w:pStyle w:val="Heading1"/>
        <w:spacing w:before="69"/>
        <w:ind w:left="736"/>
      </w:pPr>
      <w:r>
        <w:t>Emerging</w:t>
      </w:r>
      <w:r>
        <w:rPr>
          <w:spacing w:val="-1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for early</w:t>
      </w:r>
      <w:r>
        <w:rPr>
          <w:spacing w:val="-1"/>
        </w:rPr>
        <w:t xml:space="preserve"> </w:t>
      </w:r>
      <w:r>
        <w:t>detection of</w:t>
      </w:r>
      <w:r>
        <w:rPr>
          <w:spacing w:val="-1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fire</w:t>
      </w:r>
    </w:p>
    <w:p w14:paraId="6797E32C" w14:textId="77777777" w:rsidR="0088645E" w:rsidRDefault="0088645E">
      <w:pPr>
        <w:pStyle w:val="BodyText"/>
        <w:spacing w:before="1"/>
        <w:rPr>
          <w:b/>
          <w:sz w:val="28"/>
        </w:rPr>
      </w:pPr>
    </w:p>
    <w:p w14:paraId="48F2F03E" w14:textId="77777777" w:rsidR="0088645E" w:rsidRDefault="00000000">
      <w:pPr>
        <w:spacing w:after="4" w:line="480" w:lineRule="auto"/>
        <w:ind w:left="2837" w:right="3860" w:firstLine="350"/>
        <w:rPr>
          <w:b/>
          <w:sz w:val="28"/>
        </w:rPr>
      </w:pPr>
      <w:r>
        <w:rPr>
          <w:b/>
          <w:sz w:val="28"/>
        </w:rPr>
        <w:t>MODEL BUILDING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TRAINING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MODEL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27"/>
      </w:tblGrid>
      <w:tr w:rsidR="0088645E" w14:paraId="193CA3CC" w14:textId="77777777">
        <w:trPr>
          <w:trHeight w:val="350"/>
        </w:trPr>
        <w:tc>
          <w:tcPr>
            <w:tcW w:w="4532" w:type="dxa"/>
          </w:tcPr>
          <w:p w14:paraId="2AF74B86" w14:textId="77777777" w:rsidR="0088645E" w:rsidRDefault="00000000">
            <w:pPr>
              <w:pStyle w:val="TableParagraph"/>
              <w:ind w:left="13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27" w:type="dxa"/>
          </w:tcPr>
          <w:p w14:paraId="6C1914B7" w14:textId="6218C63A" w:rsidR="0088645E" w:rsidRPr="00CF55B8" w:rsidRDefault="00000000">
            <w:pPr>
              <w:pStyle w:val="TableParagraph"/>
              <w:spacing w:before="13"/>
            </w:pPr>
            <w:r w:rsidRPr="00CF55B8">
              <w:t>PNT2022TMID1</w:t>
            </w:r>
            <w:r w:rsidR="00CF55B8" w:rsidRPr="00CF55B8">
              <w:t>7141</w:t>
            </w:r>
          </w:p>
        </w:tc>
      </w:tr>
      <w:tr w:rsidR="0088645E" w14:paraId="0A92934F" w14:textId="77777777">
        <w:trPr>
          <w:trHeight w:val="575"/>
        </w:trPr>
        <w:tc>
          <w:tcPr>
            <w:tcW w:w="4532" w:type="dxa"/>
          </w:tcPr>
          <w:p w14:paraId="46649191" w14:textId="77777777" w:rsidR="0088645E" w:rsidRDefault="00000000">
            <w:pPr>
              <w:pStyle w:val="TableParagraph"/>
              <w:ind w:left="13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27" w:type="dxa"/>
          </w:tcPr>
          <w:p w14:paraId="1B3133F5" w14:textId="77777777" w:rsidR="0088645E" w:rsidRDefault="00000000">
            <w:pPr>
              <w:pStyle w:val="TableParagraph"/>
            </w:pPr>
            <w:r>
              <w:t>Emerging</w:t>
            </w:r>
            <w:r>
              <w:rPr>
                <w:spacing w:val="-1"/>
              </w:rPr>
              <w:t xml:space="preserve"> </w:t>
            </w:r>
            <w:r>
              <w:t>methods for</w:t>
            </w:r>
            <w:r>
              <w:rPr>
                <w:spacing w:val="-2"/>
              </w:rPr>
              <w:t xml:space="preserve"> </w:t>
            </w:r>
            <w:r>
              <w:t>early detection of</w:t>
            </w:r>
            <w:r>
              <w:rPr>
                <w:spacing w:val="-4"/>
              </w:rPr>
              <w:t xml:space="preserve"> </w:t>
            </w:r>
            <w:r>
              <w:t>forest</w:t>
            </w:r>
          </w:p>
          <w:p w14:paraId="49A2EE08" w14:textId="77777777" w:rsidR="0088645E" w:rsidRDefault="00000000">
            <w:pPr>
              <w:pStyle w:val="TableParagraph"/>
              <w:spacing w:before="23"/>
            </w:pPr>
            <w:r>
              <w:t>fire</w:t>
            </w:r>
          </w:p>
        </w:tc>
      </w:tr>
    </w:tbl>
    <w:p w14:paraId="3429EE7B" w14:textId="77777777" w:rsidR="0088645E" w:rsidRDefault="0088645E">
      <w:pPr>
        <w:pStyle w:val="BodyText"/>
        <w:spacing w:before="8"/>
        <w:rPr>
          <w:b/>
          <w:sz w:val="40"/>
        </w:rPr>
      </w:pPr>
    </w:p>
    <w:p w14:paraId="47AEA1AD" w14:textId="77777777" w:rsidR="0088645E" w:rsidRDefault="00000000">
      <w:pPr>
        <w:pStyle w:val="Heading1"/>
      </w:pPr>
      <w:r>
        <w:t>TRAINING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MODEL:</w:t>
      </w:r>
    </w:p>
    <w:p w14:paraId="117D3E25" w14:textId="77777777" w:rsidR="0088645E" w:rsidRDefault="00000000">
      <w:pPr>
        <w:pStyle w:val="BodyText"/>
        <w:spacing w:before="26" w:line="249" w:lineRule="auto"/>
        <w:ind w:left="115" w:right="776" w:hanging="10"/>
        <w:jc w:val="both"/>
      </w:pPr>
      <w:r>
        <w:t>At this point, we have training data and a fully configured neural network to train. All that is</w:t>
      </w:r>
      <w:r>
        <w:rPr>
          <w:spacing w:val="1"/>
        </w:rPr>
        <w:t xml:space="preserve"> </w:t>
      </w:r>
      <w:r>
        <w:t>left is to pass the data to the model for the training process to commence, a process that is</w:t>
      </w:r>
      <w:r>
        <w:rPr>
          <w:spacing w:val="1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iterating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Training</w:t>
      </w:r>
      <w:r>
        <w:rPr>
          <w:spacing w:val="3"/>
        </w:rPr>
        <w:t xml:space="preserve"> </w:t>
      </w:r>
      <w:r>
        <w:t>begins by</w:t>
      </w:r>
      <w:r>
        <w:rPr>
          <w:spacing w:val="-2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fit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-1"/>
        </w:rPr>
        <w:t xml:space="preserve"> </w:t>
      </w:r>
      <w:r>
        <w:t>)</w:t>
      </w:r>
      <w:proofErr w:type="gramEnd"/>
      <w:r>
        <w:rPr>
          <w:spacing w:val="3"/>
        </w:rPr>
        <w:t xml:space="preserve"> </w:t>
      </w:r>
      <w:r>
        <w:t>method.</w:t>
      </w:r>
    </w:p>
    <w:p w14:paraId="0CC5D22F" w14:textId="77777777" w:rsidR="0088645E" w:rsidRDefault="00000000">
      <w:pPr>
        <w:pStyle w:val="BodyText"/>
        <w:spacing w:before="179" w:line="309" w:lineRule="auto"/>
        <w:ind w:left="115" w:right="772" w:hanging="10"/>
        <w:jc w:val="both"/>
      </w:pPr>
      <w:r>
        <w:t>The arguments are the batch size as you are using “</w:t>
      </w:r>
      <w:proofErr w:type="spellStart"/>
      <w:r>
        <w:t>adam</w:t>
      </w:r>
      <w:proofErr w:type="spellEnd"/>
      <w:r>
        <w:t>” (bath gradient descent and epochs:</w:t>
      </w:r>
      <w:r>
        <w:rPr>
          <w:spacing w:val="1"/>
        </w:rPr>
        <w:t xml:space="preserve"> </w:t>
      </w:r>
      <w:r>
        <w:t>no:</w:t>
      </w:r>
      <w:r>
        <w:rPr>
          <w:spacing w:val="-3"/>
        </w:rPr>
        <w:t xml:space="preserve"> </w:t>
      </w:r>
      <w:r>
        <w:t>of times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should get</w:t>
      </w:r>
      <w:r>
        <w:rPr>
          <w:spacing w:val="-3"/>
        </w:rPr>
        <w:t xml:space="preserve"> </w:t>
      </w:r>
      <w:r>
        <w:t>trained).</w:t>
      </w:r>
      <w:r>
        <w:rPr>
          <w:spacing w:val="-1"/>
        </w:rPr>
        <w:t xml:space="preserve"> </w:t>
      </w:r>
      <w:proofErr w:type="spellStart"/>
      <w:r>
        <w:t>steps_per_epoch</w:t>
      </w:r>
      <w:proofErr w:type="spellEnd"/>
      <w:r>
        <w:t>:</w:t>
      </w:r>
    </w:p>
    <w:p w14:paraId="1C1D0628" w14:textId="77777777" w:rsidR="0088645E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249" w:lineRule="auto"/>
        <w:ind w:right="765"/>
        <w:rPr>
          <w:sz w:val="24"/>
        </w:rPr>
      </w:pPr>
      <w:r>
        <w:rPr>
          <w:sz w:val="24"/>
        </w:rPr>
        <w:t>It specifies the total number of steps taken from the generator as soon as one epoch is</w:t>
      </w:r>
      <w:r>
        <w:rPr>
          <w:spacing w:val="1"/>
          <w:sz w:val="24"/>
        </w:rPr>
        <w:t xml:space="preserve"> </w:t>
      </w:r>
      <w:r>
        <w:rPr>
          <w:sz w:val="24"/>
        </w:rPr>
        <w:t>finished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epoch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started.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steps_per_epoch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samples in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folder</w:t>
      </w:r>
      <w:r>
        <w:rPr>
          <w:spacing w:val="3"/>
          <w:sz w:val="24"/>
        </w:rPr>
        <w:t xml:space="preserve"> </w:t>
      </w:r>
      <w:r>
        <w:rPr>
          <w:sz w:val="24"/>
        </w:rPr>
        <w:t>divided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batch</w:t>
      </w:r>
      <w:r>
        <w:rPr>
          <w:spacing w:val="-1"/>
          <w:sz w:val="24"/>
        </w:rPr>
        <w:t xml:space="preserve"> </w:t>
      </w:r>
      <w:r>
        <w:rPr>
          <w:sz w:val="24"/>
        </w:rPr>
        <w:t>size.</w:t>
      </w:r>
    </w:p>
    <w:p w14:paraId="2081DF09" w14:textId="77777777" w:rsidR="0088645E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275" w:lineRule="exact"/>
        <w:ind w:hanging="361"/>
        <w:rPr>
          <w:sz w:val="24"/>
        </w:rPr>
      </w:pPr>
      <w:proofErr w:type="spellStart"/>
      <w:r>
        <w:rPr>
          <w:sz w:val="24"/>
        </w:rPr>
        <w:t>Epochs:an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epochs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want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train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for.</w:t>
      </w:r>
    </w:p>
    <w:p w14:paraId="31562015" w14:textId="77777777" w:rsidR="0088645E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2" w:line="247" w:lineRule="auto"/>
        <w:ind w:right="773"/>
        <w:rPr>
          <w:sz w:val="24"/>
        </w:rPr>
      </w:pPr>
      <w:proofErr w:type="spellStart"/>
      <w:r>
        <w:rPr>
          <w:sz w:val="24"/>
        </w:rPr>
        <w:t>Validation_datacan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targets</w:t>
      </w:r>
      <w:r>
        <w:rPr>
          <w:spacing w:val="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generator</w:t>
      </w:r>
      <w:r>
        <w:rPr>
          <w:spacing w:val="1"/>
          <w:sz w:val="24"/>
        </w:rPr>
        <w:t xml:space="preserve"> </w:t>
      </w:r>
      <w:r>
        <w:rPr>
          <w:sz w:val="24"/>
        </w:rPr>
        <w:t>inputs,</w:t>
      </w:r>
      <w:r>
        <w:rPr>
          <w:spacing w:val="1"/>
          <w:sz w:val="24"/>
        </w:rPr>
        <w:t xml:space="preserve"> </w:t>
      </w:r>
      <w:r>
        <w:rPr>
          <w:sz w:val="24"/>
        </w:rPr>
        <w:t>targets,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sample_weights</w:t>
      </w:r>
      <w:proofErr w:type="spellEnd"/>
      <w:r>
        <w:rPr>
          <w:sz w:val="24"/>
        </w:rPr>
        <w:t xml:space="preserve"> list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can 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evaluate.</w:t>
      </w:r>
    </w:p>
    <w:p w14:paraId="501987DD" w14:textId="77777777" w:rsidR="0088645E" w:rsidRDefault="00000000">
      <w:pPr>
        <w:pStyle w:val="BodyText"/>
        <w:spacing w:before="152"/>
        <w:ind w:left="105"/>
        <w:jc w:val="both"/>
      </w:pPr>
      <w:r>
        <w:t>The</w:t>
      </w:r>
      <w:r>
        <w:rPr>
          <w:spacing w:val="-4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ended.</w:t>
      </w:r>
    </w:p>
    <w:p w14:paraId="7E7E1900" w14:textId="77777777" w:rsidR="0088645E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59"/>
        <w:ind w:hanging="361"/>
        <w:rPr>
          <w:sz w:val="24"/>
        </w:rPr>
      </w:pPr>
      <w:proofErr w:type="spellStart"/>
      <w:r>
        <w:rPr>
          <w:sz w:val="24"/>
        </w:rPr>
        <w:t>Validation_steps</w:t>
      </w:r>
      <w:proofErr w:type="spellEnd"/>
      <w:r>
        <w:rPr>
          <w:sz w:val="24"/>
        </w:rPr>
        <w:t>:</w:t>
      </w:r>
    </w:p>
    <w:p w14:paraId="46920E89" w14:textId="77777777" w:rsidR="0088645E" w:rsidRDefault="00000000">
      <w:pPr>
        <w:pStyle w:val="BodyText"/>
        <w:spacing w:before="159" w:line="259" w:lineRule="auto"/>
        <w:ind w:left="115" w:right="769" w:hanging="10"/>
        <w:jc w:val="both"/>
        <w:rPr>
          <w:rFonts w:ascii="Georgia"/>
        </w:rPr>
      </w:pPr>
      <w:r>
        <w:t xml:space="preserve">Only if the </w:t>
      </w:r>
      <w:proofErr w:type="spellStart"/>
      <w:r>
        <w:t>validation_data</w:t>
      </w:r>
      <w:proofErr w:type="spellEnd"/>
      <w:r>
        <w:t xml:space="preserve"> is a generator then only this argument can be used. It specifies the</w:t>
      </w:r>
      <w:r>
        <w:rPr>
          <w:spacing w:val="1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generator</w:t>
      </w:r>
      <w:r>
        <w:rPr>
          <w:spacing w:val="-2"/>
        </w:rPr>
        <w:t xml:space="preserve"> </w:t>
      </w:r>
      <w:r>
        <w:t>before 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is calculated as the total number of validation data points in your dataset divided by the</w:t>
      </w:r>
      <w:r>
        <w:rPr>
          <w:spacing w:val="1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batch size</w:t>
      </w:r>
      <w:r>
        <w:rPr>
          <w:rFonts w:ascii="Georgia"/>
          <w:color w:val="35465C"/>
        </w:rPr>
        <w:t>.</w:t>
      </w:r>
    </w:p>
    <w:p w14:paraId="6C446938" w14:textId="77777777" w:rsidR="0088645E" w:rsidRDefault="00000000">
      <w:pPr>
        <w:spacing w:before="153"/>
        <w:ind w:left="105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LIBRARIES:</w:t>
      </w:r>
    </w:p>
    <w:p w14:paraId="1785862D" w14:textId="77777777" w:rsidR="0088645E" w:rsidRDefault="0088645E">
      <w:pPr>
        <w:pStyle w:val="BodyText"/>
        <w:rPr>
          <w:b/>
          <w:sz w:val="20"/>
        </w:rPr>
      </w:pPr>
    </w:p>
    <w:p w14:paraId="7879377F" w14:textId="77777777" w:rsidR="0088645E" w:rsidRDefault="0088645E">
      <w:pPr>
        <w:pStyle w:val="BodyText"/>
        <w:rPr>
          <w:b/>
          <w:sz w:val="20"/>
        </w:rPr>
      </w:pPr>
    </w:p>
    <w:p w14:paraId="5D530A75" w14:textId="77777777" w:rsidR="0088645E" w:rsidRDefault="00000000">
      <w:pPr>
        <w:pStyle w:val="BodyText"/>
        <w:spacing w:before="4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2B5532" wp14:editId="6D704391">
            <wp:simplePos x="0" y="0"/>
            <wp:positionH relativeFrom="page">
              <wp:posOffset>1147115</wp:posOffset>
            </wp:positionH>
            <wp:positionV relativeFrom="paragraph">
              <wp:posOffset>100475</wp:posOffset>
            </wp:positionV>
            <wp:extent cx="4899357" cy="15781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357" cy="1578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50624" w14:textId="77777777" w:rsidR="0088645E" w:rsidRDefault="00000000">
      <w:pPr>
        <w:spacing w:before="37"/>
        <w:ind w:left="105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ImageDataGenerator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KERAS:</w:t>
      </w:r>
    </w:p>
    <w:p w14:paraId="0289728A" w14:textId="77777777" w:rsidR="0088645E" w:rsidRDefault="0088645E">
      <w:pPr>
        <w:rPr>
          <w:sz w:val="24"/>
        </w:rPr>
        <w:sectPr w:rsidR="0088645E">
          <w:type w:val="continuous"/>
          <w:pgSz w:w="11910" w:h="16840"/>
          <w:pgMar w:top="138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DFBDB57" w14:textId="77777777" w:rsidR="0088645E" w:rsidRDefault="00000000">
      <w:pPr>
        <w:pStyle w:val="BodyText"/>
        <w:ind w:left="18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DCFACE" wp14:editId="668E5E51">
            <wp:extent cx="5611539" cy="22764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539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962F" w14:textId="77777777" w:rsidR="0088645E" w:rsidRDefault="00000000">
      <w:pPr>
        <w:pStyle w:val="Heading1"/>
        <w:spacing w:before="40"/>
      </w:pPr>
      <w:r>
        <w:t>APPLYING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dataset:</w:t>
      </w:r>
    </w:p>
    <w:p w14:paraId="01008A7B" w14:textId="77777777" w:rsidR="0088645E" w:rsidRDefault="00000000">
      <w:pPr>
        <w:spacing w:before="175" w:after="17"/>
        <w:ind w:left="105"/>
        <w:rPr>
          <w:sz w:val="24"/>
        </w:rPr>
      </w:pPr>
      <w:proofErr w:type="spellStart"/>
      <w:r>
        <w:rPr>
          <w:sz w:val="24"/>
        </w:rPr>
        <w:t>ply</w:t>
      </w:r>
      <w:r>
        <w:rPr>
          <w:b/>
          <w:sz w:val="24"/>
        </w:rPr>
        <w:t>flow_from_directory</w:t>
      </w:r>
      <w:proofErr w:type="spellEnd"/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)</w:t>
      </w:r>
      <w:proofErr w:type="spellStart"/>
      <w:r>
        <w:rPr>
          <w:sz w:val="24"/>
        </w:rPr>
        <w:t>methodfor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folder.</w:t>
      </w:r>
    </w:p>
    <w:p w14:paraId="0CCD3879" w14:textId="77777777" w:rsidR="0088645E" w:rsidRDefault="00000000">
      <w:pPr>
        <w:pStyle w:val="BodyText"/>
        <w:ind w:left="185"/>
        <w:rPr>
          <w:sz w:val="20"/>
        </w:rPr>
      </w:pPr>
      <w:r>
        <w:rPr>
          <w:noProof/>
          <w:sz w:val="20"/>
        </w:rPr>
        <w:drawing>
          <wp:inline distT="0" distB="0" distL="0" distR="0" wp14:anchorId="7EC52D14" wp14:editId="6D5F486E">
            <wp:extent cx="5720569" cy="235743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69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3EBE" w14:textId="77777777" w:rsidR="0088645E" w:rsidRDefault="00000000">
      <w:pPr>
        <w:pStyle w:val="Heading1"/>
        <w:spacing w:before="173"/>
      </w:pPr>
      <w:r>
        <w:t>APPLYING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64"/>
        </w:rPr>
        <w:t xml:space="preserve"> </w:t>
      </w:r>
      <w:r>
        <w:t>dataset:</w:t>
      </w:r>
    </w:p>
    <w:p w14:paraId="62FFDA9F" w14:textId="77777777" w:rsidR="0088645E" w:rsidRDefault="00000000">
      <w:pPr>
        <w:spacing w:before="141"/>
        <w:ind w:left="165"/>
        <w:rPr>
          <w:sz w:val="24"/>
        </w:rPr>
      </w:pP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flow_from_directory</w:t>
      </w:r>
      <w:proofErr w:type="spellEnd"/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proofErr w:type="gramEnd"/>
      <w:r>
        <w:rPr>
          <w:b/>
          <w:spacing w:val="4"/>
          <w:sz w:val="24"/>
        </w:rPr>
        <w:t xml:space="preserve"> </w:t>
      </w:r>
      <w:proofErr w:type="spellStart"/>
      <w:r>
        <w:rPr>
          <w:sz w:val="24"/>
        </w:rPr>
        <w:t>methodfortest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folder.</w:t>
      </w:r>
    </w:p>
    <w:p w14:paraId="0C72F4F5" w14:textId="77777777" w:rsidR="0088645E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6AA103" wp14:editId="44AFF670">
            <wp:simplePos x="0" y="0"/>
            <wp:positionH relativeFrom="page">
              <wp:posOffset>955675</wp:posOffset>
            </wp:positionH>
            <wp:positionV relativeFrom="paragraph">
              <wp:posOffset>99854</wp:posOffset>
            </wp:positionV>
            <wp:extent cx="5717276" cy="11477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276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C23C3" w14:textId="77777777" w:rsidR="0088645E" w:rsidRDefault="0088645E">
      <w:pPr>
        <w:pStyle w:val="BodyText"/>
        <w:rPr>
          <w:sz w:val="26"/>
        </w:rPr>
      </w:pPr>
    </w:p>
    <w:p w14:paraId="0564B1A1" w14:textId="77777777" w:rsidR="0088645E" w:rsidRDefault="0088645E">
      <w:pPr>
        <w:pStyle w:val="BodyText"/>
        <w:rPr>
          <w:sz w:val="26"/>
        </w:rPr>
      </w:pPr>
    </w:p>
    <w:p w14:paraId="02FF3367" w14:textId="77777777" w:rsidR="0088645E" w:rsidRDefault="0088645E">
      <w:pPr>
        <w:pStyle w:val="BodyText"/>
        <w:rPr>
          <w:sz w:val="26"/>
        </w:rPr>
      </w:pPr>
    </w:p>
    <w:p w14:paraId="13639597" w14:textId="77777777" w:rsidR="0088645E" w:rsidRDefault="0088645E">
      <w:pPr>
        <w:pStyle w:val="BodyText"/>
        <w:rPr>
          <w:sz w:val="26"/>
        </w:rPr>
      </w:pPr>
    </w:p>
    <w:p w14:paraId="6E6E8AE9" w14:textId="77777777" w:rsidR="0088645E" w:rsidRDefault="0088645E">
      <w:pPr>
        <w:pStyle w:val="BodyText"/>
        <w:rPr>
          <w:sz w:val="26"/>
        </w:rPr>
      </w:pPr>
    </w:p>
    <w:p w14:paraId="21D4014F" w14:textId="77777777" w:rsidR="0088645E" w:rsidRDefault="0088645E">
      <w:pPr>
        <w:pStyle w:val="BodyText"/>
        <w:spacing w:before="2"/>
        <w:rPr>
          <w:sz w:val="38"/>
        </w:rPr>
      </w:pPr>
    </w:p>
    <w:p w14:paraId="5D43067E" w14:textId="77777777" w:rsidR="0088645E" w:rsidRDefault="00000000">
      <w:pPr>
        <w:pStyle w:val="Heading1"/>
      </w:pPr>
      <w:r>
        <w:t>IMPORTING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LIBRARIES:</w:t>
      </w:r>
    </w:p>
    <w:p w14:paraId="6F5D04F5" w14:textId="77777777" w:rsidR="0088645E" w:rsidRDefault="0088645E">
      <w:pPr>
        <w:sectPr w:rsidR="0088645E">
          <w:pgSz w:w="11910" w:h="16840"/>
          <w:pgMar w:top="144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942E80" w14:textId="77777777" w:rsidR="0088645E" w:rsidRDefault="00000000">
      <w:pPr>
        <w:pStyle w:val="BodyText"/>
        <w:ind w:left="8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8DF464" wp14:editId="39E561AB">
            <wp:extent cx="5633289" cy="267004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289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8DC4F" w14:textId="77777777" w:rsidR="0088645E" w:rsidRDefault="0088645E">
      <w:pPr>
        <w:pStyle w:val="BodyText"/>
        <w:rPr>
          <w:b/>
          <w:sz w:val="20"/>
        </w:rPr>
      </w:pPr>
    </w:p>
    <w:p w14:paraId="35B8AD8C" w14:textId="77777777" w:rsidR="0088645E" w:rsidRDefault="0088645E">
      <w:pPr>
        <w:pStyle w:val="BodyText"/>
        <w:rPr>
          <w:b/>
          <w:sz w:val="20"/>
        </w:rPr>
      </w:pPr>
    </w:p>
    <w:p w14:paraId="08E6AE9A" w14:textId="77777777" w:rsidR="0088645E" w:rsidRDefault="0088645E">
      <w:pPr>
        <w:pStyle w:val="BodyText"/>
        <w:rPr>
          <w:b/>
          <w:sz w:val="20"/>
        </w:rPr>
      </w:pPr>
    </w:p>
    <w:p w14:paraId="14C4FC26" w14:textId="77777777" w:rsidR="0088645E" w:rsidRDefault="0088645E">
      <w:pPr>
        <w:pStyle w:val="BodyText"/>
        <w:spacing w:before="7"/>
        <w:rPr>
          <w:b/>
          <w:sz w:val="27"/>
        </w:rPr>
      </w:pPr>
    </w:p>
    <w:p w14:paraId="640A0C1A" w14:textId="77777777" w:rsidR="0088645E" w:rsidRDefault="00000000">
      <w:pPr>
        <w:spacing w:before="90"/>
        <w:ind w:left="105"/>
        <w:rPr>
          <w:b/>
          <w:sz w:val="24"/>
        </w:rPr>
      </w:pPr>
      <w:r>
        <w:rPr>
          <w:b/>
          <w:sz w:val="24"/>
        </w:rPr>
        <w:t>INITIALIZING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MODEL:</w:t>
      </w:r>
    </w:p>
    <w:p w14:paraId="707F3A87" w14:textId="77777777" w:rsidR="0088645E" w:rsidRDefault="0088645E">
      <w:pPr>
        <w:pStyle w:val="BodyText"/>
        <w:rPr>
          <w:b/>
          <w:sz w:val="20"/>
        </w:rPr>
      </w:pPr>
    </w:p>
    <w:p w14:paraId="5BF53B43" w14:textId="77777777" w:rsidR="0088645E" w:rsidRDefault="00000000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FE09F95" wp14:editId="5756F563">
            <wp:simplePos x="0" y="0"/>
            <wp:positionH relativeFrom="page">
              <wp:posOffset>1222478</wp:posOffset>
            </wp:positionH>
            <wp:positionV relativeFrom="paragraph">
              <wp:posOffset>150635</wp:posOffset>
            </wp:positionV>
            <wp:extent cx="5175091" cy="7858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091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F5AAB" w14:textId="77777777" w:rsidR="0088645E" w:rsidRDefault="0088645E">
      <w:pPr>
        <w:pStyle w:val="BodyText"/>
        <w:spacing w:before="6"/>
        <w:rPr>
          <w:b/>
          <w:sz w:val="33"/>
        </w:rPr>
      </w:pPr>
    </w:p>
    <w:p w14:paraId="1E765074" w14:textId="77777777" w:rsidR="0088645E" w:rsidRDefault="00000000">
      <w:pPr>
        <w:ind w:left="105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LAYERS:</w:t>
      </w:r>
    </w:p>
    <w:p w14:paraId="3BF92F0F" w14:textId="77777777" w:rsidR="0088645E" w:rsidRDefault="00000000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E10C423" wp14:editId="24413F25">
            <wp:simplePos x="0" y="0"/>
            <wp:positionH relativeFrom="page">
              <wp:posOffset>955675</wp:posOffset>
            </wp:positionH>
            <wp:positionV relativeFrom="paragraph">
              <wp:posOffset>105830</wp:posOffset>
            </wp:positionV>
            <wp:extent cx="5718055" cy="16192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05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F1FC6" w14:textId="77777777" w:rsidR="0088645E" w:rsidRDefault="00000000">
      <w:pPr>
        <w:spacing w:before="110"/>
        <w:ind w:left="105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DENSE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LAYERS:</w:t>
      </w:r>
    </w:p>
    <w:p w14:paraId="4AC2DA27" w14:textId="77777777" w:rsidR="0088645E" w:rsidRDefault="00000000">
      <w:pPr>
        <w:pStyle w:val="BodyText"/>
        <w:spacing w:before="10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6202C67" wp14:editId="4B5473F0">
            <wp:simplePos x="0" y="0"/>
            <wp:positionH relativeFrom="page">
              <wp:posOffset>955675</wp:posOffset>
            </wp:positionH>
            <wp:positionV relativeFrom="paragraph">
              <wp:posOffset>104624</wp:posOffset>
            </wp:positionV>
            <wp:extent cx="5715491" cy="121443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491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37E13C" w14:textId="77777777" w:rsidR="0088645E" w:rsidRDefault="00000000">
      <w:pPr>
        <w:spacing w:before="4"/>
        <w:ind w:left="105"/>
        <w:rPr>
          <w:b/>
          <w:sz w:val="24"/>
        </w:rPr>
      </w:pPr>
      <w:r>
        <w:rPr>
          <w:b/>
          <w:sz w:val="24"/>
        </w:rPr>
        <w:t>CONFIGURING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PROCESS:</w:t>
      </w:r>
    </w:p>
    <w:p w14:paraId="6AC8972E" w14:textId="77777777" w:rsidR="0088645E" w:rsidRDefault="0088645E">
      <w:pPr>
        <w:rPr>
          <w:sz w:val="24"/>
        </w:rPr>
        <w:sectPr w:rsidR="0088645E">
          <w:pgSz w:w="11910" w:h="16840"/>
          <w:pgMar w:top="1440" w:right="66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5CBE7E" w14:textId="77777777" w:rsidR="0088645E" w:rsidRDefault="0088645E">
      <w:pPr>
        <w:pStyle w:val="BodyText"/>
        <w:spacing w:before="9"/>
        <w:rPr>
          <w:b/>
          <w:sz w:val="7"/>
        </w:rPr>
      </w:pPr>
    </w:p>
    <w:p w14:paraId="7D04A822" w14:textId="77777777" w:rsidR="0088645E" w:rsidRDefault="00000000">
      <w:pPr>
        <w:pStyle w:val="BodyText"/>
        <w:ind w:left="665"/>
        <w:rPr>
          <w:sz w:val="20"/>
        </w:rPr>
      </w:pPr>
      <w:r>
        <w:rPr>
          <w:noProof/>
          <w:sz w:val="20"/>
        </w:rPr>
        <w:drawing>
          <wp:inline distT="0" distB="0" distL="0" distR="0" wp14:anchorId="01F0963B" wp14:editId="05C01953">
            <wp:extent cx="5148277" cy="7620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277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21AE" w14:textId="77777777" w:rsidR="0088645E" w:rsidRDefault="0088645E">
      <w:pPr>
        <w:pStyle w:val="BodyText"/>
        <w:spacing w:before="7"/>
        <w:rPr>
          <w:b/>
          <w:sz w:val="27"/>
        </w:rPr>
      </w:pPr>
    </w:p>
    <w:p w14:paraId="111FD779" w14:textId="77777777" w:rsidR="0088645E" w:rsidRDefault="00000000">
      <w:pPr>
        <w:spacing w:before="90"/>
        <w:ind w:left="105"/>
        <w:rPr>
          <w:b/>
          <w:sz w:val="24"/>
        </w:rPr>
      </w:pPr>
      <w:r>
        <w:rPr>
          <w:b/>
          <w:sz w:val="24"/>
        </w:rPr>
        <w:t>TRAINING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MODEL:</w:t>
      </w:r>
    </w:p>
    <w:p w14:paraId="0D99E679" w14:textId="77777777" w:rsidR="0088645E" w:rsidRDefault="00000000">
      <w:pPr>
        <w:pStyle w:val="BodyText"/>
        <w:spacing w:before="1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59827FF" wp14:editId="29433DDE">
            <wp:simplePos x="0" y="0"/>
            <wp:positionH relativeFrom="page">
              <wp:posOffset>1250950</wp:posOffset>
            </wp:positionH>
            <wp:positionV relativeFrom="paragraph">
              <wp:posOffset>106080</wp:posOffset>
            </wp:positionV>
            <wp:extent cx="5401492" cy="393430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492" cy="3934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645E">
      <w:pgSz w:w="11910" w:h="16840"/>
      <w:pgMar w:top="1600" w:right="66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7809"/>
    <w:multiLevelType w:val="hybridMultilevel"/>
    <w:tmpl w:val="8154D6E8"/>
    <w:lvl w:ilvl="0" w:tplc="FC12C0FE">
      <w:numFmt w:val="bullet"/>
      <w:lvlText w:val="•"/>
      <w:lvlJc w:val="left"/>
      <w:pPr>
        <w:ind w:left="841" w:hanging="360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52E463AC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1534F4A8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3" w:tplc="5754AEC0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 w:tplc="B20AAFA8">
      <w:numFmt w:val="bullet"/>
      <w:lvlText w:val="•"/>
      <w:lvlJc w:val="left"/>
      <w:pPr>
        <w:ind w:left="4474" w:hanging="360"/>
      </w:pPr>
      <w:rPr>
        <w:rFonts w:hint="default"/>
        <w:lang w:val="en-US" w:eastAsia="en-US" w:bidi="ar-SA"/>
      </w:rPr>
    </w:lvl>
    <w:lvl w:ilvl="5" w:tplc="342E27DA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42C02E32">
      <w:numFmt w:val="bullet"/>
      <w:lvlText w:val="•"/>
      <w:lvlJc w:val="left"/>
      <w:pPr>
        <w:ind w:left="6291" w:hanging="360"/>
      </w:pPr>
      <w:rPr>
        <w:rFonts w:hint="default"/>
        <w:lang w:val="en-US" w:eastAsia="en-US" w:bidi="ar-SA"/>
      </w:rPr>
    </w:lvl>
    <w:lvl w:ilvl="7" w:tplc="A6547192">
      <w:numFmt w:val="bullet"/>
      <w:lvlText w:val="•"/>
      <w:lvlJc w:val="left"/>
      <w:pPr>
        <w:ind w:left="7199" w:hanging="360"/>
      </w:pPr>
      <w:rPr>
        <w:rFonts w:hint="default"/>
        <w:lang w:val="en-US" w:eastAsia="en-US" w:bidi="ar-SA"/>
      </w:rPr>
    </w:lvl>
    <w:lvl w:ilvl="8" w:tplc="509E2FAE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num w:numId="1" w16cid:durableId="52097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645E"/>
    <w:rsid w:val="0088645E"/>
    <w:rsid w:val="00C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0ACFA"/>
  <w15:docId w15:val="{D6596606-343B-418E-B552-81C19B587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1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288</Words>
  <Characters>1647</Characters>
  <Application>Microsoft Office Word</Application>
  <DocSecurity>0</DocSecurity>
  <Lines>13</Lines>
  <Paragraphs>3</Paragraphs>
  <ScaleCrop>false</ScaleCrop>
  <Company>PerkedleApps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Gowthaman M</cp:lastModifiedBy>
  <cp:revision>2</cp:revision>
  <dcterms:created xsi:type="dcterms:W3CDTF">2022-11-19T15:54:00Z</dcterms:created>
  <dcterms:modified xsi:type="dcterms:W3CDTF">2022-11-19T15:59:00Z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