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5093"/>
        <w:gridCol w:w="5050"/>
        <w:gridCol w:w="5078"/>
        <w:gridCol w:w="812"/>
      </w:tblGrid>
      <w:tr w:rsidR="002B5157" w14:paraId="6DF5DAA9" w14:textId="77777777">
        <w:trPr>
          <w:trHeight w:val="3961"/>
          <w:jc w:val="right"/>
        </w:trPr>
        <w:tc>
          <w:tcPr>
            <w:tcW w:w="399" w:type="dxa"/>
            <w:textDirection w:val="btLr"/>
          </w:tcPr>
          <w:p w14:paraId="08409204" w14:textId="77777777" w:rsidR="002B5157" w:rsidRDefault="006E7A38">
            <w:pPr>
              <w:pStyle w:val="TableParagraph"/>
              <w:spacing w:before="81"/>
              <w:ind w:left="63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Deﬁne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CS,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ﬁ</w:t>
            </w:r>
            <w:r>
              <w:rPr>
                <w:b/>
                <w:color w:val="FFFFFF"/>
                <w:sz w:val="20"/>
              </w:rPr>
              <w:t>t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into</w:t>
            </w:r>
            <w:r>
              <w:rPr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</w:rPr>
              <w:t>CC</w:t>
            </w:r>
          </w:p>
        </w:tc>
        <w:tc>
          <w:tcPr>
            <w:tcW w:w="5093" w:type="dxa"/>
          </w:tcPr>
          <w:p w14:paraId="302E519C" w14:textId="77777777" w:rsidR="002B5157" w:rsidRDefault="002B5157">
            <w:pPr>
              <w:pStyle w:val="TableParagraph"/>
              <w:rPr>
                <w:rFonts w:ascii="Times New Roman"/>
              </w:rPr>
            </w:pPr>
          </w:p>
          <w:p w14:paraId="7BFDA350" w14:textId="77777777" w:rsidR="002B5157" w:rsidRDefault="002B5157">
            <w:pPr>
              <w:pStyle w:val="TableParagraph"/>
              <w:rPr>
                <w:rFonts w:ascii="Times New Roman"/>
              </w:rPr>
            </w:pPr>
          </w:p>
          <w:p w14:paraId="4C6F2581" w14:textId="77777777" w:rsidR="002B5157" w:rsidRDefault="002B5157">
            <w:pPr>
              <w:pStyle w:val="TableParagraph"/>
              <w:rPr>
                <w:rFonts w:ascii="Times New Roman"/>
              </w:rPr>
            </w:pPr>
          </w:p>
          <w:p w14:paraId="5EFEA000" w14:textId="77777777" w:rsidR="002B5157" w:rsidRDefault="002B5157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694D0D8B" w14:textId="77777777" w:rsidR="002B5157" w:rsidRDefault="006E7A38">
            <w:pPr>
              <w:pStyle w:val="TableParagraph"/>
              <w:numPr>
                <w:ilvl w:val="0"/>
                <w:numId w:val="2"/>
              </w:numPr>
              <w:tabs>
                <w:tab w:val="left" w:pos="231"/>
                <w:tab w:val="left" w:pos="4479"/>
              </w:tabs>
              <w:ind w:hanging="232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CUSTOMER</w:t>
            </w:r>
            <w:r>
              <w:rPr>
                <w:b/>
                <w:color w:val="212121"/>
                <w:spacing w:val="-7"/>
                <w:sz w:val="20"/>
              </w:rPr>
              <w:t xml:space="preserve"> </w:t>
            </w:r>
            <w:r>
              <w:rPr>
                <w:b/>
                <w:color w:val="212121"/>
                <w:spacing w:val="-2"/>
                <w:sz w:val="20"/>
              </w:rPr>
              <w:t>SEGMENT(S)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ED4D9B"/>
              </w:rPr>
              <w:t>CS</w:t>
            </w:r>
            <w:r>
              <w:rPr>
                <w:b/>
                <w:color w:val="FFFFFF"/>
                <w:spacing w:val="68"/>
                <w:sz w:val="20"/>
                <w:shd w:val="clear" w:color="auto" w:fill="ED4D9B"/>
              </w:rPr>
              <w:t xml:space="preserve"> </w:t>
            </w:r>
          </w:p>
          <w:p w14:paraId="4C0D7CC4" w14:textId="77777777" w:rsidR="002B5157" w:rsidRDefault="006E7A38">
            <w:pPr>
              <w:pStyle w:val="TableParagraph"/>
              <w:spacing w:before="97"/>
              <w:ind w:left="201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6A6A6A"/>
                <w:sz w:val="18"/>
              </w:rPr>
              <w:t>Who</w:t>
            </w:r>
            <w:r>
              <w:rPr>
                <w:rFonts w:ascii="Times New Roman"/>
                <w:b/>
                <w:color w:val="6A6A6A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is</w:t>
            </w:r>
            <w:r>
              <w:rPr>
                <w:rFonts w:ascii="Times New Roman"/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your</w:t>
            </w:r>
            <w:r>
              <w:rPr>
                <w:rFonts w:ascii="Times New Roman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pacing w:val="-2"/>
                <w:sz w:val="18"/>
              </w:rPr>
              <w:t>customer?</w:t>
            </w:r>
          </w:p>
          <w:p w14:paraId="3C783AED" w14:textId="70F4ACB3" w:rsidR="002B5157" w:rsidRDefault="00BC7864">
            <w:pPr>
              <w:pStyle w:val="TableParagraph"/>
              <w:numPr>
                <w:ilvl w:val="1"/>
                <w:numId w:val="2"/>
              </w:numPr>
              <w:tabs>
                <w:tab w:val="left" w:pos="719"/>
                <w:tab w:val="left" w:pos="720"/>
              </w:tabs>
              <w:spacing w:before="83"/>
              <w:ind w:hanging="361"/>
              <w:rPr>
                <w:sz w:val="18"/>
              </w:rPr>
            </w:pPr>
            <w:r>
              <w:rPr>
                <w:sz w:val="18"/>
              </w:rPr>
              <w:t>Transport department</w:t>
            </w:r>
          </w:p>
          <w:p w14:paraId="6B797A20" w14:textId="30C61D1D" w:rsidR="002B5157" w:rsidRDefault="00BC7864">
            <w:pPr>
              <w:pStyle w:val="TableParagraph"/>
              <w:numPr>
                <w:ilvl w:val="1"/>
                <w:numId w:val="2"/>
              </w:numPr>
              <w:tabs>
                <w:tab w:val="left" w:pos="719"/>
                <w:tab w:val="left" w:pos="720"/>
              </w:tabs>
              <w:spacing w:before="58"/>
              <w:ind w:hanging="361"/>
              <w:rPr>
                <w:sz w:val="18"/>
              </w:rPr>
            </w:pPr>
            <w:r>
              <w:rPr>
                <w:spacing w:val="-2"/>
                <w:sz w:val="18"/>
              </w:rPr>
              <w:t>Driver of a vehicle</w:t>
            </w:r>
          </w:p>
        </w:tc>
        <w:tc>
          <w:tcPr>
            <w:tcW w:w="5050" w:type="dxa"/>
          </w:tcPr>
          <w:p w14:paraId="2E4F0A46" w14:textId="77777777" w:rsidR="002B5157" w:rsidRDefault="002B5157">
            <w:pPr>
              <w:pStyle w:val="TableParagraph"/>
              <w:rPr>
                <w:rFonts w:ascii="Times New Roman"/>
              </w:rPr>
            </w:pPr>
          </w:p>
          <w:p w14:paraId="2949E198" w14:textId="77777777" w:rsidR="002B5157" w:rsidRDefault="006E7A38">
            <w:pPr>
              <w:pStyle w:val="TableParagraph"/>
              <w:spacing w:before="132"/>
              <w:ind w:left="-96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919191"/>
                <w:spacing w:val="65"/>
                <w:w w:val="150"/>
                <w:sz w:val="20"/>
                <w:shd w:val="clear" w:color="auto" w:fill="FFFFFF"/>
              </w:rPr>
              <w:t xml:space="preserve"> </w:t>
            </w:r>
            <w:r>
              <w:rPr>
                <w:rFonts w:ascii="Times New Roman"/>
                <w:color w:val="919191"/>
                <w:sz w:val="20"/>
                <w:shd w:val="clear" w:color="auto" w:fill="FFFFFF"/>
              </w:rPr>
              <w:t>IOT</w:t>
            </w:r>
            <w:r>
              <w:rPr>
                <w:rFonts w:ascii="Times New Roman"/>
                <w:color w:val="919191"/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rFonts w:ascii="Times New Roman"/>
                <w:color w:val="919191"/>
                <w:sz w:val="20"/>
                <w:shd w:val="clear" w:color="auto" w:fill="FFFFFF"/>
              </w:rPr>
              <w:t>Based</w:t>
            </w:r>
            <w:r>
              <w:rPr>
                <w:rFonts w:ascii="Times New Roman"/>
                <w:color w:val="919191"/>
                <w:spacing w:val="-5"/>
                <w:sz w:val="20"/>
                <w:shd w:val="clear" w:color="auto" w:fill="FFFFFF"/>
              </w:rPr>
              <w:t xml:space="preserve"> </w:t>
            </w:r>
            <w:r>
              <w:rPr>
                <w:rFonts w:ascii="Times New Roman"/>
                <w:color w:val="919191"/>
                <w:sz w:val="20"/>
                <w:shd w:val="clear" w:color="auto" w:fill="FFFFFF"/>
              </w:rPr>
              <w:t>Signs</w:t>
            </w:r>
            <w:r>
              <w:rPr>
                <w:rFonts w:ascii="Times New Roman"/>
                <w:color w:val="919191"/>
                <w:spacing w:val="-5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/>
                <w:color w:val="919191"/>
                <w:sz w:val="20"/>
                <w:shd w:val="clear" w:color="auto" w:fill="FFFFFF"/>
              </w:rPr>
              <w:t>With</w:t>
            </w:r>
            <w:proofErr w:type="gramEnd"/>
            <w:r>
              <w:rPr>
                <w:rFonts w:ascii="Times New Roman"/>
                <w:color w:val="919191"/>
                <w:sz w:val="20"/>
                <w:shd w:val="clear" w:color="auto" w:fill="FFFFFF"/>
              </w:rPr>
              <w:t xml:space="preserve"> Smart</w:t>
            </w:r>
            <w:r>
              <w:rPr>
                <w:rFonts w:ascii="Times New Roman"/>
                <w:color w:val="919191"/>
                <w:spacing w:val="-7"/>
                <w:sz w:val="20"/>
                <w:shd w:val="clear" w:color="auto" w:fill="FFFFFF"/>
              </w:rPr>
              <w:t xml:space="preserve"> </w:t>
            </w:r>
            <w:r>
              <w:rPr>
                <w:rFonts w:ascii="Times New Roman"/>
                <w:color w:val="919191"/>
                <w:sz w:val="20"/>
                <w:shd w:val="clear" w:color="auto" w:fill="FFFFFF"/>
              </w:rPr>
              <w:t>Connectivity</w:t>
            </w:r>
            <w:r>
              <w:rPr>
                <w:rFonts w:ascii="Times New Roman"/>
                <w:color w:val="919191"/>
                <w:spacing w:val="-12"/>
                <w:sz w:val="20"/>
                <w:shd w:val="clear" w:color="auto" w:fill="FFFFFF"/>
              </w:rPr>
              <w:t xml:space="preserve"> </w:t>
            </w:r>
            <w:r>
              <w:rPr>
                <w:rFonts w:ascii="Times New Roman"/>
                <w:color w:val="919191"/>
                <w:sz w:val="20"/>
                <w:shd w:val="clear" w:color="auto" w:fill="FFFFFF"/>
              </w:rPr>
              <w:t>For Better</w:t>
            </w:r>
            <w:r>
              <w:rPr>
                <w:rFonts w:ascii="Times New Roman"/>
                <w:color w:val="919191"/>
                <w:spacing w:val="-4"/>
                <w:sz w:val="20"/>
                <w:shd w:val="clear" w:color="auto" w:fill="FFFFFF"/>
              </w:rPr>
              <w:t xml:space="preserve"> </w:t>
            </w:r>
            <w:r>
              <w:rPr>
                <w:rFonts w:ascii="Times New Roman"/>
                <w:color w:val="919191"/>
                <w:sz w:val="20"/>
                <w:shd w:val="clear" w:color="auto" w:fill="FFFFFF"/>
              </w:rPr>
              <w:t>Road</w:t>
            </w:r>
            <w:r>
              <w:rPr>
                <w:rFonts w:ascii="Times New Roman"/>
                <w:color w:val="919191"/>
                <w:spacing w:val="-4"/>
                <w:sz w:val="20"/>
                <w:shd w:val="clear" w:color="auto" w:fill="FFFFFF"/>
              </w:rPr>
              <w:t xml:space="preserve"> </w:t>
            </w:r>
            <w:r>
              <w:rPr>
                <w:rFonts w:ascii="Times New Roman"/>
                <w:color w:val="919191"/>
                <w:spacing w:val="-5"/>
                <w:sz w:val="20"/>
                <w:shd w:val="clear" w:color="auto" w:fill="FFFFFF"/>
              </w:rPr>
              <w:t>Sa</w:t>
            </w:r>
          </w:p>
          <w:p w14:paraId="1260469C" w14:textId="77777777" w:rsidR="002B5157" w:rsidRDefault="002B5157">
            <w:pPr>
              <w:pStyle w:val="TableParagraph"/>
              <w:rPr>
                <w:rFonts w:ascii="Times New Roman"/>
              </w:rPr>
            </w:pPr>
          </w:p>
          <w:p w14:paraId="12817F9A" w14:textId="77777777" w:rsidR="002B5157" w:rsidRDefault="006E7A38">
            <w:pPr>
              <w:pStyle w:val="TableParagraph"/>
              <w:tabs>
                <w:tab w:val="left" w:pos="4470"/>
              </w:tabs>
              <w:spacing w:before="131"/>
              <w:ind w:left="10"/>
              <w:rPr>
                <w:b/>
                <w:sz w:val="20"/>
              </w:rPr>
            </w:pPr>
            <w:r>
              <w:rPr>
                <w:b/>
                <w:color w:val="212121"/>
              </w:rPr>
              <w:t>6.</w:t>
            </w:r>
            <w:r>
              <w:rPr>
                <w:b/>
                <w:color w:val="212121"/>
                <w:spacing w:val="4"/>
              </w:rPr>
              <w:t xml:space="preserve"> </w:t>
            </w:r>
            <w:r>
              <w:rPr>
                <w:b/>
                <w:color w:val="212121"/>
              </w:rPr>
              <w:t>CUSTOMER</w:t>
            </w:r>
            <w:r>
              <w:rPr>
                <w:b/>
                <w:color w:val="212121"/>
                <w:spacing w:val="5"/>
              </w:rPr>
              <w:t xml:space="preserve"> </w:t>
            </w:r>
            <w:r>
              <w:rPr>
                <w:b/>
                <w:color w:val="212121"/>
                <w:spacing w:val="-2"/>
              </w:rPr>
              <w:t>CONSTRAINTS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ED4D9B"/>
              </w:rPr>
              <w:t>CC</w:t>
            </w:r>
            <w:r>
              <w:rPr>
                <w:b/>
                <w:color w:val="FFFFFF"/>
                <w:spacing w:val="62"/>
                <w:sz w:val="20"/>
                <w:shd w:val="clear" w:color="auto" w:fill="ED4D9B"/>
              </w:rPr>
              <w:t xml:space="preserve"> </w:t>
            </w:r>
          </w:p>
          <w:p w14:paraId="0D0901E1" w14:textId="77777777" w:rsidR="002B5157" w:rsidRDefault="006E7A38">
            <w:pPr>
              <w:pStyle w:val="TableParagraph"/>
              <w:spacing w:before="189" w:line="276" w:lineRule="auto"/>
              <w:ind w:left="169" w:right="428" w:hanging="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6A6A6A"/>
                <w:sz w:val="20"/>
              </w:rPr>
              <w:t>What constraints</w:t>
            </w:r>
            <w:r>
              <w:rPr>
                <w:rFonts w:ascii="Times New Roman"/>
                <w:b/>
                <w:color w:val="6A6A6A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20"/>
              </w:rPr>
              <w:t>prevent</w:t>
            </w:r>
            <w:r>
              <w:rPr>
                <w:rFonts w:ascii="Times New Roman"/>
                <w:b/>
                <w:color w:val="6A6A6A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20"/>
              </w:rPr>
              <w:t xml:space="preserve">your customers from </w:t>
            </w:r>
            <w:proofErr w:type="gramStart"/>
            <w:r>
              <w:rPr>
                <w:rFonts w:ascii="Times New Roman"/>
                <w:b/>
                <w:color w:val="6A6A6A"/>
                <w:sz w:val="20"/>
              </w:rPr>
              <w:t>taking</w:t>
            </w:r>
            <w:r>
              <w:rPr>
                <w:rFonts w:ascii="Times New Roman"/>
                <w:b/>
                <w:color w:val="6A6A6A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20"/>
              </w:rPr>
              <w:t>action</w:t>
            </w:r>
            <w:proofErr w:type="gramEnd"/>
            <w:r>
              <w:rPr>
                <w:rFonts w:ascii="Times New Roman"/>
                <w:b/>
                <w:color w:val="6A6A6A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20"/>
              </w:rPr>
              <w:t>or limit</w:t>
            </w:r>
            <w:r>
              <w:rPr>
                <w:rFonts w:ascii="Times New Roman"/>
                <w:b/>
                <w:color w:val="6A6A6A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20"/>
              </w:rPr>
              <w:t>their</w:t>
            </w:r>
            <w:r>
              <w:rPr>
                <w:rFonts w:ascii="Times New Roman"/>
                <w:b/>
                <w:color w:val="6A6A6A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20"/>
              </w:rPr>
              <w:t>choices</w:t>
            </w:r>
            <w:r>
              <w:rPr>
                <w:rFonts w:ascii="Times New Roman"/>
                <w:b/>
                <w:color w:val="6A6A6A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20"/>
              </w:rPr>
              <w:t>of</w:t>
            </w:r>
            <w:r>
              <w:rPr>
                <w:rFonts w:ascii="Times New Roman"/>
                <w:b/>
                <w:color w:val="6A6A6A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20"/>
              </w:rPr>
              <w:t>solutions?</w:t>
            </w:r>
          </w:p>
          <w:p w14:paraId="2D99BA6E" w14:textId="46511BF2" w:rsidR="003A56C9" w:rsidRDefault="003A56C9" w:rsidP="003A56C9">
            <w:pPr>
              <w:pStyle w:val="TableParagraph"/>
              <w:spacing w:before="142" w:line="278" w:lineRule="auto"/>
              <w:ind w:left="87" w:right="248" w:firstLine="316"/>
              <w:rPr>
                <w:sz w:val="18"/>
              </w:rPr>
            </w:pPr>
            <w:r>
              <w:rPr>
                <w:sz w:val="18"/>
              </w:rPr>
              <w:t>The unawareness of the network communication among the people should be the limitation and concerning the money also be the factor.</w:t>
            </w:r>
          </w:p>
        </w:tc>
        <w:tc>
          <w:tcPr>
            <w:tcW w:w="5078" w:type="dxa"/>
          </w:tcPr>
          <w:p w14:paraId="7D91CF72" w14:textId="77777777" w:rsidR="002B5157" w:rsidRDefault="002B5157">
            <w:pPr>
              <w:pStyle w:val="TableParagraph"/>
              <w:rPr>
                <w:rFonts w:ascii="Times New Roman"/>
              </w:rPr>
            </w:pPr>
          </w:p>
          <w:p w14:paraId="5DD03F2D" w14:textId="77777777" w:rsidR="002B5157" w:rsidRDefault="006E7A38">
            <w:pPr>
              <w:pStyle w:val="TableParagraph"/>
              <w:tabs>
                <w:tab w:val="left" w:pos="5475"/>
              </w:tabs>
              <w:spacing w:before="132"/>
              <w:ind w:left="25" w:right="-404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color w:val="919191"/>
                <w:spacing w:val="-4"/>
                <w:sz w:val="20"/>
                <w:shd w:val="clear" w:color="auto" w:fill="FFFFFF"/>
              </w:rPr>
              <w:t>fety</w:t>
            </w:r>
            <w:proofErr w:type="spellEnd"/>
            <w:r>
              <w:rPr>
                <w:rFonts w:ascii="Times New Roman"/>
                <w:color w:val="919191"/>
                <w:sz w:val="20"/>
                <w:shd w:val="clear" w:color="auto" w:fill="FFFFFF"/>
              </w:rPr>
              <w:tab/>
            </w:r>
          </w:p>
          <w:p w14:paraId="19147771" w14:textId="77777777" w:rsidR="002B5157" w:rsidRDefault="002B5157">
            <w:pPr>
              <w:pStyle w:val="TableParagraph"/>
              <w:rPr>
                <w:rFonts w:ascii="Times New Roman"/>
              </w:rPr>
            </w:pPr>
          </w:p>
          <w:p w14:paraId="4136F893" w14:textId="77777777" w:rsidR="002B5157" w:rsidRDefault="006E7A38">
            <w:pPr>
              <w:pStyle w:val="TableParagraph"/>
              <w:tabs>
                <w:tab w:val="left" w:pos="4500"/>
              </w:tabs>
              <w:spacing w:before="131"/>
              <w:ind w:left="83"/>
              <w:rPr>
                <w:b/>
                <w:sz w:val="20"/>
              </w:rPr>
            </w:pPr>
            <w:r>
              <w:rPr>
                <w:b/>
                <w:color w:val="212121"/>
              </w:rPr>
              <w:t>5.</w:t>
            </w:r>
            <w:r>
              <w:rPr>
                <w:b/>
                <w:color w:val="212121"/>
                <w:spacing w:val="-5"/>
              </w:rPr>
              <w:t xml:space="preserve"> </w:t>
            </w:r>
            <w:r>
              <w:rPr>
                <w:b/>
                <w:color w:val="212121"/>
              </w:rPr>
              <w:t>AVAILABLE</w:t>
            </w:r>
            <w:r>
              <w:rPr>
                <w:b/>
                <w:color w:val="212121"/>
                <w:spacing w:val="2"/>
              </w:rPr>
              <w:t xml:space="preserve"> </w:t>
            </w:r>
            <w:r>
              <w:rPr>
                <w:b/>
                <w:color w:val="212121"/>
                <w:spacing w:val="-2"/>
              </w:rPr>
              <w:t>SOLUTIONS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ED4D9B"/>
              </w:rPr>
              <w:t>AS</w:t>
            </w:r>
            <w:r>
              <w:rPr>
                <w:b/>
                <w:color w:val="FFFFFF"/>
                <w:spacing w:val="68"/>
                <w:sz w:val="20"/>
                <w:shd w:val="clear" w:color="auto" w:fill="ED4D9B"/>
              </w:rPr>
              <w:t xml:space="preserve"> </w:t>
            </w:r>
          </w:p>
          <w:p w14:paraId="74EB0706" w14:textId="77777777" w:rsidR="002B5157" w:rsidRDefault="006E7A38">
            <w:pPr>
              <w:pStyle w:val="TableParagraph"/>
              <w:spacing w:before="82" w:line="276" w:lineRule="auto"/>
              <w:ind w:left="98" w:right="450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Which</w:t>
            </w:r>
            <w:r>
              <w:rPr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solutions</w:t>
            </w:r>
            <w:r>
              <w:rPr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are</w:t>
            </w:r>
            <w:r>
              <w:rPr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available</w:t>
            </w:r>
            <w:r>
              <w:rPr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to</w:t>
            </w:r>
            <w:r>
              <w:rPr>
                <w:b/>
                <w:color w:val="6A6A6A"/>
                <w:spacing w:val="-8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the</w:t>
            </w:r>
            <w:r>
              <w:rPr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customers</w:t>
            </w:r>
            <w:r>
              <w:rPr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when they</w:t>
            </w:r>
            <w:r>
              <w:rPr>
                <w:b/>
                <w:color w:val="6A6A6A"/>
                <w:spacing w:val="40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 xml:space="preserve">face the </w:t>
            </w:r>
            <w:proofErr w:type="spellStart"/>
            <w:r>
              <w:rPr>
                <w:b/>
                <w:color w:val="6A6A6A"/>
                <w:sz w:val="18"/>
              </w:rPr>
              <w:t>problemor</w:t>
            </w:r>
            <w:proofErr w:type="spellEnd"/>
            <w:r>
              <w:rPr>
                <w:b/>
                <w:color w:val="6A6A6A"/>
                <w:sz w:val="18"/>
              </w:rPr>
              <w:t xml:space="preserve"> need to get the job done? What have they tried </w:t>
            </w:r>
            <w:proofErr w:type="spellStart"/>
            <w:r>
              <w:rPr>
                <w:b/>
                <w:color w:val="6A6A6A"/>
                <w:sz w:val="18"/>
              </w:rPr>
              <w:t>inthe</w:t>
            </w:r>
            <w:proofErr w:type="spellEnd"/>
            <w:r>
              <w:rPr>
                <w:b/>
                <w:color w:val="6A6A6A"/>
                <w:sz w:val="18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6A6A6A"/>
                <w:sz w:val="18"/>
              </w:rPr>
              <w:t>past?What</w:t>
            </w:r>
            <w:proofErr w:type="spellEnd"/>
            <w:proofErr w:type="gramEnd"/>
            <w:r>
              <w:rPr>
                <w:b/>
                <w:color w:val="6A6A6A"/>
                <w:sz w:val="18"/>
              </w:rPr>
              <w:t xml:space="preserve"> pros &amp; cons</w:t>
            </w:r>
            <w:r>
              <w:rPr>
                <w:b/>
                <w:color w:val="6A6A6A"/>
                <w:spacing w:val="40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do these solutions have?</w:t>
            </w:r>
          </w:p>
          <w:p w14:paraId="77797965" w14:textId="77777777" w:rsidR="002B5157" w:rsidRDefault="002B5157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229DEB6A" w14:textId="415194A8" w:rsidR="002B5157" w:rsidRDefault="00BC7864">
            <w:pPr>
              <w:pStyle w:val="TableParagraph"/>
              <w:spacing w:line="273" w:lineRule="auto"/>
              <w:ind w:left="21" w:right="-404" w:firstLine="369"/>
              <w:rPr>
                <w:sz w:val="18"/>
              </w:rPr>
            </w:pPr>
            <w:r>
              <w:rPr>
                <w:sz w:val="18"/>
              </w:rPr>
              <w:t xml:space="preserve">Displaying smart signs beside the road should be the </w:t>
            </w:r>
          </w:p>
          <w:p w14:paraId="0A332097" w14:textId="50514BC5" w:rsidR="00BC7864" w:rsidRDefault="00BC7864">
            <w:pPr>
              <w:pStyle w:val="TableParagraph"/>
              <w:spacing w:line="273" w:lineRule="auto"/>
              <w:ind w:left="21" w:right="-404" w:firstLine="369"/>
              <w:rPr>
                <w:sz w:val="18"/>
              </w:rPr>
            </w:pPr>
            <w:r>
              <w:rPr>
                <w:sz w:val="18"/>
              </w:rPr>
              <w:t>possible solution to reduce the present road problems</w:t>
            </w:r>
          </w:p>
        </w:tc>
        <w:tc>
          <w:tcPr>
            <w:tcW w:w="812" w:type="dxa"/>
            <w:textDirection w:val="tbRl"/>
          </w:tcPr>
          <w:p w14:paraId="6675EEEF" w14:textId="77777777" w:rsidR="002B5157" w:rsidRDefault="002B5157">
            <w:pPr>
              <w:pStyle w:val="TableParagraph"/>
              <w:rPr>
                <w:rFonts w:ascii="Times New Roman"/>
              </w:rPr>
            </w:pPr>
          </w:p>
          <w:p w14:paraId="555C3BDC" w14:textId="77777777" w:rsidR="002B5157" w:rsidRDefault="002B5157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4E715C7C" w14:textId="77777777" w:rsidR="002B5157" w:rsidRDefault="006E7A38">
            <w:pPr>
              <w:pStyle w:val="TableParagraph"/>
              <w:ind w:left="125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Explore</w:t>
            </w:r>
            <w:r>
              <w:rPr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AS,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differentiate</w:t>
            </w:r>
          </w:p>
        </w:tc>
      </w:tr>
      <w:tr w:rsidR="002B5157" w14:paraId="5BFF6F51" w14:textId="77777777">
        <w:trPr>
          <w:trHeight w:val="135"/>
          <w:jc w:val="right"/>
        </w:trPr>
        <w:tc>
          <w:tcPr>
            <w:tcW w:w="399" w:type="dxa"/>
            <w:shd w:val="clear" w:color="auto" w:fill="F6F6F6"/>
          </w:tcPr>
          <w:p w14:paraId="0BD26887" w14:textId="77777777" w:rsidR="002B5157" w:rsidRDefault="002B515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93" w:type="dxa"/>
            <w:shd w:val="clear" w:color="auto" w:fill="F6F6F6"/>
          </w:tcPr>
          <w:p w14:paraId="2200C282" w14:textId="77777777" w:rsidR="002B5157" w:rsidRDefault="002B515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50" w:type="dxa"/>
            <w:shd w:val="clear" w:color="auto" w:fill="F6F6F6"/>
          </w:tcPr>
          <w:p w14:paraId="1232C94D" w14:textId="77777777" w:rsidR="002B5157" w:rsidRDefault="002B515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8" w:type="dxa"/>
            <w:shd w:val="clear" w:color="auto" w:fill="F6F6F6"/>
          </w:tcPr>
          <w:p w14:paraId="41613ACE" w14:textId="77777777" w:rsidR="002B5157" w:rsidRDefault="002B515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2" w:type="dxa"/>
            <w:shd w:val="clear" w:color="auto" w:fill="F6F6F6"/>
          </w:tcPr>
          <w:p w14:paraId="4A19D4A4" w14:textId="77777777" w:rsidR="002B5157" w:rsidRDefault="002B515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B5157" w14:paraId="1D85738D" w14:textId="77777777">
        <w:trPr>
          <w:trHeight w:val="3788"/>
          <w:jc w:val="right"/>
        </w:trPr>
        <w:tc>
          <w:tcPr>
            <w:tcW w:w="399" w:type="dxa"/>
            <w:shd w:val="clear" w:color="auto" w:fill="F78E1E"/>
            <w:textDirection w:val="btLr"/>
          </w:tcPr>
          <w:p w14:paraId="715E6B29" w14:textId="77777777" w:rsidR="002B5157" w:rsidRDefault="006E7A38">
            <w:pPr>
              <w:pStyle w:val="TableParagraph"/>
              <w:spacing w:before="100"/>
              <w:ind w:left="21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Focus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on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J&amp;P,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tap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into</w:t>
            </w:r>
          </w:p>
        </w:tc>
        <w:tc>
          <w:tcPr>
            <w:tcW w:w="5093" w:type="dxa"/>
            <w:shd w:val="clear" w:color="auto" w:fill="FFFFFF"/>
          </w:tcPr>
          <w:p w14:paraId="4E4203F2" w14:textId="77777777" w:rsidR="002B5157" w:rsidRDefault="006E7A38">
            <w:pPr>
              <w:pStyle w:val="TableParagraph"/>
              <w:tabs>
                <w:tab w:val="left" w:pos="4469"/>
              </w:tabs>
              <w:spacing w:before="86"/>
              <w:ind w:left="-1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2.</w:t>
            </w:r>
            <w:r>
              <w:rPr>
                <w:b/>
                <w:color w:val="212121"/>
                <w:spacing w:val="-4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JOBS-TO-BE-DONE</w:t>
            </w:r>
            <w:r>
              <w:rPr>
                <w:b/>
                <w:color w:val="212121"/>
                <w:spacing w:val="-8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/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pacing w:val="-2"/>
                <w:sz w:val="20"/>
              </w:rPr>
              <w:t>PROBLEMS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F78E1E"/>
              </w:rPr>
              <w:t>J&amp;P</w:t>
            </w:r>
          </w:p>
          <w:p w14:paraId="559E4516" w14:textId="77777777" w:rsidR="002B5157" w:rsidRDefault="006E7A38">
            <w:pPr>
              <w:pStyle w:val="TableParagraph"/>
              <w:spacing w:before="135" w:line="278" w:lineRule="auto"/>
              <w:ind w:left="124" w:right="771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6A6A6A"/>
                <w:sz w:val="18"/>
              </w:rPr>
              <w:t>Which</w:t>
            </w:r>
            <w:r>
              <w:rPr>
                <w:rFonts w:ascii="Times New Roman"/>
                <w:b/>
                <w:color w:val="6A6A6A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jobs-to-be-done</w:t>
            </w:r>
            <w:r>
              <w:rPr>
                <w:rFonts w:ascii="Times New Roman"/>
                <w:b/>
                <w:color w:val="6A6A6A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(or</w:t>
            </w:r>
            <w:r>
              <w:rPr>
                <w:rFonts w:ascii="Times New Roman"/>
                <w:b/>
                <w:color w:val="6A6A6A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problems)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do</w:t>
            </w:r>
            <w:r>
              <w:rPr>
                <w:rFonts w:ascii="Times New Roman"/>
                <w:b/>
                <w:color w:val="6A6A6A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you</w:t>
            </w:r>
            <w:r>
              <w:rPr>
                <w:rFonts w:ascii="Times New Roman"/>
                <w:b/>
                <w:color w:val="6A6A6A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address for your customers?</w:t>
            </w:r>
          </w:p>
          <w:p w14:paraId="33CD4598" w14:textId="5ABBB108" w:rsidR="002B5157" w:rsidRDefault="006E7A38">
            <w:pPr>
              <w:pStyle w:val="TableParagraph"/>
              <w:spacing w:before="167" w:line="276" w:lineRule="auto"/>
              <w:ind w:left="182" w:right="571" w:firstLine="355"/>
              <w:jc w:val="both"/>
              <w:rPr>
                <w:sz w:val="18"/>
              </w:rPr>
            </w:pPr>
            <w:r>
              <w:rPr>
                <w:sz w:val="18"/>
              </w:rPr>
              <w:t>The Smart</w:t>
            </w:r>
            <w:r w:rsidR="003A56C9">
              <w:rPr>
                <w:sz w:val="18"/>
              </w:rPr>
              <w:t xml:space="preserve"> </w:t>
            </w:r>
            <w:r>
              <w:rPr>
                <w:sz w:val="18"/>
              </w:rPr>
              <w:t>Connectivity has a variety of responsibilities,</w:t>
            </w:r>
            <w:r w:rsidR="003A56C9">
              <w:rPr>
                <w:sz w:val="18"/>
              </w:rPr>
              <w:t xml:space="preserve"> </w:t>
            </w:r>
            <w:r>
              <w:rPr>
                <w:sz w:val="18"/>
              </w:rPr>
              <w:t>including maintaining accurate temperature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readings</w:t>
            </w:r>
            <w:r w:rsidR="003A56C9">
              <w:rPr>
                <w:sz w:val="18"/>
              </w:rPr>
              <w:t>, weather monitoring etc</w:t>
            </w:r>
            <w:r>
              <w:rPr>
                <w:sz w:val="18"/>
              </w:rPr>
              <w:t>.</w:t>
            </w:r>
          </w:p>
        </w:tc>
        <w:tc>
          <w:tcPr>
            <w:tcW w:w="5050" w:type="dxa"/>
            <w:shd w:val="clear" w:color="auto" w:fill="FFFFFF"/>
          </w:tcPr>
          <w:p w14:paraId="64F3A192" w14:textId="77777777" w:rsidR="002B5157" w:rsidRDefault="006E7A38">
            <w:pPr>
              <w:pStyle w:val="TableParagraph"/>
              <w:tabs>
                <w:tab w:val="left" w:pos="4456"/>
              </w:tabs>
              <w:spacing w:before="86"/>
              <w:ind w:left="10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9.</w:t>
            </w:r>
            <w:r>
              <w:rPr>
                <w:b/>
                <w:color w:val="212121"/>
                <w:spacing w:val="-4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PROBLEM</w:t>
            </w:r>
            <w:r>
              <w:rPr>
                <w:b/>
                <w:color w:val="212121"/>
                <w:spacing w:val="-4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ROOT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spacing w:val="-2"/>
                <w:sz w:val="20"/>
              </w:rPr>
              <w:t>CAUSE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F78E1E"/>
              </w:rPr>
              <w:t>RC</w:t>
            </w:r>
            <w:r>
              <w:rPr>
                <w:b/>
                <w:color w:val="FFFFFF"/>
                <w:spacing w:val="62"/>
                <w:sz w:val="20"/>
                <w:shd w:val="clear" w:color="auto" w:fill="F78E1E"/>
              </w:rPr>
              <w:t xml:space="preserve"> </w:t>
            </w:r>
          </w:p>
          <w:p w14:paraId="718A5792" w14:textId="77777777" w:rsidR="002B5157" w:rsidRDefault="006E7A38">
            <w:pPr>
              <w:pStyle w:val="TableParagraph"/>
              <w:spacing w:before="120" w:line="278" w:lineRule="auto"/>
              <w:ind w:left="106" w:right="428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What is the real reason that this problem exists? What is</w:t>
            </w:r>
            <w:r>
              <w:rPr>
                <w:b/>
                <w:color w:val="6A6A6A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A6A6A"/>
                <w:sz w:val="18"/>
              </w:rPr>
              <w:t>theback</w:t>
            </w:r>
            <w:proofErr w:type="spellEnd"/>
            <w:r>
              <w:rPr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story</w:t>
            </w:r>
            <w:r>
              <w:rPr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behind</w:t>
            </w:r>
            <w:r>
              <w:rPr>
                <w:b/>
                <w:color w:val="6A6A6A"/>
                <w:spacing w:val="40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the</w:t>
            </w:r>
            <w:r>
              <w:rPr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need</w:t>
            </w:r>
            <w:r>
              <w:rPr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to</w:t>
            </w:r>
            <w:r>
              <w:rPr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do</w:t>
            </w:r>
            <w:r>
              <w:rPr>
                <w:b/>
                <w:color w:val="6A6A6A"/>
                <w:spacing w:val="-8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 xml:space="preserve">this </w:t>
            </w:r>
            <w:r>
              <w:rPr>
                <w:b/>
                <w:color w:val="6A6A6A"/>
                <w:spacing w:val="-4"/>
                <w:sz w:val="18"/>
              </w:rPr>
              <w:t>job?</w:t>
            </w:r>
          </w:p>
          <w:p w14:paraId="634E6DB4" w14:textId="77777777" w:rsidR="002B5157" w:rsidRDefault="002B5157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52D3815C" w14:textId="0062E0B2" w:rsidR="002B5157" w:rsidRDefault="006E7A38" w:rsidP="00E01FF7">
            <w:pPr>
              <w:pStyle w:val="TableParagraph"/>
              <w:spacing w:line="276" w:lineRule="auto"/>
              <w:ind w:left="10" w:right="47"/>
              <w:jc w:val="bot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E01FF7">
              <w:rPr>
                <w:sz w:val="18"/>
              </w:rPr>
              <w:t>T</w:t>
            </w:r>
            <w:r>
              <w:rPr>
                <w:sz w:val="18"/>
              </w:rPr>
              <w:t xml:space="preserve">he speed </w:t>
            </w:r>
            <w:r w:rsidR="00E01FF7">
              <w:rPr>
                <w:sz w:val="18"/>
              </w:rPr>
              <w:t>limitation</w:t>
            </w:r>
            <w:r>
              <w:rPr>
                <w:sz w:val="18"/>
              </w:rPr>
              <w:t xml:space="preserve"> would not be affected by weather sensor readings</w:t>
            </w:r>
            <w:r w:rsidR="00E01FF7">
              <w:rPr>
                <w:sz w:val="18"/>
              </w:rPr>
              <w:t xml:space="preserve"> although there is no internet. </w:t>
            </w:r>
            <w:r>
              <w:rPr>
                <w:sz w:val="18"/>
              </w:rPr>
              <w:t xml:space="preserve"> Certain people could accidentally hit the accid</w:t>
            </w:r>
            <w:r>
              <w:rPr>
                <w:sz w:val="18"/>
              </w:rPr>
              <w:t>ent indicator button, which could lead to some problems.</w:t>
            </w:r>
          </w:p>
        </w:tc>
        <w:tc>
          <w:tcPr>
            <w:tcW w:w="5078" w:type="dxa"/>
            <w:shd w:val="clear" w:color="auto" w:fill="FFFFFF"/>
          </w:tcPr>
          <w:p w14:paraId="171680A3" w14:textId="77777777" w:rsidR="002B5157" w:rsidRDefault="006E7A38">
            <w:pPr>
              <w:pStyle w:val="TableParagraph"/>
              <w:tabs>
                <w:tab w:val="left" w:pos="4491"/>
              </w:tabs>
              <w:spacing w:before="86"/>
              <w:ind w:left="199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7.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b/>
                <w:color w:val="212121"/>
                <w:spacing w:val="-2"/>
                <w:sz w:val="20"/>
              </w:rPr>
              <w:t>BEHAVIOUR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F78E1E"/>
              </w:rPr>
              <w:t>BE</w:t>
            </w:r>
            <w:r>
              <w:rPr>
                <w:b/>
                <w:color w:val="FFFFFF"/>
                <w:spacing w:val="73"/>
                <w:sz w:val="20"/>
                <w:shd w:val="clear" w:color="auto" w:fill="F78E1E"/>
              </w:rPr>
              <w:t xml:space="preserve"> </w:t>
            </w:r>
          </w:p>
          <w:p w14:paraId="5551BB5D" w14:textId="77777777" w:rsidR="002B5157" w:rsidRDefault="002B5157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3B8DC9EF" w14:textId="77777777" w:rsidR="002B5157" w:rsidRDefault="006E7A38">
            <w:pPr>
              <w:pStyle w:val="TableParagraph"/>
              <w:spacing w:line="278" w:lineRule="auto"/>
              <w:ind w:left="179" w:right="12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6A6A6A"/>
                <w:sz w:val="18"/>
              </w:rPr>
              <w:t>What</w:t>
            </w:r>
            <w:r>
              <w:rPr>
                <w:rFonts w:ascii="Times New Roman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does</w:t>
            </w:r>
            <w:r>
              <w:rPr>
                <w:rFonts w:ascii="Times New Roman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your customer do</w:t>
            </w:r>
            <w:r>
              <w:rPr>
                <w:rFonts w:ascii="Times New Roman"/>
                <w:b/>
                <w:color w:val="6A6A6A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to</w:t>
            </w:r>
            <w:r>
              <w:rPr>
                <w:rFonts w:ascii="Times New Roman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address</w:t>
            </w:r>
            <w:r>
              <w:rPr>
                <w:rFonts w:ascii="Times New Roman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the</w:t>
            </w:r>
            <w:r>
              <w:rPr>
                <w:rFonts w:ascii="Times New Roman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problem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6A6A6A"/>
                <w:sz w:val="18"/>
              </w:rPr>
              <w:t>andget</w:t>
            </w:r>
            <w:proofErr w:type="spellEnd"/>
            <w:r>
              <w:rPr>
                <w:rFonts w:ascii="Times New Roman"/>
                <w:b/>
                <w:color w:val="6A6A6A"/>
                <w:sz w:val="18"/>
              </w:rPr>
              <w:t xml:space="preserve"> the job done?</w:t>
            </w:r>
          </w:p>
          <w:p w14:paraId="4988A5EC" w14:textId="77777777" w:rsidR="002B5157" w:rsidRDefault="002B5157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6E44753C" w14:textId="77777777" w:rsidR="002B5157" w:rsidRDefault="00E01FF7">
            <w:pPr>
              <w:pStyle w:val="TableParagraph"/>
              <w:spacing w:line="278" w:lineRule="auto"/>
              <w:ind w:left="218" w:right="-404"/>
              <w:rPr>
                <w:sz w:val="18"/>
              </w:rPr>
            </w:pPr>
            <w:r>
              <w:rPr>
                <w:sz w:val="18"/>
              </w:rPr>
              <w:t xml:space="preserve">The IOT application guides the driver by forecasting the </w:t>
            </w:r>
          </w:p>
          <w:p w14:paraId="1A522F3F" w14:textId="41E0EEC3" w:rsidR="00E01FF7" w:rsidRDefault="006E7A38">
            <w:pPr>
              <w:pStyle w:val="TableParagraph"/>
              <w:spacing w:line="278" w:lineRule="auto"/>
              <w:ind w:left="218" w:right="-404"/>
              <w:rPr>
                <w:sz w:val="18"/>
              </w:rPr>
            </w:pPr>
            <w:r>
              <w:rPr>
                <w:sz w:val="18"/>
              </w:rPr>
              <w:t>status</w:t>
            </w:r>
            <w:r w:rsidR="00E01FF7">
              <w:rPr>
                <w:sz w:val="18"/>
              </w:rPr>
              <w:t xml:space="preserve"> of the road.</w:t>
            </w:r>
          </w:p>
        </w:tc>
        <w:tc>
          <w:tcPr>
            <w:tcW w:w="812" w:type="dxa"/>
            <w:textDirection w:val="tbRl"/>
          </w:tcPr>
          <w:p w14:paraId="5DEB3590" w14:textId="77777777" w:rsidR="002B5157" w:rsidRDefault="002B5157">
            <w:pPr>
              <w:pStyle w:val="TableParagraph"/>
              <w:rPr>
                <w:rFonts w:ascii="Times New Roman"/>
                <w:sz w:val="20"/>
              </w:rPr>
            </w:pPr>
          </w:p>
          <w:p w14:paraId="2372BF90" w14:textId="77777777" w:rsidR="002B5157" w:rsidRDefault="002B515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042BC085" w14:textId="77777777" w:rsidR="002B5157" w:rsidRDefault="006E7A38">
            <w:pPr>
              <w:pStyle w:val="TableParagraph"/>
              <w:tabs>
                <w:tab w:val="left" w:pos="2352"/>
              </w:tabs>
              <w:ind w:left="16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Focus on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J&amp;P,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tap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pacing w:val="-5"/>
                <w:sz w:val="18"/>
              </w:rPr>
              <w:t>int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pacing w:val="-10"/>
                <w:sz w:val="18"/>
              </w:rPr>
              <w:t>C</w:t>
            </w:r>
          </w:p>
        </w:tc>
      </w:tr>
      <w:tr w:rsidR="002B5157" w14:paraId="73B335E3" w14:textId="77777777">
        <w:trPr>
          <w:trHeight w:val="124"/>
          <w:jc w:val="right"/>
        </w:trPr>
        <w:tc>
          <w:tcPr>
            <w:tcW w:w="399" w:type="dxa"/>
          </w:tcPr>
          <w:p w14:paraId="23AEBBC5" w14:textId="77777777" w:rsidR="002B5157" w:rsidRDefault="002B515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093" w:type="dxa"/>
            <w:shd w:val="clear" w:color="auto" w:fill="FFFFFF"/>
          </w:tcPr>
          <w:p w14:paraId="01663C5A" w14:textId="77777777" w:rsidR="002B5157" w:rsidRDefault="002B515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050" w:type="dxa"/>
            <w:shd w:val="clear" w:color="auto" w:fill="FFFFFF"/>
          </w:tcPr>
          <w:p w14:paraId="4A25FC9F" w14:textId="77777777" w:rsidR="002B5157" w:rsidRDefault="002B515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078" w:type="dxa"/>
            <w:shd w:val="clear" w:color="auto" w:fill="FFFFFF"/>
          </w:tcPr>
          <w:p w14:paraId="2E5934E2" w14:textId="77777777" w:rsidR="002B5157" w:rsidRDefault="002B515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12" w:type="dxa"/>
          </w:tcPr>
          <w:p w14:paraId="2F4E8E3B" w14:textId="77777777" w:rsidR="002B5157" w:rsidRDefault="002B5157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2B5157" w14:paraId="6EED01FF" w14:textId="77777777">
        <w:trPr>
          <w:trHeight w:val="1639"/>
          <w:jc w:val="right"/>
        </w:trPr>
        <w:tc>
          <w:tcPr>
            <w:tcW w:w="399" w:type="dxa"/>
            <w:vMerge w:val="restart"/>
            <w:shd w:val="clear" w:color="auto" w:fill="21A782"/>
            <w:textDirection w:val="btLr"/>
          </w:tcPr>
          <w:p w14:paraId="3D27381B" w14:textId="77777777" w:rsidR="002B5157" w:rsidRDefault="006E7A38">
            <w:pPr>
              <w:pStyle w:val="TableParagraph"/>
              <w:spacing w:before="81"/>
              <w:ind w:left="69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Identify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strong</w:t>
            </w:r>
            <w:r>
              <w:rPr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TR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&amp;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</w:rPr>
              <w:t>EM</w:t>
            </w:r>
          </w:p>
        </w:tc>
        <w:tc>
          <w:tcPr>
            <w:tcW w:w="5093" w:type="dxa"/>
            <w:shd w:val="clear" w:color="auto" w:fill="FFFFFF"/>
          </w:tcPr>
          <w:p w14:paraId="24A03A5A" w14:textId="77777777" w:rsidR="002B5157" w:rsidRDefault="006E7A38">
            <w:pPr>
              <w:pStyle w:val="TableParagraph"/>
              <w:tabs>
                <w:tab w:val="left" w:pos="4469"/>
              </w:tabs>
              <w:spacing w:before="138"/>
              <w:ind w:left="-1"/>
              <w:rPr>
                <w:b/>
                <w:sz w:val="20"/>
              </w:rPr>
            </w:pPr>
            <w:r>
              <w:rPr>
                <w:rFonts w:ascii="Times New Roman"/>
                <w:b/>
                <w:color w:val="202020"/>
                <w:sz w:val="20"/>
              </w:rPr>
              <w:t xml:space="preserve">3. </w:t>
            </w:r>
            <w:r>
              <w:rPr>
                <w:rFonts w:ascii="Times New Roman"/>
                <w:b/>
                <w:color w:val="202020"/>
                <w:spacing w:val="-2"/>
                <w:sz w:val="20"/>
              </w:rPr>
              <w:t>TRIGGERS</w:t>
            </w:r>
            <w:r>
              <w:rPr>
                <w:rFonts w:ascii="Times New Roman"/>
                <w:b/>
                <w:color w:val="202020"/>
                <w:sz w:val="20"/>
              </w:rPr>
              <w:tab/>
            </w:r>
            <w:r>
              <w:rPr>
                <w:b/>
                <w:color w:val="FFFFFF"/>
                <w:spacing w:val="-5"/>
                <w:position w:val="2"/>
                <w:sz w:val="20"/>
                <w:shd w:val="clear" w:color="auto" w:fill="21A782"/>
              </w:rPr>
              <w:t>TR</w:t>
            </w:r>
            <w:r>
              <w:rPr>
                <w:b/>
                <w:color w:val="FFFFFF"/>
                <w:spacing w:val="64"/>
                <w:position w:val="2"/>
                <w:sz w:val="20"/>
                <w:shd w:val="clear" w:color="auto" w:fill="21A782"/>
              </w:rPr>
              <w:t xml:space="preserve"> </w:t>
            </w:r>
          </w:p>
          <w:p w14:paraId="31EB60AB" w14:textId="77777777" w:rsidR="002B5157" w:rsidRDefault="006E7A38">
            <w:pPr>
              <w:pStyle w:val="TableParagraph"/>
              <w:spacing w:before="9"/>
              <w:ind w:left="62" w:firstLine="8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6A6A6A"/>
                <w:sz w:val="18"/>
              </w:rPr>
              <w:t>What</w:t>
            </w:r>
            <w:r>
              <w:rPr>
                <w:rFonts w:ascii="Times New Roman"/>
                <w:b/>
                <w:color w:val="6A6A6A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triggers</w:t>
            </w:r>
            <w:r>
              <w:rPr>
                <w:rFonts w:ascii="Times New Roman"/>
                <w:b/>
                <w:color w:val="6A6A6A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customers</w:t>
            </w:r>
            <w:r>
              <w:rPr>
                <w:rFonts w:ascii="Times New Roman"/>
                <w:b/>
                <w:color w:val="6A6A6A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to</w:t>
            </w:r>
            <w:r>
              <w:rPr>
                <w:rFonts w:ascii="Times New Roman"/>
                <w:b/>
                <w:color w:val="6A6A6A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act?</w:t>
            </w:r>
            <w:r>
              <w:rPr>
                <w:rFonts w:ascii="Times New Roman"/>
                <w:b/>
                <w:color w:val="6A6A6A"/>
                <w:spacing w:val="-11"/>
                <w:sz w:val="18"/>
              </w:rPr>
              <w:t xml:space="preserve"> </w:t>
            </w:r>
            <w:proofErr w:type="gramStart"/>
            <w:r>
              <w:rPr>
                <w:rFonts w:ascii="Times New Roman"/>
                <w:b/>
                <w:color w:val="6A6A6A"/>
                <w:sz w:val="18"/>
              </w:rPr>
              <w:t>i.e.</w:t>
            </w:r>
            <w:proofErr w:type="gramEnd"/>
            <w:r>
              <w:rPr>
                <w:rFonts w:ascii="Times New Roman"/>
                <w:b/>
                <w:color w:val="6A6A6A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seeing</w:t>
            </w:r>
            <w:r>
              <w:rPr>
                <w:rFonts w:ascii="Times New Roman"/>
                <w:b/>
                <w:color w:val="6A6A6A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their</w:t>
            </w:r>
            <w:r>
              <w:rPr>
                <w:rFonts w:ascii="Times New Roman"/>
                <w:b/>
                <w:color w:val="6A6A6A"/>
                <w:spacing w:val="-6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6A6A6A"/>
                <w:sz w:val="18"/>
              </w:rPr>
              <w:t>neighbour</w:t>
            </w:r>
            <w:proofErr w:type="spellEnd"/>
            <w:r>
              <w:rPr>
                <w:rFonts w:ascii="Times New Roman"/>
                <w:b/>
                <w:color w:val="6A6A6A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pacing w:val="-2"/>
                <w:sz w:val="18"/>
              </w:rPr>
              <w:t>installing</w:t>
            </w:r>
          </w:p>
          <w:p w14:paraId="2DE84F06" w14:textId="34D8D7F4" w:rsidR="002B5157" w:rsidRDefault="002D56AF">
            <w:pPr>
              <w:pStyle w:val="TableParagraph"/>
              <w:spacing w:before="71" w:line="276" w:lineRule="auto"/>
              <w:ind w:left="139" w:right="249" w:firstLine="806"/>
              <w:jc w:val="both"/>
              <w:rPr>
                <w:sz w:val="18"/>
              </w:rPr>
            </w:pPr>
            <w:r>
              <w:rPr>
                <w:sz w:val="18"/>
              </w:rPr>
              <w:t>Reduction of accidents, comfort driving experience should made the people to install the application.</w:t>
            </w:r>
          </w:p>
        </w:tc>
        <w:tc>
          <w:tcPr>
            <w:tcW w:w="5050" w:type="dxa"/>
            <w:vMerge w:val="restart"/>
            <w:shd w:val="clear" w:color="auto" w:fill="FFFFFF"/>
          </w:tcPr>
          <w:p w14:paraId="442C56EC" w14:textId="77777777" w:rsidR="002B5157" w:rsidRDefault="006E7A38">
            <w:pPr>
              <w:pStyle w:val="TableParagraph"/>
              <w:tabs>
                <w:tab w:val="left" w:pos="4773"/>
              </w:tabs>
              <w:spacing w:before="133"/>
              <w:ind w:left="10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position w:val="1"/>
                <w:sz w:val="16"/>
              </w:rPr>
              <w:t>10.</w:t>
            </w:r>
            <w:r>
              <w:rPr>
                <w:b/>
                <w:color w:val="212121"/>
                <w:spacing w:val="-5"/>
                <w:position w:val="1"/>
                <w:sz w:val="16"/>
              </w:rPr>
              <w:t xml:space="preserve"> </w:t>
            </w:r>
            <w:r>
              <w:rPr>
                <w:b/>
                <w:color w:val="212121"/>
                <w:spacing w:val="-2"/>
                <w:position w:val="1"/>
                <w:sz w:val="20"/>
              </w:rPr>
              <w:t>YOUR</w:t>
            </w:r>
            <w:r>
              <w:rPr>
                <w:b/>
                <w:color w:val="212121"/>
                <w:spacing w:val="-7"/>
                <w:position w:val="1"/>
                <w:sz w:val="20"/>
              </w:rPr>
              <w:t xml:space="preserve"> </w:t>
            </w:r>
            <w:r>
              <w:rPr>
                <w:b/>
                <w:color w:val="212121"/>
                <w:spacing w:val="-2"/>
                <w:position w:val="1"/>
                <w:sz w:val="20"/>
              </w:rPr>
              <w:t>SOLUTION</w:t>
            </w:r>
            <w:r>
              <w:rPr>
                <w:b/>
                <w:color w:val="212121"/>
                <w:position w:val="1"/>
                <w:sz w:val="20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6C499E"/>
              </w:rPr>
              <w:t>SL</w:t>
            </w:r>
          </w:p>
          <w:p w14:paraId="740F68FC" w14:textId="77777777" w:rsidR="002B5157" w:rsidRDefault="006E7A38">
            <w:pPr>
              <w:pStyle w:val="TableParagraph"/>
              <w:spacing w:before="92" w:line="266" w:lineRule="auto"/>
              <w:ind w:left="188" w:right="673"/>
              <w:jc w:val="bot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6A6A6A"/>
                <w:sz w:val="18"/>
              </w:rPr>
              <w:t>If</w:t>
            </w:r>
            <w:r>
              <w:rPr>
                <w:rFonts w:ascii="Times New Roman"/>
                <w:b/>
                <w:color w:val="6A6A6A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you</w:t>
            </w:r>
            <w:r>
              <w:rPr>
                <w:rFonts w:ascii="Times New Roman"/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are</w:t>
            </w:r>
            <w:r>
              <w:rPr>
                <w:rFonts w:ascii="Times New Roman"/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working</w:t>
            </w:r>
            <w:r>
              <w:rPr>
                <w:rFonts w:ascii="Times New Roman"/>
                <w:b/>
                <w:color w:val="6A6A6A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on</w:t>
            </w:r>
            <w:r>
              <w:rPr>
                <w:rFonts w:ascii="Times New Roman"/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an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existing</w:t>
            </w:r>
            <w:r>
              <w:rPr>
                <w:rFonts w:ascii="Times New Roman"/>
                <w:b/>
                <w:color w:val="6A6A6A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business, write</w:t>
            </w:r>
            <w:r>
              <w:rPr>
                <w:rFonts w:ascii="Times New Roman"/>
                <w:b/>
                <w:color w:val="6A6A6A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down your</w:t>
            </w:r>
            <w:r>
              <w:rPr>
                <w:rFonts w:ascii="Times New Roman"/>
                <w:b/>
                <w:color w:val="6A6A6A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current</w:t>
            </w:r>
            <w:r>
              <w:rPr>
                <w:rFonts w:ascii="Times New Roman"/>
                <w:b/>
                <w:color w:val="6A6A6A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solution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first,</w:t>
            </w:r>
            <w:r>
              <w:rPr>
                <w:rFonts w:ascii="Times New Roman"/>
                <w:b/>
                <w:color w:val="6A6A6A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fill</w:t>
            </w:r>
            <w:r>
              <w:rPr>
                <w:rFonts w:ascii="Times New Roman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in</w:t>
            </w:r>
            <w:r>
              <w:rPr>
                <w:rFonts w:ascii="Times New Roman"/>
                <w:b/>
                <w:color w:val="6A6A6A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the</w:t>
            </w:r>
            <w:r>
              <w:rPr>
                <w:rFonts w:ascii="Times New Roman"/>
                <w:b/>
                <w:color w:val="6A6A6A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canvas,</w:t>
            </w:r>
            <w:r>
              <w:rPr>
                <w:rFonts w:ascii="Times New Roman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and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check how much it fits reality.</w:t>
            </w:r>
          </w:p>
          <w:p w14:paraId="0E3B6FCE" w14:textId="2AD67A15" w:rsidR="002B5157" w:rsidRDefault="006E7A38">
            <w:pPr>
              <w:pStyle w:val="TableParagraph"/>
              <w:spacing w:before="50" w:line="266" w:lineRule="auto"/>
              <w:ind w:left="188" w:right="491" w:firstLine="37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display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diversion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signs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depends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on t</w:t>
            </w:r>
            <w:r w:rsidR="003819AA">
              <w:rPr>
                <w:sz w:val="18"/>
              </w:rPr>
              <w:t>he traffic on roads</w:t>
            </w:r>
            <w:r>
              <w:rPr>
                <w:sz w:val="18"/>
              </w:rPr>
              <w:t>. The appropriate guide, warning, and service signs 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 posted at hospitals and restaurants</w:t>
            </w:r>
            <w:r>
              <w:rPr>
                <w:sz w:val="18"/>
              </w:rPr>
              <w:t>. With the use of buttons, many operating modes can be chosen.</w:t>
            </w:r>
            <w:r w:rsidR="003819AA">
              <w:rPr>
                <w:sz w:val="18"/>
              </w:rPr>
              <w:t xml:space="preserve"> Even though speed restrictions can also be done.</w:t>
            </w:r>
          </w:p>
        </w:tc>
        <w:tc>
          <w:tcPr>
            <w:tcW w:w="5078" w:type="dxa"/>
            <w:vMerge w:val="restart"/>
            <w:shd w:val="clear" w:color="auto" w:fill="FFFFFF"/>
          </w:tcPr>
          <w:p w14:paraId="193CE6D0" w14:textId="77777777" w:rsidR="002B5157" w:rsidRDefault="006E7A38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  <w:tab w:val="left" w:pos="4491"/>
              </w:tabs>
              <w:spacing w:before="129"/>
              <w:ind w:hanging="169"/>
              <w:rPr>
                <w:b/>
                <w:sz w:val="20"/>
              </w:rPr>
            </w:pPr>
            <w:r>
              <w:rPr>
                <w:b/>
                <w:color w:val="212121"/>
                <w:position w:val="1"/>
                <w:sz w:val="20"/>
              </w:rPr>
              <w:t>CHANNELS</w:t>
            </w:r>
            <w:r>
              <w:rPr>
                <w:b/>
                <w:color w:val="212121"/>
                <w:spacing w:val="-6"/>
                <w:position w:val="1"/>
                <w:sz w:val="20"/>
              </w:rPr>
              <w:t xml:space="preserve"> </w:t>
            </w:r>
            <w:r>
              <w:rPr>
                <w:b/>
                <w:color w:val="212121"/>
                <w:position w:val="1"/>
                <w:sz w:val="20"/>
              </w:rPr>
              <w:t>OF</w:t>
            </w:r>
            <w:r>
              <w:rPr>
                <w:b/>
                <w:color w:val="212121"/>
                <w:spacing w:val="-1"/>
                <w:position w:val="1"/>
                <w:sz w:val="20"/>
              </w:rPr>
              <w:t xml:space="preserve"> </w:t>
            </w:r>
            <w:r>
              <w:rPr>
                <w:b/>
                <w:color w:val="212121"/>
                <w:spacing w:val="-2"/>
                <w:position w:val="1"/>
                <w:sz w:val="20"/>
              </w:rPr>
              <w:t>BEHAVIOUR</w:t>
            </w:r>
            <w:r>
              <w:rPr>
                <w:b/>
                <w:color w:val="212121"/>
                <w:position w:val="1"/>
                <w:sz w:val="20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21A782"/>
              </w:rPr>
              <w:t>CH</w:t>
            </w:r>
            <w:r>
              <w:rPr>
                <w:b/>
                <w:color w:val="FFFFFF"/>
                <w:spacing w:val="80"/>
                <w:sz w:val="20"/>
                <w:shd w:val="clear" w:color="auto" w:fill="21A782"/>
              </w:rPr>
              <w:t xml:space="preserve"> </w:t>
            </w:r>
          </w:p>
          <w:p w14:paraId="506F7D26" w14:textId="77777777" w:rsidR="002B5157" w:rsidRDefault="006E7A38">
            <w:pPr>
              <w:pStyle w:val="TableParagraph"/>
              <w:numPr>
                <w:ilvl w:val="1"/>
                <w:numId w:val="1"/>
              </w:numPr>
              <w:tabs>
                <w:tab w:val="left" w:pos="401"/>
              </w:tabs>
              <w:spacing w:before="4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A6A6A"/>
                <w:spacing w:val="-2"/>
                <w:sz w:val="12"/>
              </w:rPr>
              <w:t>ONLINE</w:t>
            </w:r>
          </w:p>
          <w:p w14:paraId="6020EE7F" w14:textId="77777777" w:rsidR="002B5157" w:rsidRDefault="006E7A38">
            <w:pPr>
              <w:pStyle w:val="TableParagraph"/>
              <w:spacing w:before="41"/>
              <w:ind w:left="21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6A6A6A"/>
                <w:sz w:val="18"/>
              </w:rPr>
              <w:t>What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kind</w:t>
            </w:r>
            <w:r>
              <w:rPr>
                <w:rFonts w:ascii="Times New Roman"/>
                <w:b/>
                <w:color w:val="6A6A6A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of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actions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do</w:t>
            </w:r>
            <w:r>
              <w:rPr>
                <w:rFonts w:ascii="Times New Roman"/>
                <w:b/>
                <w:color w:val="6A6A6A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customers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take</w:t>
            </w:r>
            <w:r>
              <w:rPr>
                <w:rFonts w:ascii="Times New Roman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pacing w:val="-2"/>
                <w:sz w:val="18"/>
              </w:rPr>
              <w:t>online?</w:t>
            </w:r>
          </w:p>
          <w:p w14:paraId="6A6A7A37" w14:textId="27C8B9CF" w:rsidR="002B5157" w:rsidRDefault="006E7A38">
            <w:pPr>
              <w:pStyle w:val="TableParagraph"/>
              <w:spacing w:before="23" w:line="283" w:lineRule="auto"/>
              <w:ind w:left="21" w:firstLine="206"/>
              <w:rPr>
                <w:sz w:val="18"/>
              </w:rPr>
            </w:pPr>
            <w:r>
              <w:rPr>
                <w:sz w:val="18"/>
              </w:rPr>
              <w:t>Customers</w:t>
            </w:r>
            <w:r>
              <w:rPr>
                <w:spacing w:val="-9"/>
                <w:sz w:val="18"/>
              </w:rPr>
              <w:t xml:space="preserve"> </w:t>
            </w:r>
            <w:r w:rsidR="003819AA">
              <w:rPr>
                <w:sz w:val="18"/>
              </w:rPr>
              <w:t xml:space="preserve">should be linked via a common app where they should be always updated with the </w:t>
            </w:r>
            <w:proofErr w:type="spellStart"/>
            <w:r w:rsidR="003819AA">
              <w:rPr>
                <w:sz w:val="18"/>
              </w:rPr>
              <w:t>datas</w:t>
            </w:r>
            <w:proofErr w:type="spellEnd"/>
          </w:p>
          <w:p w14:paraId="11DF8865" w14:textId="77777777" w:rsidR="002B5157" w:rsidRDefault="002B5157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47803A32" w14:textId="77777777" w:rsidR="002B5157" w:rsidRDefault="006E7A38">
            <w:pPr>
              <w:pStyle w:val="TableParagraph"/>
              <w:numPr>
                <w:ilvl w:val="1"/>
                <w:numId w:val="1"/>
              </w:numPr>
              <w:tabs>
                <w:tab w:val="left" w:pos="401"/>
              </w:tabs>
              <w:spacing w:before="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A6A6A"/>
                <w:spacing w:val="-2"/>
                <w:sz w:val="12"/>
              </w:rPr>
              <w:t>OFFLINE</w:t>
            </w:r>
          </w:p>
          <w:p w14:paraId="1D457026" w14:textId="77777777" w:rsidR="002B5157" w:rsidRDefault="006E7A38">
            <w:pPr>
              <w:pStyle w:val="TableParagraph"/>
              <w:spacing w:before="41"/>
              <w:ind w:left="21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6A6A6A"/>
                <w:sz w:val="18"/>
              </w:rPr>
              <w:t>What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kind</w:t>
            </w:r>
            <w:r>
              <w:rPr>
                <w:rFonts w:ascii="Times New Roman"/>
                <w:b/>
                <w:color w:val="6A6A6A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of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actions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do</w:t>
            </w:r>
            <w:r>
              <w:rPr>
                <w:rFonts w:ascii="Times New Roman"/>
                <w:b/>
                <w:color w:val="6A6A6A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customers</w:t>
            </w:r>
            <w:r>
              <w:rPr>
                <w:rFonts w:ascii="Times New Roman"/>
                <w:b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take</w:t>
            </w:r>
            <w:r>
              <w:rPr>
                <w:rFonts w:ascii="Times New Roman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pacing w:val="-2"/>
                <w:sz w:val="18"/>
              </w:rPr>
              <w:t>offline?</w:t>
            </w:r>
          </w:p>
          <w:p w14:paraId="0BEC2F6F" w14:textId="5090B6A5" w:rsidR="002B5157" w:rsidRDefault="003819AA">
            <w:pPr>
              <w:pStyle w:val="TableParagraph"/>
              <w:spacing w:before="28" w:line="276" w:lineRule="auto"/>
              <w:ind w:left="21"/>
              <w:rPr>
                <w:sz w:val="18"/>
              </w:rPr>
            </w:pPr>
            <w:r>
              <w:rPr>
                <w:sz w:val="18"/>
              </w:rPr>
              <w:t xml:space="preserve">Drivers from anywhere can know about the upcoming </w:t>
            </w:r>
            <w:r w:rsidR="006E7A38">
              <w:rPr>
                <w:sz w:val="18"/>
              </w:rPr>
              <w:t xml:space="preserve">road’s status before </w:t>
            </w:r>
            <w:proofErr w:type="gramStart"/>
            <w:r w:rsidR="006E7A38">
              <w:rPr>
                <w:sz w:val="18"/>
              </w:rPr>
              <w:t>entering into</w:t>
            </w:r>
            <w:proofErr w:type="gramEnd"/>
            <w:r w:rsidR="006E7A38">
              <w:rPr>
                <w:sz w:val="18"/>
              </w:rPr>
              <w:t xml:space="preserve"> it by the display of the information about the road on the smart display.</w:t>
            </w:r>
          </w:p>
        </w:tc>
        <w:tc>
          <w:tcPr>
            <w:tcW w:w="812" w:type="dxa"/>
            <w:vMerge w:val="restart"/>
            <w:textDirection w:val="tbRl"/>
          </w:tcPr>
          <w:p w14:paraId="7EE46FB1" w14:textId="77777777" w:rsidR="002B5157" w:rsidRDefault="002B5157">
            <w:pPr>
              <w:pStyle w:val="TableParagraph"/>
              <w:rPr>
                <w:rFonts w:ascii="Times New Roman"/>
                <w:sz w:val="20"/>
              </w:rPr>
            </w:pPr>
          </w:p>
          <w:p w14:paraId="1C9DC640" w14:textId="77777777" w:rsidR="002B5157" w:rsidRDefault="002B515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6BCB3CEB" w14:textId="77777777" w:rsidR="002B5157" w:rsidRDefault="006E7A38">
            <w:pPr>
              <w:pStyle w:val="TableParagraph"/>
              <w:ind w:left="25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Extract</w:t>
            </w:r>
            <w:r>
              <w:rPr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online &amp;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ofﬂine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CH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of</w:t>
            </w:r>
            <w:r>
              <w:rPr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b/>
                <w:color w:val="FFFFFF"/>
                <w:spacing w:val="-5"/>
                <w:sz w:val="18"/>
              </w:rPr>
              <w:t>BE</w:t>
            </w:r>
          </w:p>
        </w:tc>
      </w:tr>
      <w:tr w:rsidR="002B5157" w14:paraId="48D12BFD" w14:textId="77777777">
        <w:trPr>
          <w:trHeight w:val="2032"/>
          <w:jc w:val="right"/>
        </w:trPr>
        <w:tc>
          <w:tcPr>
            <w:tcW w:w="399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157292F1" w14:textId="77777777" w:rsidR="002B5157" w:rsidRDefault="002B5157"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FFFFFF"/>
          </w:tcPr>
          <w:p w14:paraId="677BF267" w14:textId="77777777" w:rsidR="002B5157" w:rsidRDefault="006E7A38">
            <w:pPr>
              <w:pStyle w:val="TableParagraph"/>
              <w:tabs>
                <w:tab w:val="left" w:pos="4469"/>
              </w:tabs>
              <w:spacing w:before="131"/>
              <w:ind w:left="-1"/>
              <w:rPr>
                <w:b/>
                <w:sz w:val="18"/>
              </w:rPr>
            </w:pPr>
            <w:r>
              <w:rPr>
                <w:b/>
                <w:color w:val="212121"/>
                <w:position w:val="1"/>
                <w:sz w:val="20"/>
              </w:rPr>
              <w:t>4.</w:t>
            </w:r>
            <w:r>
              <w:rPr>
                <w:b/>
                <w:color w:val="212121"/>
                <w:spacing w:val="-4"/>
                <w:position w:val="1"/>
                <w:sz w:val="20"/>
              </w:rPr>
              <w:t xml:space="preserve"> </w:t>
            </w:r>
            <w:r>
              <w:rPr>
                <w:b/>
                <w:color w:val="212121"/>
                <w:position w:val="1"/>
                <w:sz w:val="20"/>
              </w:rPr>
              <w:t>EMOTIONS:</w:t>
            </w:r>
            <w:r>
              <w:rPr>
                <w:b/>
                <w:color w:val="212121"/>
                <w:spacing w:val="-2"/>
                <w:position w:val="1"/>
                <w:sz w:val="20"/>
              </w:rPr>
              <w:t xml:space="preserve"> </w:t>
            </w:r>
            <w:r>
              <w:rPr>
                <w:b/>
                <w:color w:val="212121"/>
                <w:position w:val="1"/>
                <w:sz w:val="20"/>
              </w:rPr>
              <w:t>BEFORE</w:t>
            </w:r>
            <w:r>
              <w:rPr>
                <w:b/>
                <w:color w:val="212121"/>
                <w:spacing w:val="-2"/>
                <w:position w:val="1"/>
                <w:sz w:val="20"/>
              </w:rPr>
              <w:t xml:space="preserve"> </w:t>
            </w:r>
            <w:r>
              <w:rPr>
                <w:b/>
                <w:color w:val="212121"/>
                <w:position w:val="1"/>
                <w:sz w:val="20"/>
              </w:rPr>
              <w:t>/</w:t>
            </w:r>
            <w:r>
              <w:rPr>
                <w:b/>
                <w:color w:val="212121"/>
                <w:spacing w:val="-1"/>
                <w:position w:val="1"/>
                <w:sz w:val="20"/>
              </w:rPr>
              <w:t xml:space="preserve"> </w:t>
            </w:r>
            <w:r>
              <w:rPr>
                <w:b/>
                <w:color w:val="212121"/>
                <w:spacing w:val="-4"/>
                <w:position w:val="1"/>
                <w:sz w:val="20"/>
              </w:rPr>
              <w:t>AFTER</w:t>
            </w:r>
            <w:r>
              <w:rPr>
                <w:b/>
                <w:color w:val="212121"/>
                <w:position w:val="1"/>
                <w:sz w:val="20"/>
              </w:rPr>
              <w:tab/>
            </w:r>
            <w:r>
              <w:rPr>
                <w:b/>
                <w:color w:val="FFFFFF"/>
                <w:spacing w:val="-5"/>
                <w:sz w:val="18"/>
                <w:shd w:val="clear" w:color="auto" w:fill="21A782"/>
              </w:rPr>
              <w:t>EM</w:t>
            </w:r>
            <w:r>
              <w:rPr>
                <w:b/>
                <w:color w:val="FFFFFF"/>
                <w:spacing w:val="80"/>
                <w:sz w:val="18"/>
                <w:shd w:val="clear" w:color="auto" w:fill="21A782"/>
              </w:rPr>
              <w:t xml:space="preserve"> </w:t>
            </w:r>
          </w:p>
          <w:p w14:paraId="190F44DE" w14:textId="77777777" w:rsidR="002B5157" w:rsidRDefault="006E7A38">
            <w:pPr>
              <w:pStyle w:val="TableParagraph"/>
              <w:spacing w:before="49" w:line="278" w:lineRule="auto"/>
              <w:ind w:left="124" w:right="38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6A6A6A"/>
                <w:sz w:val="18"/>
              </w:rPr>
              <w:t>How</w:t>
            </w:r>
            <w:r>
              <w:rPr>
                <w:rFonts w:ascii="Times New Roman"/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do</w:t>
            </w:r>
            <w:r>
              <w:rPr>
                <w:rFonts w:ascii="Times New Roman"/>
                <w:b/>
                <w:color w:val="6A6A6A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customers</w:t>
            </w:r>
            <w:r>
              <w:rPr>
                <w:rFonts w:ascii="Times New Roman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feel</w:t>
            </w:r>
            <w:r>
              <w:rPr>
                <w:rFonts w:ascii="Times New Roman"/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when</w:t>
            </w:r>
            <w:r>
              <w:rPr>
                <w:rFonts w:ascii="Times New Roman"/>
                <w:b/>
                <w:color w:val="6A6A6A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they</w:t>
            </w:r>
            <w:r>
              <w:rPr>
                <w:rFonts w:ascii="Times New Roman"/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face</w:t>
            </w:r>
            <w:r>
              <w:rPr>
                <w:rFonts w:ascii="Times New Roman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a</w:t>
            </w:r>
            <w:r>
              <w:rPr>
                <w:rFonts w:ascii="Times New Roman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problem</w:t>
            </w:r>
            <w:r>
              <w:rPr>
                <w:rFonts w:ascii="Times New Roman"/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or</w:t>
            </w:r>
            <w:r>
              <w:rPr>
                <w:rFonts w:ascii="Times New Roman"/>
                <w:b/>
                <w:color w:val="6A6A6A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6A6A6A"/>
                <w:sz w:val="18"/>
              </w:rPr>
              <w:t>ajob</w:t>
            </w:r>
            <w:proofErr w:type="spellEnd"/>
            <w:r>
              <w:rPr>
                <w:rFonts w:ascii="Times New Roman"/>
                <w:b/>
                <w:color w:val="6A6A6A"/>
                <w:sz w:val="18"/>
              </w:rPr>
              <w:t xml:space="preserve"> and</w:t>
            </w:r>
            <w:r>
              <w:rPr>
                <w:rFonts w:ascii="Times New Roman"/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8"/>
              </w:rPr>
              <w:t>afterwards?</w:t>
            </w:r>
          </w:p>
          <w:p w14:paraId="79D1BE41" w14:textId="47BAFB75" w:rsidR="002B5157" w:rsidRDefault="002D56AF">
            <w:pPr>
              <w:pStyle w:val="TableParagraph"/>
              <w:spacing w:before="123" w:line="278" w:lineRule="auto"/>
              <w:ind w:left="119" w:right="385" w:firstLine="403"/>
              <w:rPr>
                <w:sz w:val="18"/>
              </w:rPr>
            </w:pPr>
            <w:r>
              <w:rPr>
                <w:sz w:val="18"/>
              </w:rPr>
              <w:t xml:space="preserve">After diverging to traffic free roads the customers </w:t>
            </w:r>
            <w:proofErr w:type="gramStart"/>
            <w:r>
              <w:rPr>
                <w:sz w:val="18"/>
              </w:rPr>
              <w:t>experiences</w:t>
            </w:r>
            <w:proofErr w:type="gramEnd"/>
            <w:r>
              <w:rPr>
                <w:sz w:val="18"/>
              </w:rPr>
              <w:t xml:space="preserve"> the </w:t>
            </w:r>
            <w:r w:rsidR="003819AA">
              <w:rPr>
                <w:sz w:val="18"/>
              </w:rPr>
              <w:t>advantages of this IOT application.</w:t>
            </w:r>
            <w:r>
              <w:rPr>
                <w:sz w:val="18"/>
              </w:rPr>
              <w:t xml:space="preserve"> </w:t>
            </w:r>
            <w:r w:rsidR="006E7A38">
              <w:rPr>
                <w:sz w:val="18"/>
              </w:rPr>
              <w:t>.</w:t>
            </w:r>
          </w:p>
        </w:tc>
        <w:tc>
          <w:tcPr>
            <w:tcW w:w="5050" w:type="dxa"/>
            <w:vMerge/>
            <w:tcBorders>
              <w:top w:val="nil"/>
            </w:tcBorders>
            <w:shd w:val="clear" w:color="auto" w:fill="FFFFFF"/>
          </w:tcPr>
          <w:p w14:paraId="7E7CB9FF" w14:textId="77777777" w:rsidR="002B5157" w:rsidRDefault="002B5157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  <w:shd w:val="clear" w:color="auto" w:fill="FFFFFF"/>
          </w:tcPr>
          <w:p w14:paraId="11F86B8B" w14:textId="77777777" w:rsidR="002B5157" w:rsidRDefault="002B5157"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/>
            <w:tcBorders>
              <w:top w:val="nil"/>
            </w:tcBorders>
            <w:textDirection w:val="tbRl"/>
          </w:tcPr>
          <w:p w14:paraId="02426960" w14:textId="77777777" w:rsidR="002B5157" w:rsidRDefault="002B5157">
            <w:pPr>
              <w:rPr>
                <w:sz w:val="2"/>
                <w:szCs w:val="2"/>
              </w:rPr>
            </w:pPr>
          </w:p>
        </w:tc>
      </w:tr>
    </w:tbl>
    <w:p w14:paraId="1B9177E2" w14:textId="77777777" w:rsidR="002B5157" w:rsidRDefault="006E7A38">
      <w:pPr>
        <w:rPr>
          <w:sz w:val="2"/>
          <w:szCs w:val="2"/>
        </w:rPr>
      </w:pPr>
      <w:r>
        <w:pict w14:anchorId="36B0E3F5">
          <v:group id="docshapegroup1" o:spid="_x0000_s1026" style="position:absolute;margin-left:20.4pt;margin-top:0;width:821.55pt;height:584.15pt;z-index:-251658240;mso-position-horizontal-relative:page;mso-position-vertical-relative:page" coordorigin="408" coordsize="16431,11683">
            <v:rect id="docshape2" o:spid="_x0000_s1045" style="position:absolute;left:820;width:16019;height:11683" fillcolor="#f6f6f6" stroked="f"/>
            <v:rect id="docshape3" o:spid="_x0000_s1044" style="position:absolute;left:408;top:898;width:399;height:3064" fillcolor="#ed4d9b" stroked="f"/>
            <v:shape id="docshape4" o:spid="_x0000_s1043" style="position:absolute;left:806;top:898;width:15221;height:3064" coordorigin="807,898" coordsize="15221,3064" o:spt="100" adj="0,,0" path="m5867,898r-5060,l807,3961r5060,l5867,898xm10928,898r-5017,l5911,3961r5017,l10928,898xm16027,898r-5056,l10971,3961r5056,l16027,898xe" stroked="f">
              <v:stroke joinstyle="round"/>
              <v:formulas/>
              <v:path arrowok="t" o:connecttype="segments"/>
            </v:shape>
            <v:shape id="docshape5" o:spid="_x0000_s1042" style="position:absolute;left:5867;top:898;width:10563;height:3064" coordorigin="5868,898" coordsize="10563,3064" o:spt="100" adj="0,,0" path="m5911,898r-43,l5868,3961r43,l5911,898xm16430,898r-403,l16027,3961r403,l16430,898xe" fillcolor="#ed4d9b" stroked="f">
              <v:stroke joinstyle="round"/>
              <v:formulas/>
              <v:path arrowok="t" o:connecttype="segments"/>
            </v:shape>
            <v:shape id="docshape6" o:spid="_x0000_s1041" style="position:absolute;left:806;top:898;width:15221;height:6987" coordorigin="807,898" coordsize="15221,6987" o:spt="100" adj="0,,0" path="m5867,4096r-5060,l807,7885r5060,l5867,4096xm10928,4096r-5017,l5911,7885r5017,l10928,4096xm10971,898r-43,l10928,3961r43,l10971,898xm16027,4096r-5056,l10971,7885r5056,l16027,4096xe" stroked="f">
              <v:stroke joinstyle="round"/>
              <v:formulas/>
              <v:path arrowok="t" o:connecttype="segments"/>
            </v:shape>
            <v:rect id="docshape7" o:spid="_x0000_s1040" style="position:absolute;left:16027;top:4096;width:404;height:3789" fillcolor="#f78e1e" stroked="f"/>
            <v:rect id="docshape8" o:spid="_x0000_s1039" style="position:absolute;left:5867;top:4096;width:44;height:3789" fillcolor="#ed4d9b" stroked="f"/>
            <v:rect id="docshape9" o:spid="_x0000_s1038" style="position:absolute;left:10928;top:4096;width:44;height:3789" stroked="f"/>
            <v:rect id="docshape10" o:spid="_x0000_s1037" style="position:absolute;left:408;top:8009;width:399;height:3525" fillcolor="#21a782" stroked="f"/>
            <v:shape id="docshape11" o:spid="_x0000_s1036" style="position:absolute;left:806;top:8009;width:15221;height:3525" coordorigin="807,8010" coordsize="15221,3525" o:spt="100" adj="0,,0" path="m5867,8010r-5060,l807,9628r5060,l5867,8010xm10928,8010r-5017,l5911,11534r5017,l10928,8010xm16027,8010r-5056,l10971,11534r5056,l16027,8010xe" stroked="f">
              <v:stroke joinstyle="round"/>
              <v:formulas/>
              <v:path arrowok="t" o:connecttype="segments"/>
            </v:shape>
            <v:rect id="docshape12" o:spid="_x0000_s1035" style="position:absolute;left:16027;top:8009;width:404;height:3525" fillcolor="#21a782" stroked="f"/>
            <v:shape id="docshape13" o:spid="_x0000_s1034" style="position:absolute;left:811;top:7885;width:15624;height:125" coordorigin="812,7885" coordsize="15624,125" o:spt="100" adj="0,,0" path="m5867,7885r-4931,l812,7885r,125l936,8010r4931,l5867,7885xm16435,7885r-283,l16027,7885r-4974,l10928,7885r-4936,l5868,7885r,125l5992,8010r4936,l11053,8010r4974,l16152,8010r283,l16435,7885xe" stroked="f">
              <v:stroke joinstyle="round"/>
              <v:formulas/>
              <v:path arrowok="t" o:connecttype="segments"/>
            </v:shape>
            <v:rect id="docshape14" o:spid="_x0000_s1033" style="position:absolute;left:5867;top:8009;width:44;height:1619" fillcolor="#ed4d9b" stroked="f"/>
            <v:shape id="docshape15" o:spid="_x0000_s1032" style="position:absolute;left:806;top:8009;width:10165;height:3525" coordorigin="807,8010" coordsize="10165,3525" o:spt="100" adj="0,,0" path="m5867,9671r-5060,l807,11534r5060,l5867,9671xm10971,8010r-43,l10928,9628r43,l10971,8010xe" stroked="f">
              <v:stroke joinstyle="round"/>
              <v:formulas/>
              <v:path arrowok="t" o:connecttype="segments"/>
            </v:shape>
            <v:shape id="docshape16" o:spid="_x0000_s1031" style="position:absolute;left:811;top:9627;width:5100;height:44" coordorigin="812,9628" coordsize="5100,44" o:spt="100" adj="0,,0" path="m5867,9628r-5055,l812,9671r5055,l5867,9628xm5911,9628r-43,l5868,9671r43,l5911,9628xe" fillcolor="#21a782" stroked="f">
              <v:stroke joinstyle="round"/>
              <v:formulas/>
              <v:path arrowok="t" o:connecttype="segments"/>
            </v:shape>
            <v:rect id="docshape17" o:spid="_x0000_s1030" style="position:absolute;left:10928;top:9627;width:44;height:44" stroked="f"/>
            <v:rect id="docshape18" o:spid="_x0000_s1029" style="position:absolute;left:5867;top:9671;width:44;height:1864" fillcolor="#ed4d9b" stroked="f"/>
            <v:rect id="docshape19" o:spid="_x0000_s1028" style="position:absolute;left:10928;top:9671;width:44;height:186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0" o:spid="_x0000_s1027" type="#_x0000_t75" style="position:absolute;left:420;top:372;width:4239;height:231">
              <v:imagedata r:id="rId5" o:title=""/>
            </v:shape>
            <w10:wrap anchorx="page" anchory="page"/>
          </v:group>
        </w:pict>
      </w:r>
    </w:p>
    <w:sectPr w:rsidR="002B5157">
      <w:type w:val="continuous"/>
      <w:pgSz w:w="16840" w:h="11900" w:orient="landscape"/>
      <w:pgMar w:top="0" w:right="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40FED"/>
    <w:multiLevelType w:val="multilevel"/>
    <w:tmpl w:val="82F69C08"/>
    <w:lvl w:ilvl="0">
      <w:start w:val="8"/>
      <w:numFmt w:val="decimal"/>
      <w:lvlText w:val="%1."/>
      <w:lvlJc w:val="left"/>
      <w:pPr>
        <w:ind w:left="189" w:hanging="168"/>
        <w:jc w:val="left"/>
      </w:pPr>
      <w:rPr>
        <w:rFonts w:ascii="Arial" w:eastAsia="Arial" w:hAnsi="Arial" w:cs="Arial" w:hint="default"/>
        <w:b/>
        <w:bCs/>
        <w:i w:val="0"/>
        <w:iCs w:val="0"/>
        <w:color w:val="212121"/>
        <w:spacing w:val="-2"/>
        <w:w w:val="100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0" w:hanging="2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6A6A6A"/>
        <w:spacing w:val="0"/>
        <w:w w:val="9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9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9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9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9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98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18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38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61F821C5"/>
    <w:multiLevelType w:val="hybridMultilevel"/>
    <w:tmpl w:val="7DF46F54"/>
    <w:lvl w:ilvl="0" w:tplc="53F8BBB0">
      <w:start w:val="1"/>
      <w:numFmt w:val="decimal"/>
      <w:lvlText w:val="%1."/>
      <w:lvlJc w:val="left"/>
      <w:pPr>
        <w:ind w:left="230" w:hanging="231"/>
        <w:jc w:val="left"/>
      </w:pPr>
      <w:rPr>
        <w:rFonts w:ascii="Arial" w:eastAsia="Arial" w:hAnsi="Arial" w:cs="Arial" w:hint="default"/>
        <w:b/>
        <w:bCs/>
        <w:i w:val="0"/>
        <w:iCs w:val="0"/>
        <w:color w:val="212121"/>
        <w:spacing w:val="-2"/>
        <w:w w:val="100"/>
        <w:sz w:val="20"/>
        <w:szCs w:val="20"/>
        <w:lang w:val="en-US" w:eastAsia="en-US" w:bidi="ar-SA"/>
      </w:rPr>
    </w:lvl>
    <w:lvl w:ilvl="1" w:tplc="C1707548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1"/>
        <w:sz w:val="18"/>
        <w:szCs w:val="18"/>
        <w:lang w:val="en-US" w:eastAsia="en-US" w:bidi="ar-SA"/>
      </w:rPr>
    </w:lvl>
    <w:lvl w:ilvl="2" w:tplc="C896C0A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3" w:tplc="8A8204E2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4" w:tplc="989405D2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5" w:tplc="BC3CE098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6" w:tplc="AAE227D0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7" w:tplc="E0B89A16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 w:tplc="D0D86A92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157"/>
    <w:rsid w:val="002B5157"/>
    <w:rsid w:val="002D56AF"/>
    <w:rsid w:val="003819AA"/>
    <w:rsid w:val="003A56C9"/>
    <w:rsid w:val="006E7A38"/>
    <w:rsid w:val="00BC7864"/>
    <w:rsid w:val="00E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39EB7EF7"/>
  <w15:docId w15:val="{DF56E774-259B-4055-8E72-CE4F95C4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RAM KUMAR</cp:lastModifiedBy>
  <cp:revision>2</cp:revision>
  <dcterms:created xsi:type="dcterms:W3CDTF">2022-10-01T15:55:00Z</dcterms:created>
  <dcterms:modified xsi:type="dcterms:W3CDTF">2022-10-01T17:10:00Z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  <property fmtid="{D5CDD505-2E9C-101B-9397-08002B2CF9AE}" pid="5" name="Producer">
    <vt:lpwstr>www.ilovepdf.com</vt:lpwstr>
  </property>
</Properties>
</file>