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491" w:leftChars="1587" w:firstLine="108" w:firstLineChars="45"/>
      </w:pPr>
      <w:r>
        <w:rPr>
          <w:b/>
          <w:sz w:val="24"/>
        </w:rPr>
        <w:t>Project Design Phase-</w:t>
      </w:r>
    </w:p>
    <w:p>
      <w:pPr>
        <w:spacing w:after="0"/>
        <w:ind w:left="3222" w:hanging="10"/>
        <w:rPr>
          <w:b/>
          <w:sz w:val="24"/>
        </w:rPr>
      </w:pPr>
      <w:r>
        <w:rPr>
          <w:rFonts w:hint="default"/>
          <w:b/>
          <w:sz w:val="24"/>
          <w:lang w:val="en-US"/>
        </w:rPr>
        <w:t>P</w:t>
      </w:r>
      <w:r>
        <w:rPr>
          <w:b/>
          <w:sz w:val="24"/>
        </w:rPr>
        <w:t>roposed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>Solution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 xml:space="preserve">Template </w:t>
      </w:r>
    </w:p>
    <w:p>
      <w:pPr>
        <w:spacing w:after="0"/>
        <w:ind w:left="3222" w:hanging="10"/>
        <w:rPr>
          <w:b/>
          <w:sz w:val="24"/>
        </w:rPr>
      </w:pPr>
    </w:p>
    <w:tbl>
      <w:tblPr>
        <w:tblStyle w:val="4"/>
        <w:tblpPr w:leftFromText="180" w:rightFromText="180" w:vertAnchor="text" w:horzAnchor="page" w:tblpX="1492" w:tblpY="363"/>
        <w:tblOverlap w:val="never"/>
        <w:tblW w:w="9539" w:type="dxa"/>
        <w:tblInd w:w="0" w:type="dxa"/>
        <w:tblLayout w:type="autofit"/>
        <w:tblCellMar>
          <w:top w:w="44" w:type="dxa"/>
          <w:left w:w="108" w:type="dxa"/>
          <w:bottom w:w="0" w:type="dxa"/>
          <w:right w:w="115" w:type="dxa"/>
        </w:tblCellMar>
      </w:tblPr>
      <w:tblGrid>
        <w:gridCol w:w="2723"/>
        <w:gridCol w:w="6816"/>
      </w:tblGrid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5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hint="default" w:cs="Calibri"/>
                <w:color w:val="000000"/>
                <w:sz w:val="24"/>
                <w:lang w:val="en-US"/>
              </w:rPr>
              <w:t>18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OCTOBER 2022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3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TEAM ID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  <w:r>
              <w:rPr>
                <w:rFonts w:hint="default" w:ascii="Calibri" w:hAnsi="Calibri" w:eastAsia="Calibri"/>
                <w:color w:val="000000"/>
                <w:sz w:val="24"/>
              </w:rPr>
              <w:t>PNT2022TMID08727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78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PROJECT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>IOT BASED SMART CROP PROTECTION SYSTEM FOR AGRICULTUR</w:t>
            </w:r>
            <w:r>
              <w:rPr>
                <w:rFonts w:ascii="Arial" w:hAnsi="Arial" w:eastAsia="Arial" w:cs="Arial"/>
                <w:color w:val="000000"/>
                <w:sz w:val="20"/>
              </w:rPr>
              <w:t>AGRICULTURE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MARK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2 MARK </w:t>
            </w:r>
          </w:p>
        </w:tc>
      </w:tr>
    </w:tbl>
    <w:p>
      <w:pPr>
        <w:spacing w:after="201"/>
      </w:pPr>
      <w:r>
        <w:rPr>
          <w:rFonts w:ascii="Arial" w:hAnsi="Arial" w:eastAsia="Arial" w:cs="Arial"/>
          <w:color w:val="000000"/>
          <w:sz w:val="15"/>
        </w:rPr>
        <w:t xml:space="preserve"> </w:t>
      </w:r>
    </w:p>
    <w:p>
      <w:pPr>
        <w:spacing w:after="0"/>
        <w:ind w:left="3222" w:hanging="10"/>
        <w:rPr>
          <w:b/>
          <w:sz w:val="24"/>
        </w:rPr>
      </w:pPr>
    </w:p>
    <w:p>
      <w:pPr>
        <w:spacing w:after="0"/>
      </w:pPr>
      <w:r>
        <w:rPr>
          <w:b/>
          <w:sz w:val="23"/>
        </w:rPr>
        <w:t xml:space="preserve"> </w:t>
      </w:r>
    </w:p>
    <w:p>
      <w:pPr>
        <w:spacing w:after="156"/>
        <w:ind w:left="101"/>
      </w:pPr>
      <w:r>
        <w:rPr>
          <w:b/>
        </w:rPr>
        <w:t>Proposed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Solution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Template: </w:t>
      </w:r>
    </w:p>
    <w:p>
      <w:pPr>
        <w:spacing w:after="0"/>
      </w:pPr>
      <w:r>
        <w:rPr>
          <w:sz w:val="14"/>
        </w:rPr>
        <w:t xml:space="preserve"> </w:t>
      </w:r>
    </w:p>
    <w:tbl>
      <w:tblPr>
        <w:tblStyle w:val="4"/>
        <w:tblW w:w="9239" w:type="dxa"/>
        <w:tblInd w:w="-110" w:type="dxa"/>
        <w:tblLayout w:type="autofit"/>
        <w:tblCellMar>
          <w:top w:w="49" w:type="dxa"/>
          <w:left w:w="98" w:type="dxa"/>
          <w:bottom w:w="0" w:type="dxa"/>
          <w:right w:w="96" w:type="dxa"/>
        </w:tblCellMar>
      </w:tblPr>
      <w:tblGrid>
        <w:gridCol w:w="944"/>
        <w:gridCol w:w="3717"/>
        <w:gridCol w:w="4578"/>
      </w:tblGrid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600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8"/>
            </w:pPr>
            <w:r>
              <w:rPr>
                <w:b/>
              </w:rPr>
              <w:t>S.N</w:t>
            </w:r>
          </w:p>
          <w:p>
            <w:pPr>
              <w:spacing w:after="0" w:line="240" w:lineRule="auto"/>
              <w:ind w:right="75"/>
              <w:jc w:val="center"/>
            </w:pPr>
            <w:r>
              <w:rPr>
                <w:b/>
              </w:rPr>
              <w:t xml:space="preserve">o.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b/>
              </w:rPr>
              <w:t xml:space="preserve">Description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874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1.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color w:val="212121"/>
              </w:rPr>
              <w:t>Problem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Statemen</w:t>
            </w:r>
            <w:r>
              <w:rPr>
                <w:rFonts w:hint="default"/>
                <w:color w:val="212121"/>
                <w:lang w:val="en-US"/>
              </w:rPr>
              <w:t xml:space="preserve">t </w:t>
            </w:r>
            <w:r>
              <w:rPr>
                <w:color w:val="212121"/>
              </w:rPr>
              <w:t>(Problem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be solved)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Develop an efficient system &amp; an application that can monitor and alert the users(farmers)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2708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2.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color w:val="212121"/>
              </w:rPr>
              <w:t>Idea/Solution description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after="33" w:line="240" w:lineRule="auto"/>
              <w:ind w:hanging="360"/>
            </w:pPr>
            <w:r>
              <w:t xml:space="preserve">This product helps the field in monitoring the animals other disturbance  </w:t>
            </w:r>
          </w:p>
          <w:p>
            <w:pPr>
              <w:numPr>
                <w:ilvl w:val="0"/>
                <w:numId w:val="1"/>
              </w:numPr>
              <w:spacing w:after="33" w:line="240" w:lineRule="auto"/>
              <w:ind w:hanging="360"/>
            </w:pPr>
            <w:r>
              <w:t xml:space="preserve">In several areas, the temperature sensors will be integrated to monitor the temperature &amp; humidity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t xml:space="preserve">If in any area feel dry or wet is detected by admins, will be notified along with the location in the web application </w:t>
            </w:r>
          </w:p>
          <w:p>
            <w:pPr>
              <w:spacing w:after="0" w:line="240" w:lineRule="auto"/>
              <w:ind w:left="360"/>
            </w:pPr>
            <w:r>
              <w:t xml:space="preserve"> 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840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3.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color w:val="212121"/>
              </w:rPr>
              <w:t>Novelty/Uniqueness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2"/>
              </w:numPr>
              <w:spacing w:after="12" w:line="240" w:lineRule="auto"/>
            </w:pPr>
            <w:r>
              <w:t xml:space="preserve">Fastest alerts to the farmers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The increasing demand for quality food </w:t>
            </w:r>
            <w:r>
              <w:rPr>
                <w:rFonts w:ascii="Wingdings" w:hAnsi="Wingdings" w:eastAsia="Wingdings" w:cs="Wingdings"/>
              </w:rPr>
              <w:t>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User friendly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869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4.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98"/>
              <w:jc w:val="center"/>
            </w:pPr>
            <w:r>
              <w:rPr>
                <w:color w:val="212121"/>
              </w:rPr>
              <w:t>Social Impact/Customer Satisfaction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3"/>
              </w:numPr>
              <w:spacing w:after="27" w:line="240" w:lineRule="auto"/>
              <w:ind w:hanging="360"/>
            </w:pPr>
            <w:r>
              <w:t xml:space="preserve">Easy installation and provide efficient results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hanging="360"/>
            </w:pPr>
            <w:r>
              <w:t>Can work with irrespective of fear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2141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46"/>
              <w:jc w:val="center"/>
            </w:pPr>
            <w:r>
              <w:t xml:space="preserve">5.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6"/>
            </w:pPr>
            <w:r>
              <w:rPr>
                <w:color w:val="212121"/>
              </w:rPr>
              <w:t>Business Model(Revenue Model)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4"/>
              </w:numPr>
              <w:spacing w:after="18" w:line="254" w:lineRule="auto"/>
              <w:ind w:hanging="360"/>
            </w:pPr>
            <w:r>
              <w:t>As the product usage can be understood by everyone, it is easy for them to use it properly for their safest organization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hanging="360"/>
            </w:pPr>
            <w:r>
              <w:t xml:space="preserve">The product is advertised all over the platforms. Since it is economical, even helps small scale farming land from disasters. </w:t>
            </w:r>
          </w:p>
          <w:p>
            <w:pPr>
              <w:spacing w:after="0" w:line="240" w:lineRule="auto"/>
              <w:ind w:left="72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49" w:type="dxa"/>
            <w:left w:w="98" w:type="dxa"/>
            <w:bottom w:w="0" w:type="dxa"/>
            <w:right w:w="96" w:type="dxa"/>
          </w:tblCellMar>
        </w:tblPrEx>
        <w:trPr>
          <w:trHeight w:val="816" w:hRule="atLeast"/>
        </w:trPr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"/>
            </w:pPr>
            <w:r>
              <w:t xml:space="preserve">    6. 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4"/>
            </w:pPr>
            <w:r>
              <w:rPr>
                <w:color w:val="222222"/>
              </w:rPr>
              <w:t>Scalabilit</w:t>
            </w:r>
            <w:r>
              <w:rPr>
                <w:rFonts w:hint="default"/>
                <w:color w:val="222222"/>
                <w:lang w:val="en-US"/>
              </w:rPr>
              <w:t>y</w:t>
            </w:r>
            <w:r>
              <w:rPr>
                <w:color w:val="222222"/>
              </w:rPr>
              <w:t xml:space="preserve"> of the Solution</w:t>
            </w:r>
            <w:r>
              <w:t xml:space="preserve"> </w:t>
            </w:r>
          </w:p>
        </w:tc>
        <w:tc>
          <w:tcPr>
            <w:tcW w:w="4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44" w:hanging="360"/>
            </w:pPr>
            <w:r>
              <w:rPr>
                <w:rFonts w:ascii="Wingdings" w:hAnsi="Wingdings" w:eastAsia="Wingdings" w:cs="Wingdings"/>
              </w:rPr>
              <w:t>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Even when the interruption is more, the product sense the accurate location and alerts the farmers effectively </w:t>
            </w:r>
          </w:p>
        </w:tc>
      </w:tr>
    </w:tbl>
    <w:p>
      <w:pPr>
        <w:spacing w:after="0"/>
      </w:pPr>
      <w:r>
        <w:t xml:space="preserve"> </w:t>
      </w:r>
    </w:p>
    <w:sectPr>
      <w:pgSz w:w="11909" w:h="16838"/>
      <w:pgMar w:top="1440" w:right="1440" w:bottom="144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11DFD"/>
    <w:multiLevelType w:val="multilevel"/>
    <w:tmpl w:val="29C11DFD"/>
    <w:lvl w:ilvl="0" w:tentative="0">
      <w:start w:val="1"/>
      <w:numFmt w:val="bullet"/>
      <w:lvlText w:val="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437F191C"/>
    <w:multiLevelType w:val="multilevel"/>
    <w:tmpl w:val="437F191C"/>
    <w:lvl w:ilvl="0" w:tentative="0">
      <w:start w:val="1"/>
      <w:numFmt w:val="bullet"/>
      <w:lvlText w:val=""/>
      <w:lvlJc w:val="left"/>
      <w:pPr>
        <w:ind w:left="7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5EA941FD"/>
    <w:multiLevelType w:val="multilevel"/>
    <w:tmpl w:val="5EA941FD"/>
    <w:lvl w:ilvl="0" w:tentative="0">
      <w:start w:val="1"/>
      <w:numFmt w:val="bullet"/>
      <w:lvlText w:val=""/>
      <w:lvlJc w:val="left"/>
      <w:pPr>
        <w:ind w:left="7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67B678D8"/>
    <w:multiLevelType w:val="multilevel"/>
    <w:tmpl w:val="67B678D8"/>
    <w:lvl w:ilvl="0" w:tentative="0">
      <w:start w:val="1"/>
      <w:numFmt w:val="bullet"/>
      <w:lvlText w:val="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8D"/>
    <w:rsid w:val="00056D33"/>
    <w:rsid w:val="00BE6A4A"/>
    <w:rsid w:val="00F4208D"/>
    <w:rsid w:val="06BC60A6"/>
    <w:rsid w:val="1D3427D1"/>
    <w:rsid w:val="79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221</Words>
  <Characters>1264</Characters>
  <Lines>10</Lines>
  <Paragraphs>2</Paragraphs>
  <TotalTime>2</TotalTime>
  <ScaleCrop>false</ScaleCrop>
  <LinksUpToDate>false</LinksUpToDate>
  <CharactersWithSpaces>1483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2022-10-17T15:22:00Z</dcterms:created>
  <dc:creator>YUVAN SANKAR RAJA B NULL</dc:creator>
  <cp:lastModifiedBy>admin</cp:lastModifiedBy>
  <dcterms:modified xsi:type="dcterms:W3CDTF">2022-10-18T21:42:18Z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29E92855A31E432CA5B9030CD070E382</vt:lpwstr>
  </property>
</Properties>
</file>