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05"/>
        <w:tblpPr w:leftFromText="180" w:rightFromText="180" w:topFromText="0" w:bottomFromText="0" w:vertAnchor="page" w:horzAnchor="page" w:tblpX="1166" w:tblpY="2032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08727</w:t>
            </w:r>
          </w:p>
        </w:tc>
      </w:tr>
      <w:tr>
        <w:tblPrEx/>
        <w:trPr>
          <w:trHeight w:val="265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spacing w:lineRule="exact" w:line="246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/>
        <w:trPr>
          <w:trHeight w:val="496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9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spacing w:lineRule="exact" w:line="248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bookmarkStart w:id="0" w:name="_GoBack"/>
    </w:tbl>
    <w:p>
      <w:pPr>
        <w:pStyle w:val="style66"/>
        <w:jc w:val="center"/>
        <w:rPr>
          <w:rFonts w:ascii="Trebuchet MS" w:hint="default"/>
          <w:sz w:val="36"/>
          <w:szCs w:val="36"/>
          <w:lang w:val="en-US"/>
        </w:rPr>
      </w:pPr>
      <w:r>
        <w:rPr>
          <w:rFonts w:ascii="Trebuchet MS" w:hint="default"/>
          <w:sz w:val="36"/>
          <w:szCs w:val="36"/>
          <w:lang w:val="en-US"/>
        </w:rPr>
        <w:t>SPRINT -2</w:t>
      </w:r>
    </w:p>
    <w:bookmarkEnd w:id="0"/>
    <w:p>
      <w:pPr>
        <w:pStyle w:val="style66"/>
        <w:rPr>
          <w:rFonts w:ascii="Trebuchet MS"/>
          <w:sz w:val="20"/>
        </w:rPr>
      </w:pPr>
    </w:p>
    <w:p>
      <w:pPr>
        <w:pStyle w:val="style66"/>
        <w:rPr>
          <w:rFonts w:ascii="Trebuchet MS"/>
          <w:sz w:val="20"/>
        </w:rPr>
      </w:pPr>
    </w:p>
    <w:p>
      <w:pPr>
        <w:pStyle w:val="style66"/>
        <w:spacing w:before="4"/>
        <w:rPr>
          <w:rFonts w:ascii="Trebuchet MS"/>
          <w:sz w:val="20"/>
        </w:rPr>
      </w:pPr>
    </w:p>
    <w:p>
      <w:pPr>
        <w:pStyle w:val="style66"/>
        <w:spacing w:before="52"/>
        <w:ind w:left="630"/>
        <w:rPr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643890</wp:posOffset>
            </wp:positionH>
            <wp:positionV relativeFrom="paragraph">
              <wp:posOffset>226695</wp:posOffset>
            </wp:positionV>
            <wp:extent cx="6106795" cy="286956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6795" cy="28695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6"/>
        </w:rPr>
        <w:sectPr>
          <w:type w:val="continuous"/>
          <w:pgSz w:w="11910" w:h="16840" w:orient="portrait"/>
          <w:pgMar w:top="1460" w:right="740" w:bottom="280" w:left="800" w:header="720" w:footer="720" w:gutter="0"/>
          <w:cols w:space="720" w:num="1"/>
        </w:sectPr>
      </w:pPr>
    </w:p>
    <w:p>
      <w:pPr>
        <w:pStyle w:val="style66"/>
        <w:spacing w:before="32" w:lineRule="auto" w:line="259"/>
        <w:ind w:left="640" w:right="918" w:hanging="10"/>
        <w:rPr/>
      </w:pPr>
      <w:r>
        <w:t>STEP2: Setup node.js and configure command prompt for error check.open node-red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730250</wp:posOffset>
            </wp:positionH>
            <wp:positionV relativeFrom="paragraph">
              <wp:posOffset>213359</wp:posOffset>
            </wp:positionV>
            <wp:extent cx="6289675" cy="325056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9675" cy="32505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15"/>
        <w:ind w:left="63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665480</wp:posOffset>
            </wp:positionH>
            <wp:positionV relativeFrom="paragraph">
              <wp:posOffset>406400</wp:posOffset>
            </wp:positionV>
            <wp:extent cx="6098540" cy="295275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8540" cy="2952750"/>
                    </a:xfrm>
                    <a:prstGeom prst="rect"/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>
      <w:pPr>
        <w:pStyle w:val="style0"/>
        <w:spacing w:after="0"/>
        <w:rPr/>
        <w:sectPr>
          <w:pgSz w:w="11910" w:h="16840" w:orient="portrait"/>
          <w:pgMar w:top="1420" w:right="740" w:bottom="280" w:left="800" w:header="720" w:footer="720" w:gutter="0"/>
          <w:cols w:space="720" w:num="1"/>
        </w:sectPr>
      </w:pPr>
    </w:p>
    <w:p>
      <w:pPr>
        <w:pStyle w:val="style66"/>
        <w:spacing w:before="9"/>
        <w:rPr>
          <w:sz w:val="8"/>
        </w:rPr>
      </w:pPr>
    </w:p>
    <w:p>
      <w:pPr>
        <w:pStyle w:val="style0"/>
        <w:spacing w:before="56" w:lineRule="auto" w:line="251"/>
        <w:ind w:left="645" w:right="1381" w:firstLine="0"/>
        <w:jc w:val="left"/>
        <w:rPr>
          <w:sz w:val="22"/>
        </w:rPr>
      </w:pPr>
      <w:r>
        <w:rPr>
          <w:sz w:val="22"/>
        </w:rPr>
        <w:t>STEP4: Edit gauge node (Here the gauge nodes are named as Temperature, Humidity and Soil</w:t>
      </w:r>
      <w:r>
        <w:rPr>
          <w:spacing w:val="-47"/>
          <w:sz w:val="22"/>
        </w:rPr>
        <w:t xml:space="preserve"> </w:t>
      </w:r>
      <w:r>
        <w:rPr>
          <w:sz w:val="22"/>
        </w:rPr>
        <w:t>moisture).</w:t>
      </w:r>
    </w:p>
    <w:p>
      <w:pPr>
        <w:pStyle w:val="style66"/>
        <w:spacing w:before="7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722630</wp:posOffset>
            </wp:positionH>
            <wp:positionV relativeFrom="paragraph">
              <wp:posOffset>184150</wp:posOffset>
            </wp:positionV>
            <wp:extent cx="6097905" cy="298577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7905" cy="298577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573405</wp:posOffset>
            </wp:positionH>
            <wp:positionV relativeFrom="paragraph">
              <wp:posOffset>3392805</wp:posOffset>
            </wp:positionV>
            <wp:extent cx="5970270" cy="2884170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0270" cy="28841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23"/>
        </w:rPr>
      </w:pPr>
    </w:p>
    <w:sectPr>
      <w:pgSz w:w="11910" w:h="16840" w:orient="portrait"/>
      <w:pgMar w:top="1580" w:right="74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rebuchet MS">
    <w:altName w:val="Trebuchet MS"/>
    <w:panose1 w:val="020b0603020002020204"/>
    <w:charset w:val="01"/>
    <w:family w:val="swiss"/>
    <w:pitch w:val="default"/>
    <w:sig w:usb0="00000687" w:usb1="00000000" w:usb2="00000000" w:usb3="00000000" w:csb0="2000009F" w:csb1="00000000"/>
  </w:font>
  <w:font w:name="Tahoma">
    <w:altName w:val="Tahoma"/>
    <w:panose1 w:val="020b0604030005040204"/>
    <w:charset w:val="01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7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</Words>
  <Characters>362</Characters>
  <Application>WPS Office</Application>
  <DocSecurity>0</DocSecurity>
  <Paragraphs>30</Paragraphs>
  <ScaleCrop>false</ScaleCrop>
  <LinksUpToDate>false</LinksUpToDate>
  <CharactersWithSpaces>418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2022-11-19T06:47:39Z</dcterms:created>
  <dc:creator>Arun M</dc:creator>
  <lastModifiedBy>vivo 1819</lastModifiedBy>
  <dcterms:modified xsi:type="dcterms:W3CDTF">2022-11-19T06:47:39Z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2A49A1AA88594BAEB1933EB4A8831FED</vt:lpwstr>
  </property>
</Properties>
</file>