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45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26-09-2022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UMA N N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Roll Number 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412419106090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2 Mark</w:t>
            </w:r>
          </w:p>
        </w:tc>
      </w:tr>
    </w:tbl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 :</w:t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ff0000"/>
          <w:sz w:val="24"/>
          <w:szCs w:val="24"/>
          <w:rtl w:val="0"/>
        </w:rPr>
        <w:t xml:space="preserve"> 1 . Importing Required Package</w:t>
      </w:r>
    </w:p>
    <w:p w:rsidR="00000000" w:rsidDel="00000000" w:rsidP="00000000" w:rsidRDefault="00000000" w:rsidRPr="00000000" w14:paraId="0000000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0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pd</w:t>
      </w:r>
    </w:p>
    <w:p w:rsidR="00000000" w:rsidDel="00000000" w:rsidP="00000000" w:rsidRDefault="00000000" w:rsidRPr="00000000" w14:paraId="0000000F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sns</w:t>
      </w:r>
    </w:p>
    <w:p w:rsidR="00000000" w:rsidDel="00000000" w:rsidP="00000000" w:rsidRDefault="00000000" w:rsidRPr="00000000" w14:paraId="00000010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numpy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np</w:t>
      </w:r>
    </w:p>
    <w:p w:rsidR="00000000" w:rsidDel="00000000" w:rsidP="00000000" w:rsidRDefault="00000000" w:rsidRPr="00000000" w14:paraId="00000011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matplotlib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pyplot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plt</w:t>
      </w:r>
    </w:p>
    <w:p w:rsidR="00000000" w:rsidDel="00000000" w:rsidP="00000000" w:rsidRDefault="00000000" w:rsidRPr="00000000" w14:paraId="00000012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%matplotlib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inline</w:t>
      </w:r>
    </w:p>
    <w:p w:rsidR="00000000" w:rsidDel="00000000" w:rsidP="00000000" w:rsidRDefault="00000000" w:rsidRPr="00000000" w14:paraId="00000013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Question-2 :</w:t>
      </w:r>
    </w:p>
    <w:p w:rsidR="00000000" w:rsidDel="00000000" w:rsidP="00000000" w:rsidRDefault="00000000" w:rsidRPr="00000000" w14:paraId="00000015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Loading the Dataset</w:t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17">
      <w:pPr>
        <w:shd w:fill="ffffff" w:val="clear"/>
        <w:spacing w:after="120" w:before="120" w:line="24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 = pd.read_csv(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"/content/Churn_Modelling.csv"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</w:t>
      </w:r>
    </w:p>
    <w:p w:rsidR="00000000" w:rsidDel="00000000" w:rsidP="00000000" w:rsidRDefault="00000000" w:rsidRPr="00000000" w14:paraId="0000001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5664120" cy="1898791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0745" l="3088" r="1558" t="22491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3. Visualizations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Question-3 :</w:t>
      </w:r>
    </w:p>
    <w:p w:rsidR="00000000" w:rsidDel="00000000" w:rsidP="00000000" w:rsidRDefault="00000000" w:rsidRPr="00000000" w14:paraId="0000002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3.1 Univariate Analysis</w:t>
      </w:r>
    </w:p>
    <w:p w:rsidR="00000000" w:rsidDel="00000000" w:rsidP="00000000" w:rsidRDefault="00000000" w:rsidRPr="00000000" w14:paraId="0000002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sns.displot(df.Tenure)</w:t>
      </w:r>
    </w:p>
    <w:p w:rsidR="00000000" w:rsidDel="00000000" w:rsidP="00000000" w:rsidRDefault="00000000" w:rsidRPr="00000000" w14:paraId="0000002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3146627" cy="1556795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20414" l="3673" r="43389" t="33045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3.2 Bi-Variate Analysis</w:t>
      </w:r>
    </w:p>
    <w:p w:rsidR="00000000" w:rsidDel="00000000" w:rsidP="00000000" w:rsidRDefault="00000000" w:rsidRPr="00000000" w14:paraId="0000002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df.plot.line()</w:t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920920" cy="1244648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4555" l="3867" r="46960" t="3823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3.3 Multi - Variate Analysis</w:t>
      </w:r>
    </w:p>
    <w:p w:rsidR="00000000" w:rsidDel="00000000" w:rsidP="00000000" w:rsidRDefault="00000000" w:rsidRPr="00000000" w14:paraId="0000003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sns.lmplot(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,df,hue=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"NumOfProducts"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 fit_reg=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pStyle w:val="Heading1"/>
        <w:shd w:fill="ffffff" w:val="clear"/>
        <w:spacing w:after="120" w:before="12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4350393" cy="1603094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2578" l="4843" r="21915" t="39470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4. Perform descriptive statistics on the dataset.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Question-4 :</w:t>
      </w:r>
    </w:p>
    <w:p w:rsidR="00000000" w:rsidDel="00000000" w:rsidP="00000000" w:rsidRDefault="00000000" w:rsidRPr="00000000" w14:paraId="0000004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4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df.describe()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422812" cy="1203767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7947" l="3708" r="5161" t="460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5. Handle the Missing values.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Question-5 :</w:t>
      </w:r>
    </w:p>
    <w:p w:rsidR="00000000" w:rsidDel="00000000" w:rsidP="00000000" w:rsidRDefault="00000000" w:rsidRPr="00000000" w14:paraId="0000004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 = pd.read_csv(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"Churn_Modelling.csv"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pd.isnull(data[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</w:t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2"/>
          <w:szCs w:val="22"/>
        </w:rPr>
      </w:pPr>
      <w:r w:rsidDel="00000000" w:rsidR="00000000" w:rsidRPr="00000000">
        <w:rPr>
          <w:rFonts w:ascii="Arial Black" w:cs="Arial Black" w:eastAsia="Arial Black" w:hAnsi="Arial Black"/>
        </w:rPr>
        <w:drawing>
          <wp:inline distB="0" distT="0" distL="0" distR="0">
            <wp:extent cx="3563315" cy="960699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1575" l="3380" r="36621" t="49686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Question-6:</w:t>
      </w:r>
    </w:p>
    <w:p w:rsidR="00000000" w:rsidDel="00000000" w:rsidP="00000000" w:rsidRDefault="00000000" w:rsidRPr="00000000" w14:paraId="0000005C">
      <w:pPr>
        <w:shd w:fill="fffffe" w:val="clear"/>
        <w:spacing w:after="0" w:lineRule="auto"/>
        <w:rPr>
          <w:rFonts w:ascii="Courier New" w:cs="Courier New" w:eastAsia="Courier New" w:hAnsi="Courier New"/>
          <w:b w:val="0"/>
          <w:color w:val="ff0000"/>
          <w:sz w:val="20"/>
          <w:szCs w:val="20"/>
        </w:rPr>
      </w:pPr>
      <w:r w:rsidDel="00000000" w:rsidR="00000000" w:rsidRPr="00000000">
        <w:rPr>
          <w:rFonts w:ascii="Arial Black" w:cs="Arial Black" w:eastAsia="Arial Black" w:hAnsi="Arial Black"/>
          <w:b w:val="0"/>
          <w:color w:val="ff0000"/>
          <w:sz w:val="24"/>
          <w:szCs w:val="24"/>
          <w:rtl w:val="0"/>
        </w:rPr>
        <w:t xml:space="preserve">6. Find the outliers and replace the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5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 = np.where(df[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 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np.median,df[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</w:t>
      </w:r>
    </w:p>
    <w:p w:rsidR="00000000" w:rsidDel="00000000" w:rsidP="00000000" w:rsidRDefault="00000000" w:rsidRPr="00000000" w14:paraId="00000060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312912" cy="1006997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4397" l="4548" r="20824" t="546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Question-7 :</w:t>
      </w:r>
    </w:p>
    <w:p w:rsidR="00000000" w:rsidDel="00000000" w:rsidP="00000000" w:rsidRDefault="00000000" w:rsidRPr="00000000" w14:paraId="00000066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7. Check for Categorical columns and perform encoding.</w:t>
      </w:r>
    </w:p>
    <w:p w:rsidR="00000000" w:rsidDel="00000000" w:rsidP="00000000" w:rsidRDefault="00000000" w:rsidRPr="00000000" w14:paraId="0000006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6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pd.get_dummies(df, columns=[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 prefix=[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]).head()</w:t>
      </w:r>
    </w:p>
    <w:p w:rsidR="00000000" w:rsidDel="00000000" w:rsidP="00000000" w:rsidRDefault="00000000" w:rsidRPr="00000000" w14:paraId="0000006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276368" cy="1105383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5517" l="6598" r="4517" t="51415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5700531" cy="1325301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651" l="5036" r="-973" t="51730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Question-8:</w:t>
      </w:r>
    </w:p>
    <w:p w:rsidR="00000000" w:rsidDel="00000000" w:rsidP="00000000" w:rsidRDefault="00000000" w:rsidRPr="00000000" w14:paraId="00000074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8. Split the data into dependent and independent variables</w:t>
      </w:r>
    </w:p>
    <w:p w:rsidR="00000000" w:rsidDel="00000000" w:rsidP="00000000" w:rsidRDefault="00000000" w:rsidRPr="00000000" w14:paraId="00000075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8.1 Split the data into Independent variables.</w:t>
      </w:r>
    </w:p>
    <w:p w:rsidR="00000000" w:rsidDel="00000000" w:rsidP="00000000" w:rsidRDefault="00000000" w:rsidRPr="00000000" w14:paraId="0000007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77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 = df.iloc[:, 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].values</w:t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(X)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2996155" cy="798922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9186" l="3283" r="46261" t="56923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8.2 Split the data into Dependent variables.</w:t>
      </w:r>
    </w:p>
    <w:p w:rsidR="00000000" w:rsidDel="00000000" w:rsidP="00000000" w:rsidRDefault="00000000" w:rsidRPr="00000000" w14:paraId="00000081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 = df.iloc[:, 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].values</w:t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(Y)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430684" cy="225896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45664" l="3965" r="55120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Question-9 :</w:t>
      </w:r>
    </w:p>
    <w:p w:rsidR="00000000" w:rsidDel="00000000" w:rsidP="00000000" w:rsidRDefault="00000000" w:rsidRPr="00000000" w14:paraId="0000008C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9. Scale the independent variables</w:t>
      </w:r>
    </w:p>
    <w:p w:rsidR="00000000" w:rsidDel="00000000" w:rsidP="00000000" w:rsidRDefault="00000000" w:rsidRPr="00000000" w14:paraId="0000008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8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pandas 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pd</w:t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sklearn.preprocessing 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 MinMaxScaler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scaler = MinMaxScaler()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df[[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]] = scaler.fit_transform(df[[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"RowNumber"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]])</w:t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(df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3574889" cy="2390858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5515" l="2698" r="37120" t="230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Question-10 :</w:t>
      </w:r>
    </w:p>
    <w:p w:rsidR="00000000" w:rsidDel="00000000" w:rsidP="00000000" w:rsidRDefault="00000000" w:rsidRPr="00000000" w14:paraId="0000009B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ff0000"/>
          <w:sz w:val="24"/>
          <w:szCs w:val="24"/>
          <w:rtl w:val="0"/>
        </w:rPr>
        <w:t xml:space="preserve">10. Split the data into training and testing</w:t>
      </w:r>
    </w:p>
    <w:p w:rsidR="00000000" w:rsidDel="00000000" w:rsidP="00000000" w:rsidRDefault="00000000" w:rsidRPr="00000000" w14:paraId="0000009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9E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train_test_split</w:t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train_size=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 = df.drop(columns = 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]).copy()</w:t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 = df[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X_train, X_rem, y_train, y_rem = train_test_split(X,y, train_size=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test_size =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X_valid, X_test, y_valid, y_test = train_test_split(X_rem,y_rem, test_size=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(X_train.shape),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(y_train.shape)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(X_valid.shape),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(y_valid.shape)</w:t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(X_test.shape), 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(y_test.shape)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0" distT="0" distL="0" distR="0">
            <wp:extent cx="2891983" cy="706056"/>
            <wp:effectExtent b="0" l="0" r="0" t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7266" l="5035" r="46279" t="716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hd w:fill="ffffff" w:val="clear"/>
        <w:spacing w:after="120" w:before="120" w:lineRule="auto"/>
        <w:rPr>
          <w:rFonts w:ascii="Arial Black" w:cs="Arial Black" w:eastAsia="Arial Black" w:hAnsi="Arial Black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</w:t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ASSIGNMENT – 2</w:t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Python Programming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A4ECF"/>
  </w:style>
  <w:style w:type="paragraph" w:styleId="Heading1">
    <w:name w:val="heading 1"/>
    <w:basedOn w:val="Normal"/>
    <w:link w:val="Heading1Char"/>
    <w:uiPriority w:val="9"/>
    <w:qFormat w:val="1"/>
    <w:rsid w:val="00763983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 w:val="1"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E6D95"/>
  </w:style>
  <w:style w:type="character" w:styleId="Heading1Char" w:customStyle="1">
    <w:name w:val="Heading 1 Char"/>
    <w:basedOn w:val="DefaultParagraphFont"/>
    <w:link w:val="Heading1"/>
    <w:uiPriority w:val="9"/>
    <w:rsid w:val="00763983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Strong">
    <w:name w:val="Strong"/>
    <w:basedOn w:val="DefaultParagraphFont"/>
    <w:uiPriority w:val="22"/>
    <w:qFormat w:val="1"/>
    <w:rsid w:val="00763983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A198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A198E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2.xml"/><Relationship Id="rId21" Type="http://schemas.openxmlformats.org/officeDocument/2006/relationships/header" Target="header3.xml"/><Relationship Id="rId24" Type="http://schemas.openxmlformats.org/officeDocument/2006/relationships/footer" Target="footer2.xml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2022-09-24T16:10:00Z</dcterms:created>
  <dc:creator>ASWINI</dc:creator>
</cp:coreProperties>
</file>