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90C4" w14:textId="0F7B2517" w:rsidR="00F202AA" w:rsidRPr="00F202AA" w:rsidRDefault="00FE3DA4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</w:t>
      </w:r>
      <w:r w:rsidR="000D0611"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C4BDBF1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EB2A36">
              <w:rPr>
                <w:rFonts w:eastAsia="Times New Roman"/>
                <w:color w:val="000000"/>
                <w:lang w:val="en-IN" w:eastAsia="en-IN"/>
              </w:rPr>
              <w:t>35483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D985C8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EB2A36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EB2A36">
              <w:rPr>
                <w:rFonts w:eastAsia="Times New Roman"/>
                <w:color w:val="000000"/>
                <w:lang w:val="en-IN" w:eastAsia="en-IN"/>
              </w:rPr>
              <w:t>Early Detection of Chronic Kidney Disease</w:t>
            </w:r>
            <w:r w:rsidR="00DD2C5E">
              <w:rPr>
                <w:rFonts w:eastAsia="Times New Roman"/>
                <w:color w:val="000000"/>
                <w:lang w:val="en-IN" w:eastAsia="en-IN"/>
              </w:rPr>
              <w:t xml:space="preserve"> using Machine Learning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330D89D6" w14:textId="1089F050" w:rsidR="0056693C" w:rsidRDefault="00775B3F" w:rsidP="004029BA">
      <w:pPr>
        <w:pStyle w:val="BodyText"/>
        <w:spacing w:before="170" w:line="285" w:lineRule="auto"/>
        <w:ind w:left="1060" w:right="378"/>
        <w:jc w:val="both"/>
        <w:rPr>
          <w:sz w:val="24"/>
        </w:rPr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r w:rsidR="00FE3DA4">
        <w:t>Early Detection of Chronic Kidney Disease</w:t>
      </w:r>
      <w:r>
        <w:t>] project at the time of the release to User Acceptance Testing (UAT).</w:t>
      </w: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547222B8" w:rsidR="0056693C" w:rsidRDefault="004029BA">
            <w:pPr>
              <w:pStyle w:val="TableParagraph"/>
              <w:ind w:left="142" w:right="163"/>
            </w:pPr>
            <w:r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6A01F450" w:rsidR="0056693C" w:rsidRDefault="004029BA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5ECD7D3F" w:rsidR="0056693C" w:rsidRDefault="004029B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2D7B2317" w:rsidR="0056693C" w:rsidRDefault="004029B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564ED91D" w:rsidR="0056693C" w:rsidRDefault="004029BA">
            <w:pPr>
              <w:pStyle w:val="TableParagraph"/>
              <w:ind w:left="269" w:right="288"/>
            </w:pPr>
            <w:r>
              <w:t>6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15DED193" w:rsidR="0056693C" w:rsidRDefault="004029BA">
            <w:pPr>
              <w:pStyle w:val="TableParagraph"/>
              <w:ind w:right="24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391A5ABF" w:rsidR="0056693C" w:rsidRDefault="004029B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4DD5C8C1" w:rsidR="0056693C" w:rsidRDefault="004029BA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5FD254D0" w:rsidR="0056693C" w:rsidRDefault="004029BA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336A614E" w:rsidR="0056693C" w:rsidRDefault="004029BA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6780D71" w:rsidR="0056693C" w:rsidRDefault="004029BA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0832E906" w:rsidR="0056693C" w:rsidRDefault="004029BA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50184CB8" w:rsidR="0056693C" w:rsidRDefault="004029B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358AE4FA" w:rsidR="0056693C" w:rsidRDefault="004029BA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704947F4" w:rsidR="0056693C" w:rsidRDefault="004029BA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007274F" w:rsidR="0056693C" w:rsidRDefault="004029B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109711DB" w:rsidR="0056693C" w:rsidRDefault="004029BA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A144E37" w:rsidR="0056693C" w:rsidRDefault="004029B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1F170866" w:rsidR="0056693C" w:rsidRDefault="004029B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DAFD6CB" w:rsidR="0056693C" w:rsidRDefault="004029BA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3EF890BE" w:rsidR="0056693C" w:rsidRDefault="004029BA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005F983E" w:rsidR="0056693C" w:rsidRDefault="004029B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D93FDB2" w:rsidR="0056693C" w:rsidRDefault="004029B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226B2807" w:rsidR="0056693C" w:rsidRDefault="004029BA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12B3275A" w:rsidR="0056693C" w:rsidRDefault="004029BA">
            <w:pPr>
              <w:pStyle w:val="TableParagraph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DF967D5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DEE3598" w:rsidR="0056693C" w:rsidRDefault="004029BA">
            <w:pPr>
              <w:pStyle w:val="TableParagraph"/>
              <w:ind w:left="268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487340E3" w:rsidR="0056693C" w:rsidRDefault="004029BA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13D5EA1" w:rsidR="0056693C" w:rsidRDefault="004029BA">
            <w:pPr>
              <w:pStyle w:val="TableParagraph"/>
              <w:ind w:left="651" w:right="670"/>
            </w:pPr>
            <w:r>
              <w:rPr>
                <w:spacing w:val="-5"/>
              </w:rPr>
              <w:t>21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53788F3B" w:rsidR="0056693C" w:rsidRDefault="004029BA">
            <w:pPr>
              <w:pStyle w:val="TableParagraph"/>
              <w:spacing w:before="106"/>
              <w:ind w:left="88"/>
              <w:jc w:val="left"/>
            </w:pPr>
            <w:r>
              <w:t>Home Screen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666B83BF" w:rsidR="0056693C" w:rsidRDefault="004029BA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2B428FF5" w:rsidR="0056693C" w:rsidRDefault="004029BA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04D6176C" w:rsidR="0056693C" w:rsidRDefault="004029BA">
            <w:pPr>
              <w:pStyle w:val="TableParagraph"/>
              <w:spacing w:before="106"/>
              <w:ind w:left="88"/>
              <w:jc w:val="left"/>
            </w:pPr>
            <w:r>
              <w:t>User Input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098F40F" w:rsidR="0056693C" w:rsidRDefault="004029BA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1D5A904E" w:rsidR="0056693C" w:rsidRDefault="004029BA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3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0B62D312" w:rsidR="0056693C" w:rsidRDefault="004029BA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Chronic Kidney Disease testing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4029BA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3CC428AC" w:rsidR="004029BA" w:rsidRDefault="004029BA" w:rsidP="004029BA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No Chronic Kidney Disease testing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0FE63270" w:rsidR="004029BA" w:rsidRDefault="004029BA" w:rsidP="004029BA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4029BA" w:rsidRDefault="004029BA" w:rsidP="004029BA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4029BA" w:rsidRDefault="004029BA" w:rsidP="004029BA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103A7D8E" w:rsidR="004029BA" w:rsidRDefault="004029BA" w:rsidP="004029BA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4029BA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4029BA" w:rsidRDefault="004029BA" w:rsidP="004029BA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4029BA" w:rsidRDefault="004029BA" w:rsidP="004029BA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4029BA" w:rsidRDefault="004029BA" w:rsidP="004029BA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4029BA" w:rsidRDefault="004029BA" w:rsidP="004029BA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4029BA" w:rsidRDefault="004029BA" w:rsidP="004029BA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 w:rsidP="004029BA"/>
    <w:sectPr w:rsidR="00921FA2" w:rsidSect="00FE3DA4">
      <w:headerReference w:type="default" r:id="rId7"/>
      <w:pgSz w:w="11920" w:h="16860"/>
      <w:pgMar w:top="1135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F678" w14:textId="77777777" w:rsidR="00305B71" w:rsidRDefault="00305B71">
      <w:r>
        <w:separator/>
      </w:r>
    </w:p>
  </w:endnote>
  <w:endnote w:type="continuationSeparator" w:id="0">
    <w:p w14:paraId="0812FB35" w14:textId="77777777" w:rsidR="00305B71" w:rsidRDefault="0030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FC71" w14:textId="77777777" w:rsidR="00305B71" w:rsidRDefault="00305B71">
      <w:r>
        <w:separator/>
      </w:r>
    </w:p>
  </w:footnote>
  <w:footnote w:type="continuationSeparator" w:id="0">
    <w:p w14:paraId="72954AA4" w14:textId="77777777" w:rsidR="00305B71" w:rsidRDefault="00305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28741D"/>
    <w:rsid w:val="00305B71"/>
    <w:rsid w:val="00356B2B"/>
    <w:rsid w:val="003A5450"/>
    <w:rsid w:val="003B7ED3"/>
    <w:rsid w:val="004029BA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8E4D78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D2C5E"/>
    <w:rsid w:val="00DE6822"/>
    <w:rsid w:val="00EB2A36"/>
    <w:rsid w:val="00F202AA"/>
    <w:rsid w:val="00F840FB"/>
    <w:rsid w:val="00F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ARUN DEPAK</cp:lastModifiedBy>
  <cp:revision>14</cp:revision>
  <dcterms:created xsi:type="dcterms:W3CDTF">2022-11-03T11:17:00Z</dcterms:created>
  <dcterms:modified xsi:type="dcterms:W3CDTF">2022-11-14T17:50:00Z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