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026719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026719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026719">
      <w:pPr>
        <w:spacing w:after="0" w:line="360" w:lineRule="auto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026719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026719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26719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B765FB0" w:rsidR="000708AF" w:rsidRPr="00AB20AC" w:rsidRDefault="000708AF" w:rsidP="00026719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93A99">
              <w:rPr>
                <w:rFonts w:cstheme="minorHAnsi"/>
              </w:rPr>
              <w:t>08799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26719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DCC5F03" w:rsidR="000708AF" w:rsidRPr="00AB20AC" w:rsidRDefault="000708AF" w:rsidP="00026719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493A99">
              <w:t>AI-powered Nutrition Analyzer for Fitness Enthusiasts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026719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026719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026719">
      <w:pPr>
        <w:spacing w:line="360" w:lineRule="auto"/>
        <w:rPr>
          <w:rFonts w:cstheme="minorHAnsi"/>
          <w:b/>
          <w:bCs/>
        </w:rPr>
      </w:pPr>
    </w:p>
    <w:p w14:paraId="566E6E10" w14:textId="35A4859B" w:rsidR="00DB6A25" w:rsidRPr="00AB20AC" w:rsidRDefault="00604389" w:rsidP="00026719">
      <w:pPr>
        <w:spacing w:line="360" w:lineRule="auto"/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026719">
      <w:pPr>
        <w:spacing w:line="360" w:lineRule="auto"/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477A0AC3" w:rsidR="00AB20AC" w:rsidRPr="00B76D2E" w:rsidRDefault="00AB20AC" w:rsidP="00026719">
            <w:pPr>
              <w:spacing w:line="360" w:lineRule="auto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364419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026719">
            <w:pPr>
              <w:spacing w:line="360" w:lineRule="auto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026719">
            <w:pPr>
              <w:spacing w:line="360" w:lineRule="auto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0267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026719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8866BE8" w:rsidR="00AB20AC" w:rsidRPr="00AB20AC" w:rsidRDefault="00026719" w:rsidP="00026719">
            <w:pPr>
              <w:spacing w:line="360" w:lineRule="auto"/>
              <w:rPr>
                <w:rFonts w:cstheme="minorHAnsi"/>
              </w:rPr>
            </w:pPr>
            <w:r w:rsidRPr="00026719">
              <w:rPr>
                <w:rFonts w:cstheme="minorHAnsi"/>
              </w:rPr>
              <w:t>Filling the gap of not knowing the nutrients intake and assisting in maintaining a proper balanced consumption for the customers/users is the problem to be tackled.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0267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026719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4D0D447E" w:rsidR="00AB20AC" w:rsidRPr="00AB20AC" w:rsidRDefault="00026719" w:rsidP="00026719">
            <w:pPr>
              <w:spacing w:line="360" w:lineRule="auto"/>
              <w:rPr>
                <w:rFonts w:cstheme="minorHAnsi"/>
              </w:rPr>
            </w:pPr>
            <w:r w:rsidRPr="00026719">
              <w:rPr>
                <w:rFonts w:cstheme="minorHAnsi"/>
              </w:rPr>
              <w:t>a web-based application that enables users to add a photograph of a food item and obtain the item's nutritional information.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0267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026719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1FB15241" w14:textId="77777777" w:rsidR="00026719" w:rsidRPr="00026719" w:rsidRDefault="00026719" w:rsidP="00026719">
            <w:pPr>
              <w:spacing w:line="360" w:lineRule="auto"/>
              <w:rPr>
                <w:rFonts w:cstheme="minorHAnsi"/>
              </w:rPr>
            </w:pPr>
            <w:r w:rsidRPr="00026719">
              <w:rPr>
                <w:rFonts w:cstheme="minorHAnsi"/>
              </w:rPr>
              <w:t>• An intuitive web-based user interface.</w:t>
            </w:r>
          </w:p>
          <w:p w14:paraId="70AD383D" w14:textId="77777777" w:rsidR="00026719" w:rsidRPr="00026719" w:rsidRDefault="00026719" w:rsidP="00026719">
            <w:pPr>
              <w:spacing w:line="360" w:lineRule="auto"/>
              <w:rPr>
                <w:rFonts w:cstheme="minorHAnsi"/>
              </w:rPr>
            </w:pPr>
            <w:r w:rsidRPr="00026719">
              <w:rPr>
                <w:rFonts w:cstheme="minorHAnsi"/>
              </w:rPr>
              <w:t>• Offers food information retrieval via images.</w:t>
            </w:r>
          </w:p>
          <w:p w14:paraId="405377F1" w14:textId="77777777" w:rsidR="00026719" w:rsidRPr="00026719" w:rsidRDefault="00026719" w:rsidP="00026719">
            <w:pPr>
              <w:spacing w:line="360" w:lineRule="auto"/>
              <w:rPr>
                <w:rFonts w:cstheme="minorHAnsi"/>
              </w:rPr>
            </w:pPr>
            <w:r w:rsidRPr="00026719">
              <w:rPr>
                <w:rFonts w:cstheme="minorHAnsi"/>
              </w:rPr>
              <w:t>• A suggestion supported by the data.</w:t>
            </w:r>
          </w:p>
          <w:p w14:paraId="2FC68785" w14:textId="5D2D3516" w:rsidR="00AB20AC" w:rsidRPr="00AB20AC" w:rsidRDefault="00026719" w:rsidP="00026719">
            <w:pPr>
              <w:spacing w:line="360" w:lineRule="auto"/>
              <w:rPr>
                <w:rFonts w:cstheme="minorHAnsi"/>
              </w:rPr>
            </w:pPr>
            <w:r w:rsidRPr="00026719">
              <w:rPr>
                <w:rFonts w:cstheme="minorHAnsi"/>
              </w:rPr>
              <w:t>• Fundamental information and direction based on the user profile.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0267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026719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38E7437" w:rsidR="00AB20AC" w:rsidRPr="00AB20AC" w:rsidRDefault="00026719" w:rsidP="00026719">
            <w:pPr>
              <w:spacing w:line="360" w:lineRule="auto"/>
              <w:rPr>
                <w:rFonts w:cstheme="minorHAnsi"/>
              </w:rPr>
            </w:pPr>
            <w:r w:rsidRPr="00026719">
              <w:rPr>
                <w:rFonts w:cstheme="minorHAnsi"/>
              </w:rPr>
              <w:t xml:space="preserve">Customer satisfaction and social impact </w:t>
            </w:r>
            <w:proofErr w:type="gramStart"/>
            <w:r w:rsidRPr="00026719">
              <w:rPr>
                <w:rFonts w:cstheme="minorHAnsi"/>
              </w:rPr>
              <w:t>The</w:t>
            </w:r>
            <w:proofErr w:type="gramEnd"/>
            <w:r w:rsidRPr="00026719">
              <w:rPr>
                <w:rFonts w:cstheme="minorHAnsi"/>
              </w:rPr>
              <w:t xml:space="preserve"> data acquired help customers keep a healthy body, which gives them self-confidence. Additionally, it increases their vigour and endurance.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0267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026719">
            <w:pPr>
              <w:spacing w:line="360" w:lineRule="auto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6F4AB739" w14:textId="77777777" w:rsidR="00026719" w:rsidRPr="00026719" w:rsidRDefault="00026719" w:rsidP="00026719">
            <w:pPr>
              <w:spacing w:line="360" w:lineRule="auto"/>
              <w:rPr>
                <w:rFonts w:cstheme="minorHAnsi"/>
              </w:rPr>
            </w:pPr>
            <w:r w:rsidRPr="00026719">
              <w:rPr>
                <w:rFonts w:cstheme="minorHAnsi"/>
              </w:rPr>
              <w:t>• Connecting to facilities that offer users help, such as hospitals and centres.</w:t>
            </w:r>
          </w:p>
          <w:p w14:paraId="2063FB1F" w14:textId="77777777" w:rsidR="00026719" w:rsidRPr="00026719" w:rsidRDefault="00026719" w:rsidP="00026719">
            <w:pPr>
              <w:spacing w:line="360" w:lineRule="auto"/>
              <w:rPr>
                <w:rFonts w:cstheme="minorHAnsi"/>
              </w:rPr>
            </w:pPr>
            <w:r w:rsidRPr="00026719">
              <w:rPr>
                <w:rFonts w:cstheme="minorHAnsi"/>
              </w:rPr>
              <w:t>• Plan based on subscriptions that allows customers to access all features.</w:t>
            </w:r>
          </w:p>
          <w:p w14:paraId="36A5A004" w14:textId="77777777" w:rsidR="00026719" w:rsidRPr="00026719" w:rsidRDefault="00026719" w:rsidP="00026719">
            <w:pPr>
              <w:spacing w:line="360" w:lineRule="auto"/>
              <w:rPr>
                <w:rFonts w:cstheme="minorHAnsi"/>
              </w:rPr>
            </w:pPr>
            <w:r w:rsidRPr="00026719">
              <w:rPr>
                <w:rFonts w:cstheme="minorHAnsi"/>
              </w:rPr>
              <w:t>• Including all types of ads.</w:t>
            </w:r>
          </w:p>
          <w:p w14:paraId="49E88C9A" w14:textId="0AF8856F" w:rsidR="00AB20AC" w:rsidRPr="00AB20AC" w:rsidRDefault="00026719" w:rsidP="00026719">
            <w:pPr>
              <w:spacing w:line="360" w:lineRule="auto"/>
              <w:rPr>
                <w:rFonts w:cstheme="minorHAnsi"/>
              </w:rPr>
            </w:pPr>
            <w:r w:rsidRPr="00026719">
              <w:rPr>
                <w:rFonts w:cstheme="minorHAnsi"/>
              </w:rPr>
              <w:lastRenderedPageBreak/>
              <w:t>• Providing customers with online resources.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0267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026719">
            <w:pPr>
              <w:spacing w:line="36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0DBE7E00" w14:textId="77777777" w:rsidR="00026719" w:rsidRPr="00026719" w:rsidRDefault="00026719" w:rsidP="00026719">
            <w:pPr>
              <w:spacing w:line="360" w:lineRule="auto"/>
              <w:rPr>
                <w:rFonts w:cstheme="minorHAnsi"/>
              </w:rPr>
            </w:pPr>
            <w:r w:rsidRPr="00026719">
              <w:rPr>
                <w:rFonts w:cstheme="minorHAnsi"/>
              </w:rPr>
              <w:t>• Creating an intuitive user interface and ensuring cross-platform compatibility.</w:t>
            </w:r>
          </w:p>
          <w:p w14:paraId="5FF470C8" w14:textId="77777777" w:rsidR="00026719" w:rsidRPr="00026719" w:rsidRDefault="00026719" w:rsidP="00026719">
            <w:pPr>
              <w:spacing w:line="360" w:lineRule="auto"/>
              <w:rPr>
                <w:rFonts w:cstheme="minorHAnsi"/>
              </w:rPr>
            </w:pPr>
            <w:r w:rsidRPr="00026719">
              <w:rPr>
                <w:rFonts w:cstheme="minorHAnsi"/>
              </w:rPr>
              <w:t>• Offering incentives for using and spreading the application.</w:t>
            </w:r>
          </w:p>
          <w:p w14:paraId="3F979DFF" w14:textId="77777777" w:rsidR="00026719" w:rsidRPr="00026719" w:rsidRDefault="00026719" w:rsidP="00026719">
            <w:pPr>
              <w:spacing w:line="360" w:lineRule="auto"/>
              <w:rPr>
                <w:rFonts w:cstheme="minorHAnsi"/>
              </w:rPr>
            </w:pPr>
            <w:r w:rsidRPr="00026719">
              <w:rPr>
                <w:rFonts w:cstheme="minorHAnsi"/>
              </w:rPr>
              <w:t>• Improvising based on client input and data.</w:t>
            </w:r>
          </w:p>
          <w:p w14:paraId="1DDCCBAE" w14:textId="36950459" w:rsidR="00604AAA" w:rsidRPr="00AB20AC" w:rsidRDefault="00026719" w:rsidP="00026719">
            <w:pPr>
              <w:spacing w:line="360" w:lineRule="auto"/>
              <w:rPr>
                <w:rFonts w:cstheme="minorHAnsi"/>
              </w:rPr>
            </w:pPr>
            <w:r w:rsidRPr="00026719">
              <w:rPr>
                <w:rFonts w:cstheme="minorHAnsi"/>
              </w:rPr>
              <w:t>• Working together with other parties to use on a wider scale.</w:t>
            </w:r>
          </w:p>
        </w:tc>
      </w:tr>
    </w:tbl>
    <w:p w14:paraId="2B3550E2" w14:textId="77777777" w:rsidR="00AB20AC" w:rsidRPr="00AB20AC" w:rsidRDefault="00AB20AC" w:rsidP="00026719">
      <w:pPr>
        <w:spacing w:line="360" w:lineRule="auto"/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19"/>
    <w:rsid w:val="000708AF"/>
    <w:rsid w:val="00213958"/>
    <w:rsid w:val="00364419"/>
    <w:rsid w:val="003C4A8E"/>
    <w:rsid w:val="003E3A16"/>
    <w:rsid w:val="00493A99"/>
    <w:rsid w:val="005B2106"/>
    <w:rsid w:val="00604389"/>
    <w:rsid w:val="00604AAA"/>
    <w:rsid w:val="00697EA2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SURYA L</cp:lastModifiedBy>
  <cp:revision>2</cp:revision>
  <dcterms:created xsi:type="dcterms:W3CDTF">2022-10-18T06:12:00Z</dcterms:created>
  <dcterms:modified xsi:type="dcterms:W3CDTF">2022-10-18T06:12:00Z</dcterms:modified>
</cp:coreProperties>
</file>