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764" w:rsidRDefault="009E1A19" w:rsidP="009E1A19">
      <w:pPr>
        <w:ind w:left="1440" w:firstLine="720"/>
        <w:rPr>
          <w:rFonts w:ascii="Times New Roman" w:hAnsi="Times New Roman" w:cs="Times New Roman"/>
          <w:b/>
          <w:bCs/>
          <w:sz w:val="24"/>
          <w:szCs w:val="24"/>
        </w:rPr>
      </w:pPr>
      <w:r>
        <w:tab/>
      </w:r>
      <w:r w:rsidRPr="009E1A19">
        <w:rPr>
          <w:rFonts w:ascii="Times New Roman" w:hAnsi="Times New Roman" w:cs="Times New Roman"/>
          <w:b/>
          <w:bCs/>
          <w:sz w:val="24"/>
          <w:szCs w:val="24"/>
        </w:rPr>
        <w:t>FUNCTIONAL REQUIREMENT</w:t>
      </w:r>
    </w:p>
    <w:p w:rsidR="009E1A19" w:rsidRDefault="009E1A19" w:rsidP="009E1A19">
      <w:pPr>
        <w:ind w:left="1440" w:firstLine="720"/>
        <w:rPr>
          <w:rFonts w:ascii="Times New Roman" w:hAnsi="Times New Roman" w:cs="Times New Roman"/>
          <w:b/>
          <w:bCs/>
          <w:sz w:val="24"/>
          <w:szCs w:val="24"/>
        </w:rPr>
      </w:pPr>
    </w:p>
    <w:p w:rsidR="009E1A19" w:rsidRPr="0075500A" w:rsidRDefault="009E1A19" w:rsidP="009E1A19">
      <w:pPr>
        <w:pStyle w:val="NormalWeb"/>
        <w:shd w:val="clear" w:color="auto" w:fill="FFFFFF"/>
        <w:spacing w:before="0" w:beforeAutospacing="0" w:after="0" w:afterAutospacing="0"/>
        <w:jc w:val="right"/>
        <w:rPr>
          <w:b/>
          <w:bCs/>
          <w:color w:val="35475C"/>
        </w:rPr>
      </w:pPr>
      <w:r w:rsidRPr="0075500A">
        <w:rPr>
          <w:b/>
          <w:bCs/>
          <w:color w:val="35475C"/>
        </w:rPr>
        <w:t xml:space="preserve">JOYSON </w:t>
      </w:r>
      <w:proofErr w:type="gramStart"/>
      <w:r w:rsidRPr="0075500A">
        <w:rPr>
          <w:b/>
          <w:bCs/>
          <w:color w:val="35475C"/>
        </w:rPr>
        <w:t>SAMUEL  P</w:t>
      </w:r>
      <w:proofErr w:type="gramEnd"/>
    </w:p>
    <w:p w:rsidR="009E1A19" w:rsidRPr="0075500A" w:rsidRDefault="009E1A19" w:rsidP="009E1A19">
      <w:pPr>
        <w:pStyle w:val="NormalWeb"/>
        <w:shd w:val="clear" w:color="auto" w:fill="FFFFFF"/>
        <w:spacing w:before="0" w:beforeAutospacing="0" w:after="0" w:afterAutospacing="0"/>
        <w:jc w:val="right"/>
        <w:rPr>
          <w:b/>
          <w:bCs/>
          <w:color w:val="35475C"/>
        </w:rPr>
      </w:pPr>
      <w:proofErr w:type="gramStart"/>
      <w:r w:rsidRPr="0075500A">
        <w:rPr>
          <w:b/>
          <w:bCs/>
          <w:color w:val="35475C"/>
        </w:rPr>
        <w:t>JAYAPRAKASH  P</w:t>
      </w:r>
      <w:proofErr w:type="gramEnd"/>
    </w:p>
    <w:p w:rsidR="009E1A19" w:rsidRPr="0075500A" w:rsidRDefault="009E1A19" w:rsidP="009E1A19">
      <w:pPr>
        <w:pStyle w:val="NormalWeb"/>
        <w:shd w:val="clear" w:color="auto" w:fill="FFFFFF"/>
        <w:spacing w:before="0" w:beforeAutospacing="0" w:after="0" w:afterAutospacing="0"/>
        <w:jc w:val="right"/>
        <w:rPr>
          <w:b/>
          <w:bCs/>
          <w:color w:val="35475C"/>
        </w:rPr>
      </w:pPr>
      <w:r w:rsidRPr="0075500A">
        <w:rPr>
          <w:b/>
          <w:bCs/>
          <w:color w:val="35475C"/>
        </w:rPr>
        <w:t xml:space="preserve">JAYA </w:t>
      </w:r>
      <w:proofErr w:type="gramStart"/>
      <w:r w:rsidRPr="0075500A">
        <w:rPr>
          <w:b/>
          <w:bCs/>
          <w:color w:val="35475C"/>
        </w:rPr>
        <w:t>SIVAAKRISHNA  P</w:t>
      </w:r>
      <w:proofErr w:type="gramEnd"/>
    </w:p>
    <w:p w:rsidR="009E1A19" w:rsidRPr="0075500A" w:rsidRDefault="009E1A19" w:rsidP="009E1A19">
      <w:pPr>
        <w:pStyle w:val="NormalWeb"/>
        <w:shd w:val="clear" w:color="auto" w:fill="FFFFFF"/>
        <w:spacing w:before="0" w:beforeAutospacing="0" w:after="0" w:afterAutospacing="0"/>
        <w:jc w:val="right"/>
        <w:rPr>
          <w:b/>
          <w:bCs/>
          <w:color w:val="35475C"/>
        </w:rPr>
      </w:pPr>
      <w:r w:rsidRPr="0075500A">
        <w:rPr>
          <w:b/>
          <w:bCs/>
          <w:color w:val="35475C"/>
        </w:rPr>
        <w:t>SHAIKH FIRAAS A</w:t>
      </w:r>
    </w:p>
    <w:p w:rsidR="009E1A19" w:rsidRDefault="009E1A19" w:rsidP="009E1A19">
      <w:pPr>
        <w:pStyle w:val="NormalWeb"/>
        <w:shd w:val="clear" w:color="auto" w:fill="FFFFFF"/>
        <w:spacing w:before="0" w:beforeAutospacing="0" w:after="0" w:afterAutospacing="0"/>
        <w:rPr>
          <w:b/>
          <w:bCs/>
          <w:color w:val="35475C"/>
          <w:sz w:val="21"/>
          <w:szCs w:val="21"/>
        </w:rPr>
      </w:pPr>
    </w:p>
    <w:p w:rsidR="009E1A19" w:rsidRDefault="009E1A19" w:rsidP="009E1A19">
      <w:pPr>
        <w:pStyle w:val="NormalWeb"/>
        <w:shd w:val="clear" w:color="auto" w:fill="FFFFFF"/>
        <w:spacing w:before="0" w:beforeAutospacing="0" w:after="0" w:afterAutospacing="0"/>
        <w:rPr>
          <w:b/>
          <w:bCs/>
          <w:color w:val="35475C"/>
          <w:sz w:val="21"/>
          <w:szCs w:val="21"/>
        </w:rPr>
      </w:pPr>
    </w:p>
    <w:p w:rsidR="009E1A19" w:rsidRDefault="0075500A" w:rsidP="009E1A19">
      <w:pPr>
        <w:pStyle w:val="NormalWeb"/>
        <w:shd w:val="clear" w:color="auto" w:fill="FFFFFF"/>
        <w:spacing w:before="0" w:beforeAutospacing="0" w:after="0" w:afterAutospacing="0"/>
        <w:rPr>
          <w:b/>
          <w:bCs/>
        </w:rPr>
      </w:pPr>
      <w:r w:rsidRPr="009E1A19">
        <w:rPr>
          <w:b/>
          <w:bCs/>
        </w:rPr>
        <w:t xml:space="preserve">ACCESS WEBSITE: </w:t>
      </w:r>
    </w:p>
    <w:p w:rsidR="009E1A19" w:rsidRDefault="009E1A19" w:rsidP="009E1A19">
      <w:pPr>
        <w:pStyle w:val="NormalWeb"/>
        <w:shd w:val="clear" w:color="auto" w:fill="FFFFFF"/>
        <w:spacing w:before="0" w:beforeAutospacing="0" w:after="0" w:afterAutospacing="0"/>
        <w:jc w:val="both"/>
      </w:pPr>
      <w:r>
        <w:t>User should be capable to access web-application through either an application browser or similar service on the PC. There should not be any limitation to access web-application.</w:t>
      </w:r>
    </w:p>
    <w:p w:rsidR="009E1A19" w:rsidRDefault="009E1A19" w:rsidP="009E1A19">
      <w:pPr>
        <w:pStyle w:val="NormalWeb"/>
        <w:shd w:val="clear" w:color="auto" w:fill="FFFFFF"/>
        <w:spacing w:before="0" w:beforeAutospacing="0" w:after="0" w:afterAutospacing="0"/>
        <w:jc w:val="both"/>
      </w:pPr>
    </w:p>
    <w:p w:rsidR="009E1A19" w:rsidRPr="009E1A19" w:rsidRDefault="0075500A" w:rsidP="009E1A19">
      <w:pPr>
        <w:pStyle w:val="NormalWeb"/>
        <w:shd w:val="clear" w:color="auto" w:fill="FFFFFF"/>
        <w:spacing w:before="0" w:beforeAutospacing="0" w:after="0" w:afterAutospacing="0"/>
        <w:rPr>
          <w:b/>
          <w:bCs/>
        </w:rPr>
      </w:pPr>
      <w:r w:rsidRPr="009E1A19">
        <w:rPr>
          <w:b/>
          <w:bCs/>
        </w:rPr>
        <w:t xml:space="preserve">USER REGISTRATION: </w:t>
      </w:r>
    </w:p>
    <w:p w:rsidR="009E1A19" w:rsidRDefault="009E1A19" w:rsidP="009E1A19">
      <w:pPr>
        <w:pStyle w:val="NormalWeb"/>
        <w:shd w:val="clear" w:color="auto" w:fill="FFFFFF"/>
        <w:spacing w:before="0" w:beforeAutospacing="0" w:after="0" w:afterAutospacing="0"/>
        <w:jc w:val="both"/>
      </w:pPr>
      <w:r>
        <w:t xml:space="preserve">Given that user has accessed web-application, then the software operator should be able to register through the web-application. The software operator must provide first name, gender, job-salary, job-name, location, contact, username and password. </w:t>
      </w:r>
    </w:p>
    <w:p w:rsidR="009E1A19" w:rsidRDefault="009E1A19" w:rsidP="009E1A19">
      <w:pPr>
        <w:pStyle w:val="NormalWeb"/>
        <w:shd w:val="clear" w:color="auto" w:fill="FFFFFF"/>
        <w:spacing w:before="0" w:beforeAutospacing="0" w:after="0" w:afterAutospacing="0"/>
        <w:jc w:val="both"/>
      </w:pPr>
    </w:p>
    <w:p w:rsidR="009E1A19" w:rsidRDefault="0075500A" w:rsidP="009E1A19">
      <w:pPr>
        <w:pStyle w:val="NormalWeb"/>
        <w:shd w:val="clear" w:color="auto" w:fill="FFFFFF"/>
        <w:spacing w:before="0" w:beforeAutospacing="0" w:after="0" w:afterAutospacing="0"/>
      </w:pPr>
      <w:r w:rsidRPr="009E1A19">
        <w:rPr>
          <w:b/>
          <w:bCs/>
        </w:rPr>
        <w:t>USER LOGIN:</w:t>
      </w:r>
    </w:p>
    <w:p w:rsidR="009E1A19" w:rsidRDefault="009E1A19" w:rsidP="009E1A19">
      <w:pPr>
        <w:pStyle w:val="NormalWeb"/>
        <w:shd w:val="clear" w:color="auto" w:fill="FFFFFF"/>
        <w:spacing w:before="0" w:beforeAutospacing="0" w:after="0" w:afterAutospacing="0"/>
        <w:jc w:val="both"/>
      </w:pPr>
      <w:r>
        <w:t>Given that the user has registered, then the user should be able to login to the webapplication. The login information will be stored on the database for future use. The user will give username and password and it will be authenticated.</w:t>
      </w:r>
    </w:p>
    <w:p w:rsidR="009E1A19" w:rsidRDefault="009E1A19" w:rsidP="009E1A19">
      <w:pPr>
        <w:pStyle w:val="NormalWeb"/>
        <w:shd w:val="clear" w:color="auto" w:fill="FFFFFF"/>
        <w:spacing w:before="0" w:beforeAutospacing="0" w:after="0" w:afterAutospacing="0"/>
        <w:jc w:val="both"/>
      </w:pPr>
    </w:p>
    <w:p w:rsidR="009E1A19" w:rsidRDefault="0075500A" w:rsidP="009E1A19">
      <w:pPr>
        <w:pStyle w:val="NormalWeb"/>
        <w:shd w:val="clear" w:color="auto" w:fill="FFFFFF"/>
        <w:spacing w:before="0" w:beforeAutospacing="0" w:after="0" w:afterAutospacing="0"/>
        <w:jc w:val="both"/>
        <w:rPr>
          <w:b/>
          <w:bCs/>
        </w:rPr>
      </w:pPr>
      <w:r w:rsidRPr="009E1A19">
        <w:rPr>
          <w:b/>
          <w:bCs/>
        </w:rPr>
        <w:t>MODULES</w:t>
      </w:r>
    </w:p>
    <w:p w:rsidR="00143A87" w:rsidRDefault="00143A87" w:rsidP="009E1A19">
      <w:pPr>
        <w:pStyle w:val="NormalWeb"/>
        <w:shd w:val="clear" w:color="auto" w:fill="FFFFFF"/>
        <w:spacing w:before="0" w:beforeAutospacing="0" w:after="0" w:afterAutospacing="0"/>
        <w:jc w:val="both"/>
        <w:rPr>
          <w:b/>
          <w:bCs/>
        </w:rPr>
      </w:pPr>
    </w:p>
    <w:p w:rsidR="00143A87" w:rsidRPr="00143A87" w:rsidRDefault="0075500A" w:rsidP="00143A87">
      <w:pPr>
        <w:pStyle w:val="NormalWeb"/>
        <w:shd w:val="clear" w:color="auto" w:fill="FFFFFF"/>
        <w:spacing w:before="0" w:beforeAutospacing="0" w:after="0" w:afterAutospacing="0"/>
        <w:jc w:val="both"/>
        <w:rPr>
          <w:b/>
          <w:bCs/>
        </w:rPr>
      </w:pPr>
      <w:r w:rsidRPr="00143A87">
        <w:rPr>
          <w:b/>
          <w:bCs/>
        </w:rPr>
        <w:t xml:space="preserve">1) WELCOME MODULE: </w:t>
      </w:r>
    </w:p>
    <w:p w:rsidR="00143A87" w:rsidRDefault="00143A87" w:rsidP="00143A87">
      <w:pPr>
        <w:pStyle w:val="NormalWeb"/>
        <w:shd w:val="clear" w:color="auto" w:fill="FFFFFF"/>
        <w:spacing w:before="0" w:beforeAutospacing="0" w:after="0" w:afterAutospacing="0"/>
        <w:jc w:val="both"/>
      </w:pPr>
      <w:r>
        <w:t xml:space="preserve">This module is a beginning page of this application. </w:t>
      </w:r>
    </w:p>
    <w:p w:rsidR="00143A87" w:rsidRDefault="00143A87" w:rsidP="00143A87">
      <w:pPr>
        <w:pStyle w:val="NormalWeb"/>
        <w:shd w:val="clear" w:color="auto" w:fill="FFFFFF"/>
        <w:spacing w:before="0" w:beforeAutospacing="0" w:after="0" w:afterAutospacing="0"/>
        <w:jc w:val="both"/>
      </w:pPr>
    </w:p>
    <w:p w:rsidR="00143A87" w:rsidRPr="00143A87" w:rsidRDefault="0075500A" w:rsidP="00143A87">
      <w:pPr>
        <w:pStyle w:val="NormalWeb"/>
        <w:shd w:val="clear" w:color="auto" w:fill="FFFFFF"/>
        <w:spacing w:before="0" w:beforeAutospacing="0" w:after="0" w:afterAutospacing="0"/>
        <w:jc w:val="both"/>
        <w:rPr>
          <w:b/>
          <w:bCs/>
        </w:rPr>
      </w:pPr>
      <w:r w:rsidRPr="00143A87">
        <w:rPr>
          <w:b/>
          <w:bCs/>
        </w:rPr>
        <w:t xml:space="preserve">2) MAIN WINDOW MODULE: </w:t>
      </w:r>
    </w:p>
    <w:p w:rsidR="00143A87" w:rsidRDefault="00143A87" w:rsidP="00143A87">
      <w:pPr>
        <w:pStyle w:val="NormalWeb"/>
        <w:shd w:val="clear" w:color="auto" w:fill="FFFFFF"/>
        <w:spacing w:before="0" w:beforeAutospacing="0" w:after="0" w:afterAutospacing="0"/>
        <w:jc w:val="both"/>
      </w:pPr>
      <w:r>
        <w:t>This module is answerable for input the information and store in the data set.</w:t>
      </w:r>
    </w:p>
    <w:p w:rsidR="00143A87" w:rsidRDefault="00143A87" w:rsidP="00143A87">
      <w:pPr>
        <w:pStyle w:val="NormalWeb"/>
        <w:shd w:val="clear" w:color="auto" w:fill="FFFFFF"/>
        <w:spacing w:before="0" w:beforeAutospacing="0" w:after="0" w:afterAutospacing="0"/>
        <w:jc w:val="both"/>
      </w:pPr>
    </w:p>
    <w:p w:rsidR="00143A87" w:rsidRPr="00143A87" w:rsidRDefault="0075500A" w:rsidP="00143A87">
      <w:pPr>
        <w:pStyle w:val="NormalWeb"/>
        <w:shd w:val="clear" w:color="auto" w:fill="FFFFFF"/>
        <w:spacing w:before="0" w:beforeAutospacing="0" w:after="0" w:afterAutospacing="0"/>
        <w:jc w:val="both"/>
        <w:rPr>
          <w:b/>
          <w:bCs/>
        </w:rPr>
      </w:pPr>
      <w:r w:rsidRPr="00143A87">
        <w:rPr>
          <w:b/>
          <w:bCs/>
        </w:rPr>
        <w:t xml:space="preserve">3) ADDSUM: </w:t>
      </w:r>
    </w:p>
    <w:p w:rsidR="00143A87" w:rsidRDefault="00143A87" w:rsidP="00143A87">
      <w:pPr>
        <w:pStyle w:val="NormalWeb"/>
        <w:shd w:val="clear" w:color="auto" w:fill="FFFFFF"/>
        <w:spacing w:before="0" w:beforeAutospacing="0" w:after="0" w:afterAutospacing="0"/>
        <w:jc w:val="both"/>
      </w:pPr>
      <w:r>
        <w:t xml:space="preserve">This module is mindful to empower the client to add sum in the data set. </w:t>
      </w:r>
    </w:p>
    <w:p w:rsidR="00143A87" w:rsidRDefault="00143A87" w:rsidP="00143A87">
      <w:pPr>
        <w:pStyle w:val="NormalWeb"/>
        <w:shd w:val="clear" w:color="auto" w:fill="FFFFFF"/>
        <w:spacing w:before="0" w:beforeAutospacing="0" w:after="0" w:afterAutospacing="0"/>
        <w:jc w:val="both"/>
      </w:pPr>
    </w:p>
    <w:p w:rsidR="00143A87" w:rsidRPr="00143A87" w:rsidRDefault="0075500A" w:rsidP="00143A87">
      <w:pPr>
        <w:pStyle w:val="NormalWeb"/>
        <w:shd w:val="clear" w:color="auto" w:fill="FFFFFF"/>
        <w:spacing w:before="0" w:beforeAutospacing="0" w:after="0" w:afterAutospacing="0"/>
        <w:jc w:val="both"/>
        <w:rPr>
          <w:b/>
          <w:bCs/>
        </w:rPr>
      </w:pPr>
      <w:r w:rsidRPr="0075500A">
        <w:rPr>
          <w:b/>
          <w:bCs/>
        </w:rPr>
        <w:t>4) DELETE COST:</w:t>
      </w:r>
      <w:r w:rsidRPr="00143A87">
        <w:rPr>
          <w:b/>
          <w:bCs/>
        </w:rPr>
        <w:t xml:space="preserve"> </w:t>
      </w:r>
    </w:p>
    <w:p w:rsidR="00143A87" w:rsidRDefault="00143A87" w:rsidP="00143A87">
      <w:pPr>
        <w:pStyle w:val="NormalWeb"/>
        <w:shd w:val="clear" w:color="auto" w:fill="FFFFFF"/>
        <w:spacing w:before="0" w:beforeAutospacing="0" w:after="0" w:afterAutospacing="0"/>
        <w:jc w:val="both"/>
      </w:pPr>
      <w:r>
        <w:t>This module is answerable for erasing the past 20 days costs.</w:t>
      </w:r>
    </w:p>
    <w:p w:rsidR="00143A87" w:rsidRDefault="00143A87" w:rsidP="00143A87">
      <w:pPr>
        <w:pStyle w:val="NormalWeb"/>
        <w:shd w:val="clear" w:color="auto" w:fill="FFFFFF"/>
        <w:spacing w:before="0" w:beforeAutospacing="0" w:after="0" w:afterAutospacing="0"/>
        <w:jc w:val="both"/>
      </w:pPr>
    </w:p>
    <w:p w:rsidR="00143A87" w:rsidRPr="00143A87" w:rsidRDefault="0075500A" w:rsidP="00143A87">
      <w:pPr>
        <w:pStyle w:val="NormalWeb"/>
        <w:shd w:val="clear" w:color="auto" w:fill="FFFFFF"/>
        <w:spacing w:before="0" w:beforeAutospacing="0" w:after="0" w:afterAutospacing="0"/>
        <w:jc w:val="both"/>
        <w:rPr>
          <w:b/>
          <w:bCs/>
        </w:rPr>
      </w:pPr>
      <w:r w:rsidRPr="00143A87">
        <w:rPr>
          <w:b/>
          <w:bCs/>
        </w:rPr>
        <w:t xml:space="preserve">5) VIEW EXPENSE: </w:t>
      </w:r>
    </w:p>
    <w:p w:rsidR="00143A87" w:rsidRDefault="00143A87" w:rsidP="00143A87">
      <w:pPr>
        <w:pStyle w:val="NormalWeb"/>
        <w:shd w:val="clear" w:color="auto" w:fill="FFFFFF"/>
        <w:spacing w:before="0" w:beforeAutospacing="0" w:after="0" w:afterAutospacing="0"/>
        <w:jc w:val="both"/>
      </w:pPr>
      <w:r>
        <w:t xml:space="preserve">This module is liable for review every one of the costs exhaustively added to the log by the client prior. </w:t>
      </w:r>
    </w:p>
    <w:p w:rsidR="00143A87" w:rsidRDefault="00143A87" w:rsidP="00143A87">
      <w:pPr>
        <w:pStyle w:val="NormalWeb"/>
        <w:shd w:val="clear" w:color="auto" w:fill="FFFFFF"/>
        <w:spacing w:before="0" w:beforeAutospacing="0" w:after="0" w:afterAutospacing="0"/>
        <w:jc w:val="both"/>
      </w:pPr>
    </w:p>
    <w:p w:rsidR="00143A87" w:rsidRPr="00143A87" w:rsidRDefault="0075500A" w:rsidP="00143A87">
      <w:pPr>
        <w:pStyle w:val="NormalWeb"/>
        <w:shd w:val="clear" w:color="auto" w:fill="FFFFFF"/>
        <w:spacing w:before="0" w:beforeAutospacing="0" w:after="0" w:afterAutospacing="0"/>
        <w:jc w:val="both"/>
        <w:rPr>
          <w:b/>
          <w:bCs/>
        </w:rPr>
      </w:pPr>
      <w:r w:rsidRPr="00143A87">
        <w:rPr>
          <w:b/>
          <w:bCs/>
        </w:rPr>
        <w:t xml:space="preserve">6) ADD MODULE: </w:t>
      </w:r>
    </w:p>
    <w:p w:rsidR="00143A87" w:rsidRDefault="00143A87" w:rsidP="00143A87">
      <w:pPr>
        <w:pStyle w:val="NormalWeb"/>
        <w:shd w:val="clear" w:color="auto" w:fill="FFFFFF"/>
        <w:spacing w:before="0" w:beforeAutospacing="0" w:after="0" w:afterAutospacing="0"/>
        <w:jc w:val="both"/>
      </w:pPr>
      <w:r>
        <w:t xml:space="preserve">This module is answerable for altering the pre-characterized class. </w:t>
      </w:r>
    </w:p>
    <w:p w:rsidR="00143A87" w:rsidRDefault="00143A87" w:rsidP="00143A87">
      <w:pPr>
        <w:pStyle w:val="NormalWeb"/>
        <w:shd w:val="clear" w:color="auto" w:fill="FFFFFF"/>
        <w:spacing w:before="0" w:beforeAutospacing="0" w:after="0" w:afterAutospacing="0"/>
        <w:jc w:val="both"/>
      </w:pPr>
    </w:p>
    <w:p w:rsidR="00143A87" w:rsidRPr="00143A87" w:rsidRDefault="0075500A" w:rsidP="00143A87">
      <w:pPr>
        <w:pStyle w:val="NormalWeb"/>
        <w:shd w:val="clear" w:color="auto" w:fill="FFFFFF"/>
        <w:spacing w:before="0" w:beforeAutospacing="0" w:after="0" w:afterAutospacing="0"/>
        <w:jc w:val="both"/>
        <w:rPr>
          <w:b/>
          <w:bCs/>
        </w:rPr>
      </w:pPr>
      <w:r w:rsidRPr="00143A87">
        <w:rPr>
          <w:b/>
          <w:bCs/>
        </w:rPr>
        <w:t>7) CATEGORIES MODULE:</w:t>
      </w:r>
    </w:p>
    <w:p w:rsidR="009E1A19" w:rsidRPr="009E1A19" w:rsidRDefault="00143A87" w:rsidP="00143A87">
      <w:pPr>
        <w:pStyle w:val="NormalWeb"/>
        <w:shd w:val="clear" w:color="auto" w:fill="FFFFFF"/>
        <w:spacing w:before="0" w:beforeAutospacing="0" w:after="0" w:afterAutospacing="0"/>
        <w:jc w:val="both"/>
        <w:rPr>
          <w:b/>
          <w:bCs/>
          <w:color w:val="35475C"/>
          <w:sz w:val="21"/>
          <w:szCs w:val="21"/>
        </w:rPr>
      </w:pPr>
      <w:r>
        <w:t xml:space="preserve"> This module is answerable for different choices.</w:t>
      </w:r>
    </w:p>
    <w:p w:rsidR="009E1A19" w:rsidRPr="00713E17" w:rsidRDefault="009E1A19" w:rsidP="009E1A19">
      <w:pPr>
        <w:pStyle w:val="BodyText"/>
        <w:spacing w:before="11"/>
        <w:rPr>
          <w:rFonts w:asciiTheme="minorHAnsi" w:hAnsiTheme="minorHAnsi" w:cstheme="minorHAnsi"/>
          <w:b/>
          <w:sz w:val="20"/>
          <w:szCs w:val="20"/>
        </w:rPr>
      </w:pPr>
    </w:p>
    <w:p w:rsidR="009E1A19" w:rsidRPr="009E1A19" w:rsidRDefault="009E1A19" w:rsidP="009E1A19">
      <w:pPr>
        <w:ind w:left="1440" w:firstLine="720"/>
        <w:rPr>
          <w:rFonts w:ascii="Times New Roman" w:hAnsi="Times New Roman" w:cs="Times New Roman"/>
          <w:b/>
          <w:bCs/>
          <w:sz w:val="24"/>
          <w:szCs w:val="24"/>
        </w:rPr>
      </w:pPr>
    </w:p>
    <w:sectPr w:rsidR="009E1A19" w:rsidRPr="009E1A19" w:rsidSect="00E20D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D6DC6"/>
    <w:multiLevelType w:val="hybridMultilevel"/>
    <w:tmpl w:val="14D80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C241689"/>
    <w:multiLevelType w:val="hybridMultilevel"/>
    <w:tmpl w:val="3F003D68"/>
    <w:lvl w:ilvl="0" w:tplc="C4E2AA1A">
      <w:start w:val="1"/>
      <w:numFmt w:val="decimal"/>
      <w:lvlText w:val="%1)"/>
      <w:lvlJc w:val="left"/>
      <w:pPr>
        <w:ind w:left="501" w:hanging="360"/>
      </w:pPr>
      <w:rPr>
        <w:rFonts w:hint="default"/>
        <w:color w:val="auto"/>
        <w:sz w:val="24"/>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
    <w:nsid w:val="71F64571"/>
    <w:multiLevelType w:val="hybridMultilevel"/>
    <w:tmpl w:val="90DA9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E1A19"/>
    <w:rsid w:val="00143A87"/>
    <w:rsid w:val="0075500A"/>
    <w:rsid w:val="009E1A19"/>
    <w:rsid w:val="00B66764"/>
    <w:rsid w:val="00E20D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D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E1A19"/>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9E1A19"/>
    <w:rPr>
      <w:rFonts w:ascii="Calibri" w:eastAsia="Calibri" w:hAnsi="Calibri" w:cs="Calibri"/>
      <w:lang w:val="en-US"/>
    </w:rPr>
  </w:style>
  <w:style w:type="paragraph" w:styleId="NormalWeb">
    <w:name w:val="Normal (Web)"/>
    <w:basedOn w:val="Normal"/>
    <w:uiPriority w:val="99"/>
    <w:unhideWhenUsed/>
    <w:rsid w:val="009E1A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jaya prakash</cp:lastModifiedBy>
  <cp:revision>2</cp:revision>
  <dcterms:created xsi:type="dcterms:W3CDTF">2022-10-16T14:12:00Z</dcterms:created>
  <dcterms:modified xsi:type="dcterms:W3CDTF">2022-10-16T14:12:00Z</dcterms:modified>
</cp:coreProperties>
</file>