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510E7" w14:textId="77777777" w:rsidR="005B2106" w:rsidRPr="00B13768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B13768">
        <w:rPr>
          <w:rFonts w:ascii="Times New Roman" w:hAnsi="Times New Roman" w:cs="Times New Roman"/>
          <w:b/>
          <w:bCs/>
        </w:rPr>
        <w:t>Project Design Phase-I</w:t>
      </w:r>
    </w:p>
    <w:p w14:paraId="42C65C96" w14:textId="77777777" w:rsidR="009D3AA0" w:rsidRPr="00B13768" w:rsidRDefault="00374433" w:rsidP="005B2106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B13768">
        <w:rPr>
          <w:rFonts w:ascii="Times New Roman" w:hAnsi="Times New Roman" w:cs="Times New Roman"/>
          <w:b/>
          <w:bCs/>
        </w:rPr>
        <w:t>Solution Architecture</w:t>
      </w:r>
    </w:p>
    <w:p w14:paraId="4EDACB32" w14:textId="77777777" w:rsidR="005B2106" w:rsidRPr="00B13768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B13768" w14:paraId="26FDD2AA" w14:textId="77777777" w:rsidTr="005C23C7">
        <w:tc>
          <w:tcPr>
            <w:tcW w:w="4508" w:type="dxa"/>
          </w:tcPr>
          <w:p w14:paraId="3AB21BCD" w14:textId="77777777" w:rsidR="005B2106" w:rsidRPr="00B13768" w:rsidRDefault="005B2106" w:rsidP="005C23C7">
            <w:pPr>
              <w:rPr>
                <w:rFonts w:ascii="Times New Roman" w:hAnsi="Times New Roman" w:cs="Times New Roman"/>
              </w:rPr>
            </w:pPr>
            <w:r w:rsidRPr="00B13768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508" w:type="dxa"/>
          </w:tcPr>
          <w:p w14:paraId="5DE14AC2" w14:textId="6054F05C" w:rsidR="003B2C33" w:rsidRPr="00B13768" w:rsidRDefault="00D02D79" w:rsidP="005C23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  <w:r w:rsidR="00CC0DC1" w:rsidRPr="00B1376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September</w:t>
            </w:r>
            <w:r w:rsidR="003B2C33" w:rsidRPr="00B13768">
              <w:rPr>
                <w:rFonts w:ascii="Times New Roman" w:hAnsi="Times New Roman" w:cs="Times New Roman"/>
              </w:rPr>
              <w:t xml:space="preserve"> </w:t>
            </w:r>
            <w:r w:rsidR="005B2106" w:rsidRPr="00B13768">
              <w:rPr>
                <w:rFonts w:ascii="Times New Roman" w:hAnsi="Times New Roman" w:cs="Times New Roman"/>
              </w:rPr>
              <w:t>2022</w:t>
            </w:r>
          </w:p>
        </w:tc>
      </w:tr>
      <w:tr w:rsidR="00304FB1" w:rsidRPr="00B13768" w14:paraId="7A5EB704" w14:textId="77777777" w:rsidTr="005C23C7">
        <w:tc>
          <w:tcPr>
            <w:tcW w:w="4508" w:type="dxa"/>
          </w:tcPr>
          <w:p w14:paraId="72878398" w14:textId="77777777" w:rsidR="00304FB1" w:rsidRPr="00B13768" w:rsidRDefault="00304FB1" w:rsidP="00304FB1">
            <w:pPr>
              <w:rPr>
                <w:rFonts w:ascii="Times New Roman" w:hAnsi="Times New Roman" w:cs="Times New Roman"/>
              </w:rPr>
            </w:pPr>
            <w:r w:rsidRPr="00B13768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508" w:type="dxa"/>
          </w:tcPr>
          <w:p w14:paraId="53D05521" w14:textId="544E4349" w:rsidR="00304FB1" w:rsidRPr="00B13768" w:rsidRDefault="00B13768" w:rsidP="00304FB1">
            <w:pPr>
              <w:rPr>
                <w:rFonts w:ascii="Times New Roman" w:hAnsi="Times New Roman" w:cs="Times New Roman"/>
              </w:rPr>
            </w:pPr>
            <w:r w:rsidRPr="00B13768">
              <w:rPr>
                <w:rFonts w:ascii="Times New Roman" w:hAnsi="Times New Roman" w:cs="Times New Roman"/>
              </w:rPr>
              <w:t>PNT2022TMID08806</w:t>
            </w:r>
          </w:p>
        </w:tc>
      </w:tr>
      <w:tr w:rsidR="00304FB1" w:rsidRPr="00B13768" w14:paraId="5458970F" w14:textId="77777777" w:rsidTr="005C23C7">
        <w:tc>
          <w:tcPr>
            <w:tcW w:w="4508" w:type="dxa"/>
          </w:tcPr>
          <w:p w14:paraId="1EA0011A" w14:textId="77777777" w:rsidR="00304FB1" w:rsidRPr="00B13768" w:rsidRDefault="00304FB1" w:rsidP="00304FB1">
            <w:pPr>
              <w:rPr>
                <w:rFonts w:ascii="Times New Roman" w:hAnsi="Times New Roman" w:cs="Times New Roman"/>
              </w:rPr>
            </w:pPr>
            <w:r w:rsidRPr="00B13768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508" w:type="dxa"/>
          </w:tcPr>
          <w:p w14:paraId="7B57049B" w14:textId="77777777" w:rsidR="00304FB1" w:rsidRPr="00B13768" w:rsidRDefault="00304FB1" w:rsidP="00304FB1">
            <w:pPr>
              <w:rPr>
                <w:rFonts w:ascii="Times New Roman" w:hAnsi="Times New Roman" w:cs="Times New Roman"/>
              </w:rPr>
            </w:pPr>
            <w:r w:rsidRPr="00B13768">
              <w:rPr>
                <w:rFonts w:ascii="Times New Roman" w:hAnsi="Times New Roman" w:cs="Times New Roman"/>
              </w:rPr>
              <w:t>Project - Hazardous Area Monitoring for Industrial Plant powered by IoT</w:t>
            </w:r>
          </w:p>
        </w:tc>
      </w:tr>
      <w:tr w:rsidR="00304FB1" w:rsidRPr="00B13768" w14:paraId="1276C07A" w14:textId="77777777" w:rsidTr="005C23C7">
        <w:tc>
          <w:tcPr>
            <w:tcW w:w="4508" w:type="dxa"/>
          </w:tcPr>
          <w:p w14:paraId="65A7F1E3" w14:textId="77777777" w:rsidR="00304FB1" w:rsidRPr="00B13768" w:rsidRDefault="00304FB1" w:rsidP="00304FB1">
            <w:pPr>
              <w:rPr>
                <w:rFonts w:ascii="Times New Roman" w:hAnsi="Times New Roman" w:cs="Times New Roman"/>
              </w:rPr>
            </w:pPr>
            <w:r w:rsidRPr="00B13768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508" w:type="dxa"/>
          </w:tcPr>
          <w:p w14:paraId="76F790B1" w14:textId="77777777" w:rsidR="00304FB1" w:rsidRPr="00B13768" w:rsidRDefault="00304FB1" w:rsidP="00304FB1">
            <w:pPr>
              <w:rPr>
                <w:rFonts w:ascii="Times New Roman" w:hAnsi="Times New Roman" w:cs="Times New Roman"/>
              </w:rPr>
            </w:pPr>
            <w:r w:rsidRPr="00B13768">
              <w:rPr>
                <w:rFonts w:ascii="Times New Roman" w:hAnsi="Times New Roman" w:cs="Times New Roman"/>
              </w:rPr>
              <w:t>4 Marks</w:t>
            </w:r>
          </w:p>
        </w:tc>
      </w:tr>
    </w:tbl>
    <w:p w14:paraId="70C2CAA1" w14:textId="77777777" w:rsidR="007A3AE5" w:rsidRPr="00B13768" w:rsidRDefault="007A3AE5" w:rsidP="00DB6A25">
      <w:pPr>
        <w:rPr>
          <w:rFonts w:ascii="Times New Roman" w:hAnsi="Times New Roman" w:cs="Times New Roman"/>
          <w:b/>
          <w:bCs/>
        </w:rPr>
      </w:pPr>
    </w:p>
    <w:p w14:paraId="7BE4792C" w14:textId="77777777" w:rsidR="00374433" w:rsidRPr="00B13768" w:rsidRDefault="007208C9" w:rsidP="00DB6A25">
      <w:pPr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 w:rsidRPr="00B13768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Solution Architecture:</w:t>
      </w:r>
    </w:p>
    <w:p w14:paraId="07098267" w14:textId="77777777" w:rsidR="009067B1" w:rsidRPr="00B13768" w:rsidRDefault="009067B1" w:rsidP="009067B1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B13768">
        <w:rPr>
          <w:rFonts w:ascii="Times New Roman" w:eastAsia="Times New Roman" w:hAnsi="Times New Roman" w:cs="Times New Roman"/>
          <w:color w:val="000000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2DC4ECF" w14:textId="77777777" w:rsidR="009067B1" w:rsidRPr="00B13768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B13768">
        <w:rPr>
          <w:rFonts w:ascii="Times New Roman" w:eastAsia="Times New Roman" w:hAnsi="Times New Roman" w:cs="Times New Roman"/>
          <w:color w:val="000000"/>
          <w:lang w:eastAsia="en-IN"/>
        </w:rPr>
        <w:t>Find the best tech solution to solve existing business problems.</w:t>
      </w:r>
    </w:p>
    <w:p w14:paraId="28C8272E" w14:textId="77777777" w:rsidR="009067B1" w:rsidRPr="00B13768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B13768">
        <w:rPr>
          <w:rFonts w:ascii="Times New Roman" w:eastAsia="Times New Roman" w:hAnsi="Times New Roman" w:cs="Times New Roman"/>
          <w:color w:val="000000"/>
          <w:lang w:eastAsia="en-IN"/>
        </w:rPr>
        <w:t>Describe the structure, characteristics, behavio</w:t>
      </w:r>
      <w:r w:rsidR="00304FB1" w:rsidRPr="00B13768">
        <w:rPr>
          <w:rFonts w:ascii="Times New Roman" w:eastAsia="Times New Roman" w:hAnsi="Times New Roman" w:cs="Times New Roman"/>
          <w:color w:val="000000"/>
          <w:lang w:eastAsia="en-IN"/>
        </w:rPr>
        <w:t>u</w:t>
      </w:r>
      <w:r w:rsidRPr="00B13768">
        <w:rPr>
          <w:rFonts w:ascii="Times New Roman" w:eastAsia="Times New Roman" w:hAnsi="Times New Roman" w:cs="Times New Roman"/>
          <w:color w:val="000000"/>
          <w:lang w:eastAsia="en-IN"/>
        </w:rPr>
        <w:t>r, and other aspects of the software to project stakeholders.</w:t>
      </w:r>
    </w:p>
    <w:p w14:paraId="2193CA3B" w14:textId="77777777" w:rsidR="009067B1" w:rsidRPr="00B13768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B13768">
        <w:rPr>
          <w:rFonts w:ascii="Times New Roman" w:eastAsia="Times New Roman" w:hAnsi="Times New Roman" w:cs="Times New Roman"/>
          <w:color w:val="000000"/>
          <w:lang w:eastAsia="en-IN"/>
        </w:rPr>
        <w:t>Define features, development phases, and solution requirements.</w:t>
      </w:r>
    </w:p>
    <w:p w14:paraId="3DC20DF4" w14:textId="77777777" w:rsidR="00FD6D23" w:rsidRPr="00B13768" w:rsidRDefault="009067B1" w:rsidP="000F0ECD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B13768">
        <w:rPr>
          <w:rFonts w:ascii="Times New Roman" w:eastAsia="Times New Roman" w:hAnsi="Times New Roman" w:cs="Times New Roman"/>
          <w:color w:val="000000"/>
          <w:lang w:eastAsia="en-IN"/>
        </w:rPr>
        <w:t>Provide specifications according to which the solution is defined, managed, and delivered.</w:t>
      </w:r>
    </w:p>
    <w:p w14:paraId="589E1F48" w14:textId="77777777" w:rsidR="006E0F31" w:rsidRPr="00B13768" w:rsidRDefault="00304FB1" w:rsidP="006E0F31">
      <w:pPr>
        <w:rPr>
          <w:rFonts w:ascii="Times New Roman" w:hAnsi="Times New Roman" w:cs="Times New Roman"/>
          <w:b/>
          <w:bCs/>
        </w:rPr>
      </w:pPr>
      <w:r w:rsidRPr="00B13768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Example - Solution Architecture Diagra</w:t>
      </w:r>
      <w:r w:rsidR="006E0F31" w:rsidRPr="00B13768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m:</w:t>
      </w:r>
    </w:p>
    <w:p w14:paraId="4522FE99" w14:textId="77777777" w:rsidR="000923A6" w:rsidRPr="00B13768" w:rsidRDefault="006E0F31" w:rsidP="006E0F31">
      <w:pPr>
        <w:rPr>
          <w:rStyle w:val="Strong"/>
          <w:rFonts w:ascii="Times New Roman" w:hAnsi="Times New Roman" w:cs="Times New Roman"/>
        </w:rPr>
      </w:pPr>
      <w:r w:rsidRPr="00B13768">
        <w:rPr>
          <w:rFonts w:ascii="Times New Roman" w:hAnsi="Times New Roman" w:cs="Times New Roman"/>
        </w:rPr>
        <w:t xml:space="preserve"> </w:t>
      </w:r>
      <w:r w:rsidRPr="00B13768">
        <w:rPr>
          <w:rFonts w:ascii="Times New Roman" w:hAnsi="Times New Roman" w:cs="Times New Roman"/>
          <w:color w:val="000000" w:themeColor="text1"/>
        </w:rPr>
        <w:t>HAZARDOUS  AREA FOR MONITORING  INDUSTRIAL  POWER PLANT USING IOT</w:t>
      </w:r>
    </w:p>
    <w:p w14:paraId="6A8E0D92" w14:textId="77777777" w:rsidR="000F0ECD" w:rsidRDefault="006E0F31" w:rsidP="006E0F31">
      <w:pPr>
        <w:tabs>
          <w:tab w:val="left" w:pos="5529"/>
        </w:tabs>
        <w:jc w:val="center"/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val="en-US" w:bidi="ta-IN"/>
        </w:rPr>
        <w:drawing>
          <wp:inline distT="0" distB="0" distL="0" distR="0" wp14:anchorId="66AB79A5" wp14:editId="5B66A673">
            <wp:extent cx="5248275" cy="4857750"/>
            <wp:effectExtent l="19050" t="0" r="9525" b="0"/>
            <wp:docPr id="4" name="Picture 3" descr="Hazardous-Area-Monitoring-for-Industrial-Plan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zardous-Area-Monitoring-for-Industrial-Plants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0ECD" w:rsidSect="00304FB1">
      <w:pgSz w:w="11906" w:h="16838"/>
      <w:pgMar w:top="851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5420629">
    <w:abstractNumId w:val="0"/>
  </w:num>
  <w:num w:numId="2" w16cid:durableId="779182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3036B"/>
    <w:rsid w:val="000708AF"/>
    <w:rsid w:val="000923A6"/>
    <w:rsid w:val="000F0ECD"/>
    <w:rsid w:val="00101566"/>
    <w:rsid w:val="00213958"/>
    <w:rsid w:val="002C7CD0"/>
    <w:rsid w:val="00304FB1"/>
    <w:rsid w:val="00374433"/>
    <w:rsid w:val="003B2C33"/>
    <w:rsid w:val="003C4A8E"/>
    <w:rsid w:val="003E3A16"/>
    <w:rsid w:val="0054283A"/>
    <w:rsid w:val="005B2106"/>
    <w:rsid w:val="00604389"/>
    <w:rsid w:val="00604AAA"/>
    <w:rsid w:val="006E0F31"/>
    <w:rsid w:val="007208C9"/>
    <w:rsid w:val="007A3AE5"/>
    <w:rsid w:val="007D3B4C"/>
    <w:rsid w:val="00856E0F"/>
    <w:rsid w:val="008E20B8"/>
    <w:rsid w:val="009067B1"/>
    <w:rsid w:val="009D3AA0"/>
    <w:rsid w:val="009E4E6C"/>
    <w:rsid w:val="00A139B5"/>
    <w:rsid w:val="00AB20AC"/>
    <w:rsid w:val="00AC6D16"/>
    <w:rsid w:val="00AC7F0A"/>
    <w:rsid w:val="00B13768"/>
    <w:rsid w:val="00B76D2E"/>
    <w:rsid w:val="00B80804"/>
    <w:rsid w:val="00BD7A8D"/>
    <w:rsid w:val="00CC0DC1"/>
    <w:rsid w:val="00D02D79"/>
    <w:rsid w:val="00DB6A25"/>
    <w:rsid w:val="00EA22A5"/>
    <w:rsid w:val="00FD6D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5669B"/>
  <w15:docId w15:val="{3F75F222-9A13-4C4F-8E67-D93F1EF48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804"/>
  </w:style>
  <w:style w:type="paragraph" w:styleId="Heading1">
    <w:name w:val="heading 1"/>
    <w:basedOn w:val="Normal"/>
    <w:next w:val="Normal"/>
    <w:link w:val="Heading1Char"/>
    <w:uiPriority w:val="9"/>
    <w:qFormat/>
    <w:rsid w:val="006E0F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7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A8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E0F3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6E0F31"/>
    <w:rPr>
      <w:b/>
      <w:bCs/>
    </w:rPr>
  </w:style>
  <w:style w:type="character" w:styleId="BookTitle">
    <w:name w:val="Book Title"/>
    <w:basedOn w:val="DefaultParagraphFont"/>
    <w:uiPriority w:val="33"/>
    <w:qFormat/>
    <w:rsid w:val="006E0F31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07CC36-2C5C-429F-8BE1-6F2C30603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sethuram R</cp:lastModifiedBy>
  <cp:revision>3</cp:revision>
  <dcterms:created xsi:type="dcterms:W3CDTF">2022-10-31T13:18:00Z</dcterms:created>
  <dcterms:modified xsi:type="dcterms:W3CDTF">2022-10-31T13:28:00Z</dcterms:modified>
</cp:coreProperties>
</file>