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cstheme="minorHAnsi"/>
              </w:rPr>
            </w:pPr>
            <w:r>
              <w:rPr>
                <w:rFonts w:hint="default" w:ascii="Calibri" w:hAnsi="Calibri" w:eastAsia="sans-serif" w:cs="Calibri"/>
                <w:i w:val="0"/>
                <w:iCs w:val="0"/>
                <w:caps w:val="0"/>
                <w:color w:val="35475C"/>
                <w:spacing w:val="0"/>
                <w:sz w:val="22"/>
                <w:szCs w:val="22"/>
                <w:shd w:val="clear" w:fill="FFFFFF"/>
              </w:rPr>
              <w:t>PNTIBMNl#26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cstheme="minorHAnsi"/>
              </w:rPr>
              <w:t xml:space="preserve">Project - </w:t>
            </w:r>
            <w:r>
              <w:rPr>
                <w:rFonts w:hint="default" w:ascii="Calibri" w:hAnsi="Calibri" w:cs="Calibri" w:eastAsiaTheme="minorEastAsia"/>
                <w:b w:val="0"/>
                <w:bCs w:val="0"/>
                <w:i w:val="0"/>
                <w:iCs w:val="0"/>
                <w:caps w:val="0"/>
                <w:color w:val="000000" w:themeColor="text1"/>
                <w:spacing w:val="0"/>
                <w:sz w:val="20"/>
                <w:szCs w:val="20"/>
                <w:shd w:val="clear" w:fill="FFFFFF"/>
                <w14:textFill>
                  <w14:solidFill>
                    <w14:schemeClr w14:val="tx1"/>
                  </w14:solidFill>
                </w14:textFill>
              </w:rPr>
              <w:t>Inventory Managment System for Retailers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tbl>
      <w:tblPr>
        <w:tblStyle w:val="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8"/>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cstheme="minorHAnsi"/>
              </w:rPr>
            </w:pPr>
            <w:r>
              <w:rPr>
                <w:rFonts w:hint="default" w:ascii="Calibri" w:hAnsi="Calibri" w:eastAsia="serif" w:cs="Calibri"/>
                <w:i w:val="0"/>
                <w:iCs w:val="0"/>
                <w:caps w:val="0"/>
                <w:color w:val="435059"/>
                <w:spacing w:val="-1"/>
                <w:sz w:val="22"/>
                <w:szCs w:val="22"/>
                <w:shd w:val="clear" w:fill="FFFFFF"/>
              </w:rPr>
              <w:t>The problem faced by the company is they do not have any systematic system to record and keep their inventory data. It is difficult for the admin to record the inventory data quickly and safely because they only keep it in the logbook and not properly organized.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8"/>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hint="default" w:cstheme="minorHAnsi"/>
                <w:lang w:val="en-IN"/>
              </w:rPr>
            </w:pPr>
            <w:r>
              <w:rPr>
                <w:rFonts w:hint="default" w:cstheme="minorHAnsi"/>
                <w:lang w:val="en-IN"/>
              </w:rPr>
              <w:t>An inventory management system can simplify the process of ordering, storing and using inventory by automating end-to-end production, business management, demand for-casting and accounting.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8"/>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hint="default" w:cstheme="minorHAnsi"/>
                <w:lang w:val="en-IN"/>
              </w:rPr>
            </w:pPr>
            <w:r>
              <w:rPr>
                <w:rFonts w:hint="default" w:cstheme="minorHAnsi"/>
                <w:lang w:val="en-IN"/>
              </w:rPr>
              <w:t>The uniqueness of inventory management system are that  it ensures you’re able to fulfill incoming or open orders and raises profit. It also saves money and provides a insight understanding about the stocks and ease to manage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8"/>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hint="default" w:cstheme="minorHAnsi"/>
                <w:lang w:val="en-IN"/>
              </w:rPr>
            </w:pPr>
            <w:r>
              <w:rPr>
                <w:rFonts w:hint="default" w:cstheme="minorHAnsi"/>
                <w:lang w:val="en-IN"/>
              </w:rPr>
              <w:t>Inventory management system helps you maintain customer satisfaction when it comes to product returns. It also allows customer to answer the questions of their customers about the product, which could lead them to purchase the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8"/>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hint="default" w:cstheme="minorHAnsi"/>
                <w:lang w:val="en-IN"/>
              </w:rPr>
            </w:pPr>
            <w:r>
              <w:rPr>
                <w:rFonts w:hint="default" w:cstheme="minorHAnsi"/>
                <w:lang w:val="en-IN"/>
              </w:rPr>
              <w:t>The essential key metrics to develop a business model for inventory management are: assessing your inventory, reviewing your last inventory stocktaking, analyse sales, identify items to repurchase or retire, managing the cloud and safeguard the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8"/>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hint="default" w:ascii="Calibri" w:hAnsi="Calibri" w:cs="Calibri"/>
                <w:color w:val="000000" w:themeColor="text1"/>
                <w:lang w:val="en-IN"/>
                <w14:textFill>
                  <w14:solidFill>
                    <w14:schemeClr w14:val="tx1"/>
                  </w14:solidFill>
                </w14:textFill>
              </w:rPr>
            </w:pPr>
            <w:r>
              <w:rPr>
                <w:rFonts w:hint="default" w:ascii="Calibri" w:hAnsi="Calibri" w:eastAsia="Arial" w:cs="Calibri"/>
                <w:i w:val="0"/>
                <w:iCs w:val="0"/>
                <w:caps w:val="0"/>
                <w:color w:val="000000" w:themeColor="text1"/>
                <w:spacing w:val="0"/>
                <w:sz w:val="21"/>
                <w:szCs w:val="21"/>
                <w:shd w:val="clear" w:fill="FFFFFF"/>
                <w:lang w:val="en-IN"/>
                <w14:textFill>
                  <w14:solidFill>
                    <w14:schemeClr w14:val="tx1"/>
                  </w14:solidFill>
                </w14:textFill>
              </w:rPr>
              <w:t>S</w:t>
            </w:r>
            <w:r>
              <w:rPr>
                <w:rFonts w:hint="default" w:ascii="Calibri" w:hAnsi="Calibri" w:eastAsia="Arial" w:cs="Calibri"/>
                <w:i w:val="0"/>
                <w:iCs w:val="0"/>
                <w:caps w:val="0"/>
                <w:color w:val="000000" w:themeColor="text1"/>
                <w:spacing w:val="0"/>
                <w:sz w:val="21"/>
                <w:szCs w:val="21"/>
                <w:shd w:val="clear" w:fill="FFFFFF"/>
                <w14:textFill>
                  <w14:solidFill>
                    <w14:schemeClr w14:val="tx1"/>
                  </w14:solidFill>
                </w14:textFill>
              </w:rPr>
              <w:t>ome of the factors you must take note of when choosing an Inventory Management System that can scale up with your business</w:t>
            </w:r>
            <w:r>
              <w:rPr>
                <w:rFonts w:hint="default" w:ascii="Calibri" w:hAnsi="Calibri" w:eastAsia="Arial" w:cs="Calibri"/>
                <w:i w:val="0"/>
                <w:iCs w:val="0"/>
                <w:caps w:val="0"/>
                <w:color w:val="000000" w:themeColor="text1"/>
                <w:spacing w:val="0"/>
                <w:sz w:val="21"/>
                <w:szCs w:val="21"/>
                <w:shd w:val="clear" w:fill="FFFFFF"/>
                <w:lang w:val="en-IN"/>
                <w14:textFill>
                  <w14:solidFill>
                    <w14:schemeClr w14:val="tx1"/>
                  </w14:solidFill>
                </w14:textFill>
              </w:rPr>
              <w:t xml:space="preserve"> are having a Large inventory, having discrepancy in stock levels, usage of multiple </w:t>
            </w:r>
            <w:r>
              <w:rPr>
                <w:rFonts w:hint="default" w:ascii="Calibri" w:hAnsi="Calibri" w:eastAsia="Arial" w:cs="Calibri"/>
                <w:i w:val="0"/>
                <w:iCs w:val="0"/>
                <w:color w:val="000000" w:themeColor="text1"/>
                <w:spacing w:val="0"/>
                <w:sz w:val="21"/>
                <w:szCs w:val="21"/>
                <w:shd w:val="clear" w:fill="FFFFFF"/>
                <w:lang w:val="en-IN"/>
                <w14:textFill>
                  <w14:solidFill>
                    <w14:schemeClr w14:val="tx1"/>
                  </w14:solidFill>
                </w14:textFill>
              </w:rPr>
              <w:t>soft wares</w:t>
            </w:r>
            <w:r>
              <w:rPr>
                <w:rFonts w:hint="default" w:ascii="Calibri" w:hAnsi="Calibri" w:eastAsia="Arial" w:cs="Calibri"/>
                <w:i w:val="0"/>
                <w:iCs w:val="0"/>
                <w:caps w:val="0"/>
                <w:color w:val="000000" w:themeColor="text1"/>
                <w:spacing w:val="0"/>
                <w:sz w:val="21"/>
                <w:szCs w:val="21"/>
                <w:shd w:val="clear" w:fill="FFFFFF"/>
                <w:lang w:val="en-IN"/>
                <w14:textFill>
                  <w14:solidFill>
                    <w14:schemeClr w14:val="tx1"/>
                  </w14:solidFill>
                </w14:textFill>
              </w:rPr>
              <w:t xml:space="preserve">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8"/>
              <w:numPr>
                <w:numId w:val="0"/>
              </w:numPr>
              <w:spacing w:after="0" w:line="240" w:lineRule="auto"/>
              <w:rPr>
                <w:rFonts w:cstheme="minorHAnsi"/>
              </w:rPr>
            </w:pPr>
          </w:p>
        </w:tc>
        <w:tc>
          <w:tcPr>
            <w:tcW w:w="3658" w:type="dxa"/>
          </w:tcPr>
          <w:p>
            <w:pPr>
              <w:spacing w:after="0" w:line="240" w:lineRule="auto"/>
              <w:rPr>
                <w:rFonts w:eastAsia="Arial" w:cstheme="minorHAnsi"/>
                <w:color w:val="222222"/>
                <w:lang w:val="en-US"/>
              </w:rPr>
            </w:pPr>
            <w:bookmarkStart w:id="0" w:name="_GoBack"/>
            <w:bookmarkEnd w:id="0"/>
          </w:p>
        </w:tc>
        <w:tc>
          <w:tcPr>
            <w:tcW w:w="4508" w:type="dxa"/>
          </w:tcPr>
          <w:p>
            <w:pPr>
              <w:spacing w:after="0" w:line="240" w:lineRule="auto"/>
              <w:rPr>
                <w:rFonts w:hint="default" w:ascii="Calibri" w:hAnsi="Calibri" w:eastAsia="Arial" w:cs="Calibri"/>
                <w:i w:val="0"/>
                <w:iCs w:val="0"/>
                <w:caps w:val="0"/>
                <w:color w:val="000000" w:themeColor="text1"/>
                <w:spacing w:val="0"/>
                <w:sz w:val="21"/>
                <w:szCs w:val="21"/>
                <w:shd w:val="clear" w:fill="FFFFFF"/>
                <w:lang w:val="en-IN"/>
                <w14:textFill>
                  <w14:solidFill>
                    <w14:schemeClr w14:val="tx1"/>
                  </w14:solidFill>
                </w14:textFill>
              </w:rPr>
            </w:pP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 Light">
    <w:panose1 w:val="02010600030101010101"/>
    <w:charset w:val="86"/>
    <w:family w:val="auto"/>
    <w:pitch w:val="default"/>
    <w:sig w:usb0="A00002BF" w:usb1="38CF7CFA" w:usb2="00000016" w:usb3="00000000" w:csb0="0004000F" w:csb1="00000000"/>
  </w:font>
  <w:font w:name="DengXian">
    <w:panose1 w:val="02010600030101010101"/>
    <w:charset w:val="86"/>
    <w:family w:val="auto"/>
    <w:pitch w:val="default"/>
    <w:sig w:usb0="A00002BF" w:usb1="38CF7CFA" w:usb2="00000016" w:usb3="00000000" w:csb0="0004000F" w:csb1="00000000"/>
  </w:font>
  <w:font w:name="Copperplate Gothic Light">
    <w:panose1 w:val="020E0507020206020404"/>
    <w:charset w:val="00"/>
    <w:family w:val="auto"/>
    <w:pitch w:val="default"/>
    <w:sig w:usb0="00000003" w:usb1="00000000" w:usb2="00000000" w:usb3="00000000" w:csb0="20000001"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Light">
    <w:panose1 w:val="020B0303020204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Cascadia Code SemiBold">
    <w:panose1 w:val="020B0609020000020004"/>
    <w:charset w:val="00"/>
    <w:family w:val="auto"/>
    <w:pitch w:val="default"/>
    <w:sig w:usb0="A1002AFF" w:usb1="C000F9FB" w:usb2="00040020" w:usb3="00000000" w:csb0="600001FF" w:csb1="FFFF0000"/>
  </w:font>
  <w:font w:name="Californian FB">
    <w:panose1 w:val="0207040306080B03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0FD83CA6"/>
    <w:rsid w:val="2EC90F31"/>
    <w:rsid w:val="641628B9"/>
    <w:rsid w:val="6E753D0F"/>
    <w:rsid w:val="743D707D"/>
    <w:rsid w:val="7EC65E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Unresolved Mention"/>
    <w:basedOn w:val="2"/>
    <w:semiHidden/>
    <w:unhideWhenUsed/>
    <w:uiPriority w:val="99"/>
    <w:rPr>
      <w:color w:val="605E5C"/>
      <w:shd w:val="clear" w:color="auto" w:fill="E1DFDD"/>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142</TotalTime>
  <ScaleCrop>false</ScaleCrop>
  <LinksUpToDate>false</LinksUpToDate>
  <CharactersWithSpaces>498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komathi dhavena</cp:lastModifiedBy>
  <dcterms:modified xsi:type="dcterms:W3CDTF">2022-09-25T02:12:28Z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BD38D330A29749158D6619F14D7CECE4</vt:lpwstr>
  </property>
</Properties>
</file>