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58" w:rsidRDefault="00FD1B58">
      <w:pPr>
        <w:pStyle w:val="BodyText"/>
        <w:rPr>
          <w:sz w:val="20"/>
        </w:rPr>
      </w:pPr>
      <w:r w:rsidRPr="00FD1B58">
        <w:pict>
          <v:group id="_x0000_s1045" style="position:absolute;margin-left:462.75pt;margin-top:318.15pt;width:353.5pt;height:226pt;z-index:15729664;mso-position-horizontal-relative:page;mso-position-vertical-relative:page" coordorigin="9255,6363" coordsize="7070,4520">
            <v:rect id="_x0000_s1047" style="position:absolute;left:9260;top:6368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9498;top:6445;width:6652;height:4311">
              <v:imagedata r:id="rId5" o:title=""/>
            </v:shape>
            <w10:wrap anchorx="page" anchory="page"/>
          </v:group>
        </w:pict>
      </w:r>
      <w:r w:rsidRPr="00FD1B58">
        <w:pict>
          <v:shape id="_x0000_s1044" style="position:absolute;margin-left:380.7pt;margin-top:20.15pt;width:.1pt;height:8.25pt;z-index:15730688;mso-position-horizontal-relative:page;mso-position-vertical-relative:page" coordorigin="7614,403" coordsize="0,165" path="m7614,568r,-165l7614,568xe" fillcolor="#004de6" stroked="f">
            <v:path arrowok="t"/>
            <w10:wrap anchorx="page" anchory="page"/>
          </v:shape>
        </w:pict>
      </w:r>
    </w:p>
    <w:p w:rsidR="00FD1B58" w:rsidRDefault="00FD1B58">
      <w:pPr>
        <w:pStyle w:val="BodyText"/>
        <w:rPr>
          <w:sz w:val="20"/>
        </w:rPr>
      </w:pPr>
    </w:p>
    <w:p w:rsidR="00FD1B58" w:rsidRDefault="00FD1B58">
      <w:pPr>
        <w:pStyle w:val="BodyText"/>
        <w:rPr>
          <w:sz w:val="20"/>
        </w:rPr>
      </w:pPr>
    </w:p>
    <w:p w:rsidR="00FD1B58" w:rsidRDefault="00FD1B58">
      <w:pPr>
        <w:pStyle w:val="BodyText"/>
        <w:rPr>
          <w:sz w:val="20"/>
        </w:rPr>
      </w:pPr>
    </w:p>
    <w:p w:rsidR="00FD1B58" w:rsidRDefault="00FD1B58">
      <w:pPr>
        <w:pStyle w:val="BodyText"/>
        <w:spacing w:before="8"/>
        <w:rPr>
          <w:sz w:val="19"/>
        </w:rPr>
      </w:pPr>
    </w:p>
    <w:p w:rsidR="00FD1B58" w:rsidRDefault="00744408">
      <w:pPr>
        <w:pStyle w:val="Title"/>
        <w:spacing w:before="8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52.5pt;margin-top:76pt;width:48pt;height:21.5pt;z-index:15738880;mso-position-horizontal-relative:page;mso-position-vertical-relative:page" strokeweight="1pt">
            <v:fill opacity="45875f" type="gradient"/>
            <v:stroke dashstyle="dash"/>
            <v:textbox style="mso-next-textbox:#_x0000_s1028" inset="0,0,0,0">
              <w:txbxContent>
                <w:p w:rsidR="00FD1B58" w:rsidRPr="00744408" w:rsidRDefault="00FD1B58">
                  <w:pPr>
                    <w:spacing w:line="235" w:lineRule="exact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FD1B58">
        <w:pict>
          <v:polyline id="_x0000_s1043" style="position:absolute;left:0;text-align:left;z-index:15731200;mso-position-horizontal-relative:page" points="754.4pt,-86.1pt,754.4pt,-86.1pt,755.95pt,-86.1pt,756.1pt,-86.05pt,756.3pt,-86.1pt,756.5pt,-86.1pt,756.75pt,-86.15pt,757pt,-86.15pt,757.25pt,-86.2pt,757.5pt,-86.25pt,757.75pt,-86.3pt,758pt,-86.3pt,758.3pt,-86.4pt,758.4pt,-86.4pt" coordorigin="7544,-864" coordsize="81,7" filled="f" strokecolor="white" strokeweight="8.25pt">
            <v:path arrowok="t"/>
            <w10:wrap anchorx="page"/>
          </v:polyline>
        </w:pict>
      </w:r>
      <w:r w:rsidR="00FD1B58">
        <w:pict>
          <v:shape id="_x0000_s1042" style="position:absolute;left:0;text-align:left;margin-left:376.75pt;margin-top:-40.9pt;width:10.95pt;height:.1pt;z-index:15731712;mso-position-horizontal-relative:page" coordorigin="7535,-818" coordsize="219,0" path="m7754,-818r,l7536,-818r-1,e" filled="f" strokecolor="white" strokeweight="8.25pt">
            <v:path arrowok="t"/>
            <w10:wrap anchorx="page"/>
          </v:shape>
        </w:pict>
      </w:r>
      <w:r w:rsidR="00FD1B58">
        <w:pict>
          <v:polyline id="_x0000_s1041" style="position:absolute;left:0;text-align:left;z-index:15732224;mso-position-horizontal-relative:page" points="748.3pt,-95.8pt,748.35pt,-95.8pt,748.2pt,-95.8pt,748.55pt,-95.95pt,748.85pt,-96.1pt,749.3pt,-96.35pt,749.8pt,-96.6pt,750.4pt,-96.85pt,751.1pt,-97.2pt,754.8pt,-98.85pt,758.5pt,-100.25pt,762.65pt,-101.7pt,766.85pt,-102.95pt,770.95pt,-104pt,774.7pt,-104.85pt,778.1pt,-105.35pt,781.15pt,-105.65pt,783.8pt,-105.8pt,784.55pt,-105.8pt,787.75pt,-105.65pt,789.45pt,-105.45pt,789.95pt,-105.35pt,790.4pt,-105.3pt,790.75pt,-105.2pt,791.1pt,-105.15pt,791.4pt,-105.1pt,791.65pt,-105.05pt,791.9pt,-105pt,792.1pt,-104.95pt,792.3pt,-104.9pt,792.45pt,-104.9pt,792.55pt,-104.85pt,792.6pt,-104.85pt,792.6pt,-104.8pt,792.6pt,-104.75pt,792.45pt,-104.75pt,792.3pt,-104.7pt,792.15pt,-104.65pt,791.9pt,-104.6pt,791.65pt,-104.55pt,791.35pt,-104.5pt,791.1pt,-104.45pt,790.75pt,-104.35pt,790.4pt,-104.3pt,787.3pt,-103.45pt,786.8pt,-103.3pt,786.3pt,-103.15pt,785.75pt,-103pt,785.15pt,-102.85pt,784.6pt,-102.7pt,784.05pt,-102.5pt,783.45pt,-102.35pt,780.45pt,-101.45pt,779.95pt,-101.25pt,776.5pt,-100.35pt,775.3pt,-100.05pt,774.7pt,-99.9pt,774.1pt,-99.75pt,773.55pt,-99.6pt,772.95pt,-99.45pt,769.8pt,-98.75pt,768.8pt,-98.55pt,768.3pt,-98.45pt,767.9pt,-98.4pt,767.55pt,-98.35pt,767.2pt,-98.25pt,766.85pt,-98.2pt,766.55pt,-98.15pt,766.25pt,-98.1pt,766pt,-98pt,765.75pt,-98pt,765.5pt,-97.95pt,764.55pt,-97.8pt,764.4pt,-97.8pt,764.2pt,-97.75pt,764.15pt,-97.75pt" coordorigin="7482,-1058" coordsize="889,201" filled="f" strokecolor="white" strokeweight="8.25pt">
            <v:path arrowok="t"/>
            <w10:wrap anchorx="page"/>
          </v:polyline>
        </w:pict>
      </w:r>
      <w:r w:rsidR="00F66F8B">
        <w:t>Project</w:t>
      </w:r>
      <w:r w:rsidR="00F66F8B">
        <w:rPr>
          <w:spacing w:val="-2"/>
        </w:rPr>
        <w:t xml:space="preserve"> </w:t>
      </w:r>
      <w:r w:rsidR="00F66F8B">
        <w:t>Design</w:t>
      </w:r>
      <w:r w:rsidR="00F66F8B">
        <w:rPr>
          <w:spacing w:val="-1"/>
        </w:rPr>
        <w:t xml:space="preserve"> </w:t>
      </w:r>
      <w:r w:rsidR="00F66F8B">
        <w:t>Phase-II</w:t>
      </w:r>
    </w:p>
    <w:p w:rsidR="00FD1B58" w:rsidRDefault="00FD1B58">
      <w:pPr>
        <w:pStyle w:val="Title"/>
        <w:ind w:right="4976"/>
      </w:pPr>
      <w:r>
        <w:pict>
          <v:shape id="_x0000_s1040" style="position:absolute;left:0;text-align:left;margin-left:409.7pt;margin-top:39.9pt;width:.1pt;height:8.25pt;z-index:15732736;mso-position-horizontal-relative:page" coordorigin="8194,798" coordsize="0,165" path="m8194,963r,-165l8194,963xe" stroked="f">
            <v:path arrowok="t"/>
            <w10:wrap anchorx="page"/>
          </v:shape>
        </w:pict>
      </w:r>
      <w:r>
        <w:pict>
          <v:shape id="_x0000_s1039" style="position:absolute;left:0;text-align:left;margin-left:407.2pt;margin-top:37.4pt;width:.1pt;height:8.25pt;z-index:15733248;mso-position-horizontal-relative:page" coordorigin="8144,748" coordsize="0,165" path="m8144,913r,-165l8144,913xe" stroked="f">
            <v:path arrowok="t"/>
            <w10:wrap anchorx="page"/>
          </v:shape>
        </w:pict>
      </w:r>
      <w:r>
        <w:pict>
          <v:shape id="_x0000_s1038" style="position:absolute;left:0;text-align:left;margin-left:407.2pt;margin-top:41.9pt;width:.1pt;height:8.25pt;z-index:15733760;mso-position-horizontal-relative:page" coordorigin="8144,838" coordsize="0,165" path="m8144,1003r,-165l8144,1003xe" stroked="f">
            <v:path arrowok="t"/>
            <w10:wrap anchorx="page"/>
          </v:shape>
        </w:pict>
      </w:r>
      <w:r>
        <w:pict>
          <v:shape id="_x0000_s1037" style="position:absolute;left:0;text-align:left;margin-left:500.25pt;margin-top:53.9pt;width:.1pt;height:8.25pt;z-index:15734272;mso-position-horizontal-relative:page" coordorigin="10005,1078" coordsize="0,165" path="m10005,1243r,-165l10005,1243xe" stroked="f">
            <v:path arrowok="t"/>
            <w10:wrap anchorx="page"/>
          </v:shape>
        </w:pict>
      </w:r>
      <w:r>
        <w:pict>
          <v:shape id="_x0000_s1036" style="position:absolute;left:0;text-align:left;margin-left:500.25pt;margin-top:53.9pt;width:.1pt;height:8.25pt;z-index:15734784;mso-position-horizontal-relative:page" coordorigin="10005,1078" coordsize="0,165" path="m10005,1243r,-165l10005,1243xe" stroked="f">
            <v:path arrowok="t"/>
            <w10:wrap anchorx="page"/>
          </v:shape>
        </w:pict>
      </w:r>
      <w:r>
        <w:pict>
          <v:shape id="_x0000_s1035" style="position:absolute;left:0;text-align:left;margin-left:500.25pt;margin-top:53.9pt;width:.1pt;height:8.25pt;z-index:15735296;mso-position-horizontal-relative:page" coordorigin="10005,1078" coordsize="0,165" path="m10005,1243r,-165l10005,1243xe" stroked="f">
            <v:path arrowok="t"/>
            <w10:wrap anchorx="page"/>
          </v:shape>
        </w:pict>
      </w:r>
      <w:r>
        <w:pict>
          <v:shape id="_x0000_s1034" style="position:absolute;left:0;text-align:left;margin-left:498.75pt;margin-top:52.4pt;width:.1pt;height:8.25pt;z-index:15735808;mso-position-horizontal-relative:page" coordorigin="9975,1048" coordsize="0,165" path="m9975,1213r,-165l9975,1213xe" stroked="f">
            <v:path arrowok="t"/>
            <w10:wrap anchorx="page"/>
          </v:shape>
        </w:pict>
      </w:r>
      <w:r>
        <w:pict>
          <v:shape id="_x0000_s1033" style="position:absolute;left:0;text-align:left;margin-left:498.75pt;margin-top:53.4pt;width:.1pt;height:8.25pt;z-index:15736320;mso-position-horizontal-relative:page" coordorigin="9975,1068" coordsize="0,165" path="m9975,1233r,-165l9975,1233xe" stroked="f">
            <v:path arrowok="t"/>
            <w10:wrap anchorx="page"/>
          </v:shape>
        </w:pict>
      </w:r>
      <w:r>
        <w:pict>
          <v:shape id="_x0000_s1032" style="position:absolute;left:0;text-align:left;margin-left:499.25pt;margin-top:56.4pt;width:.1pt;height:8.25pt;z-index:15736832;mso-position-horizontal-relative:page" coordorigin="9985,1128" coordsize="0,165" path="m9985,1293r,-165l9985,1293xe" stroked="f">
            <v:path arrowok="t"/>
            <w10:wrap anchorx="page"/>
          </v:shape>
        </w:pict>
      </w:r>
      <w:r>
        <w:pict>
          <v:shape id="_x0000_s1031" style="position:absolute;left:0;text-align:left;margin-left:497.25pt;margin-top:54.9pt;width:.1pt;height:8.25pt;z-index:15737344;mso-position-horizontal-relative:page" coordorigin="9945,1098" coordsize="0,165" path="m9945,1263r,-165l9945,1263xe" stroked="f">
            <v:path arrowok="t"/>
            <w10:wrap anchorx="page"/>
          </v:shape>
        </w:pict>
      </w:r>
      <w:r>
        <w:pict>
          <v:shape id="_x0000_s1030" style="position:absolute;left:0;text-align:left;margin-left:501.25pt;margin-top:51.9pt;width:.1pt;height:8.25pt;z-index:15737856;mso-position-horizontal-relative:page" coordorigin="10025,1038" coordsize="0,165" path="m10025,1203r,-165l10025,1203xe" stroked="f">
            <v:path arrowok="t"/>
            <w10:wrap anchorx="page"/>
          </v:shape>
        </w:pict>
      </w:r>
      <w:r w:rsidR="00F66F8B">
        <w:t>Data</w:t>
      </w:r>
      <w:r w:rsidR="00F66F8B">
        <w:rPr>
          <w:spacing w:val="-3"/>
        </w:rPr>
        <w:t xml:space="preserve"> </w:t>
      </w:r>
      <w:r w:rsidR="00F66F8B">
        <w:t>Flow</w:t>
      </w:r>
      <w:r w:rsidR="00F66F8B">
        <w:rPr>
          <w:spacing w:val="-3"/>
        </w:rPr>
        <w:t xml:space="preserve"> </w:t>
      </w:r>
      <w:r w:rsidR="00F66F8B">
        <w:t>Diagram</w:t>
      </w:r>
      <w:r w:rsidR="00F66F8B">
        <w:rPr>
          <w:spacing w:val="-3"/>
        </w:rPr>
        <w:t xml:space="preserve"> </w:t>
      </w:r>
      <w:r w:rsidR="00F66F8B">
        <w:t>&amp;</w:t>
      </w:r>
      <w:r w:rsidR="00F66F8B">
        <w:rPr>
          <w:spacing w:val="-1"/>
        </w:rPr>
        <w:t xml:space="preserve"> </w:t>
      </w:r>
      <w:r w:rsidR="00F66F8B">
        <w:t>User Stories</w:t>
      </w:r>
    </w:p>
    <w:p w:rsidR="00FD1B58" w:rsidRDefault="00FD1B58">
      <w:pPr>
        <w:pStyle w:val="BodyText"/>
        <w:spacing w:before="6"/>
        <w:rPr>
          <w:b/>
          <w:sz w:val="26"/>
        </w:rPr>
      </w:pPr>
    </w:p>
    <w:tbl>
      <w:tblPr>
        <w:tblpPr w:leftFromText="180" w:rightFromText="180" w:vertAnchor="text" w:tblpY="1"/>
        <w:tblOverlap w:val="never"/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24"/>
        <w:gridCol w:w="5528"/>
      </w:tblGrid>
      <w:tr w:rsidR="00FD1B58" w:rsidTr="00744408">
        <w:trPr>
          <w:trHeight w:val="275"/>
        </w:trPr>
        <w:tc>
          <w:tcPr>
            <w:tcW w:w="3824" w:type="dxa"/>
          </w:tcPr>
          <w:p w:rsidR="00FD1B58" w:rsidRPr="00744408" w:rsidRDefault="00F66F8B" w:rsidP="0074440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 w:rsidRPr="00744408">
              <w:rPr>
                <w:b/>
                <w:sz w:val="24"/>
              </w:rPr>
              <w:t>Date</w:t>
            </w:r>
          </w:p>
        </w:tc>
        <w:tc>
          <w:tcPr>
            <w:tcW w:w="5528" w:type="dxa"/>
          </w:tcPr>
          <w:p w:rsidR="00FD1B58" w:rsidRDefault="00744408" w:rsidP="0074440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 04 November 2022</w:t>
            </w:r>
          </w:p>
        </w:tc>
      </w:tr>
      <w:tr w:rsidR="00FD1B58" w:rsidTr="00744408">
        <w:trPr>
          <w:trHeight w:val="275"/>
        </w:trPr>
        <w:tc>
          <w:tcPr>
            <w:tcW w:w="3824" w:type="dxa"/>
          </w:tcPr>
          <w:p w:rsidR="00FD1B58" w:rsidRPr="00744408" w:rsidRDefault="00F66F8B" w:rsidP="0074440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 w:rsidRPr="00744408">
              <w:rPr>
                <w:b/>
                <w:sz w:val="24"/>
              </w:rPr>
              <w:t>Team</w:t>
            </w:r>
            <w:r w:rsidRPr="00744408">
              <w:rPr>
                <w:b/>
                <w:spacing w:val="-2"/>
                <w:sz w:val="24"/>
              </w:rPr>
              <w:t xml:space="preserve"> </w:t>
            </w:r>
            <w:r w:rsidRPr="00744408">
              <w:rPr>
                <w:b/>
                <w:sz w:val="24"/>
              </w:rPr>
              <w:t>ID</w:t>
            </w:r>
          </w:p>
        </w:tc>
        <w:tc>
          <w:tcPr>
            <w:tcW w:w="5528" w:type="dxa"/>
          </w:tcPr>
          <w:p w:rsidR="00FD1B58" w:rsidRDefault="00F66F8B" w:rsidP="00744408">
            <w:pPr>
              <w:pStyle w:val="TableParagraph"/>
              <w:tabs>
                <w:tab w:val="center" w:pos="2812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</w:t>
            </w:r>
            <w:r w:rsidR="00744408">
              <w:rPr>
                <w:sz w:val="24"/>
              </w:rPr>
              <w:t>D</w:t>
            </w:r>
            <w:r w:rsidR="009302A2">
              <w:rPr>
                <w:sz w:val="24"/>
              </w:rPr>
              <w:t>27179</w:t>
            </w:r>
          </w:p>
        </w:tc>
      </w:tr>
      <w:tr w:rsidR="00FD1B58" w:rsidTr="00744408">
        <w:trPr>
          <w:trHeight w:val="275"/>
        </w:trPr>
        <w:tc>
          <w:tcPr>
            <w:tcW w:w="3824" w:type="dxa"/>
          </w:tcPr>
          <w:p w:rsidR="00FD1B58" w:rsidRPr="00744408" w:rsidRDefault="00F66F8B" w:rsidP="0074440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 w:rsidRPr="00744408">
              <w:rPr>
                <w:b/>
                <w:sz w:val="24"/>
              </w:rPr>
              <w:t>Project</w:t>
            </w:r>
            <w:r w:rsidRPr="00744408">
              <w:rPr>
                <w:b/>
                <w:spacing w:val="-2"/>
                <w:sz w:val="24"/>
              </w:rPr>
              <w:t xml:space="preserve"> </w:t>
            </w:r>
            <w:r w:rsidRPr="00744408">
              <w:rPr>
                <w:b/>
                <w:sz w:val="24"/>
              </w:rPr>
              <w:t>Name</w:t>
            </w:r>
          </w:p>
        </w:tc>
        <w:tc>
          <w:tcPr>
            <w:tcW w:w="5528" w:type="dxa"/>
          </w:tcPr>
          <w:p w:rsidR="00FD1B58" w:rsidRDefault="00F66F8B" w:rsidP="0074440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Farmer-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FD1B58" w:rsidTr="00744408">
        <w:trPr>
          <w:trHeight w:val="275"/>
        </w:trPr>
        <w:tc>
          <w:tcPr>
            <w:tcW w:w="3824" w:type="dxa"/>
          </w:tcPr>
          <w:p w:rsidR="00FD1B58" w:rsidRPr="00744408" w:rsidRDefault="00F66F8B" w:rsidP="0074440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 w:rsidRPr="00744408">
              <w:rPr>
                <w:b/>
                <w:sz w:val="24"/>
              </w:rPr>
              <w:t>Maximum</w:t>
            </w:r>
            <w:r w:rsidRPr="00744408">
              <w:rPr>
                <w:b/>
                <w:spacing w:val="-1"/>
                <w:sz w:val="24"/>
              </w:rPr>
              <w:t xml:space="preserve"> </w:t>
            </w:r>
            <w:r w:rsidRPr="00744408">
              <w:rPr>
                <w:b/>
                <w:sz w:val="24"/>
              </w:rPr>
              <w:t>Marks</w:t>
            </w:r>
          </w:p>
        </w:tc>
        <w:tc>
          <w:tcPr>
            <w:tcW w:w="5528" w:type="dxa"/>
          </w:tcPr>
          <w:p w:rsidR="00FD1B58" w:rsidRDefault="00F66F8B" w:rsidP="0074440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744408" w:rsidTr="00744408">
        <w:trPr>
          <w:trHeight w:val="275"/>
        </w:trPr>
        <w:tc>
          <w:tcPr>
            <w:tcW w:w="3824" w:type="dxa"/>
          </w:tcPr>
          <w:p w:rsidR="00744408" w:rsidRPr="00744408" w:rsidRDefault="00744408" w:rsidP="0074440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 w:rsidRPr="00744408">
              <w:rPr>
                <w:b/>
                <w:sz w:val="24"/>
              </w:rPr>
              <w:t>Submitted by</w:t>
            </w:r>
          </w:p>
        </w:tc>
        <w:tc>
          <w:tcPr>
            <w:tcW w:w="5528" w:type="dxa"/>
          </w:tcPr>
          <w:p w:rsidR="00744408" w:rsidRDefault="00744408" w:rsidP="00744408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Hemalatha</w:t>
            </w:r>
            <w:proofErr w:type="spellEnd"/>
            <w:r>
              <w:rPr>
                <w:sz w:val="24"/>
              </w:rPr>
              <w:t xml:space="preserve"> N, </w:t>
            </w:r>
            <w:proofErr w:type="spellStart"/>
            <w:r>
              <w:rPr>
                <w:sz w:val="24"/>
              </w:rPr>
              <w:t>Rajarajan</w:t>
            </w:r>
            <w:proofErr w:type="spellEnd"/>
            <w:r>
              <w:rPr>
                <w:sz w:val="24"/>
              </w:rPr>
              <w:t xml:space="preserve"> .L</w:t>
            </w:r>
          </w:p>
        </w:tc>
      </w:tr>
    </w:tbl>
    <w:p w:rsidR="00744408" w:rsidRDefault="00744408" w:rsidP="00744408">
      <w:pPr>
        <w:pStyle w:val="BodyText"/>
        <w:tabs>
          <w:tab w:val="left" w:pos="10320"/>
        </w:tabs>
        <w:spacing w:before="10"/>
        <w:rPr>
          <w:b/>
          <w:sz w:val="39"/>
        </w:rPr>
      </w:pPr>
      <w:r>
        <w:rPr>
          <w:b/>
          <w:sz w:val="39"/>
        </w:rPr>
        <w:br w:type="textWrapping" w:clear="all"/>
      </w:r>
    </w:p>
    <w:p w:rsidR="00FD1B58" w:rsidRDefault="00F66F8B">
      <w:pPr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Diagrams:</w:t>
      </w:r>
    </w:p>
    <w:p w:rsidR="00FD1B58" w:rsidRPr="009302A2" w:rsidRDefault="00FD1B58">
      <w:pPr>
        <w:pStyle w:val="BodyText"/>
        <w:spacing w:before="181" w:line="276" w:lineRule="auto"/>
        <w:ind w:left="100" w:right="96" w:firstLine="840"/>
        <w:rPr>
          <w:rFonts w:asciiTheme="minorHAnsi" w:hAnsiTheme="minorHAnsi" w:cstheme="minorHAnsi"/>
        </w:rPr>
      </w:pPr>
      <w:r w:rsidRPr="009302A2">
        <w:rPr>
          <w:rFonts w:asciiTheme="minorHAnsi" w:hAnsiTheme="minorHAnsi" w:cstheme="minorHAnsi"/>
        </w:rPr>
        <w:pict>
          <v:shape id="_x0000_s1027" type="#_x0000_t202" style="position:absolute;left:0;text-align:left;margin-left:451.5pt;margin-top:64.8pt;width:283pt;height:28.5pt;z-index:15730176;mso-position-horizontal-relative:page" filled="f" strokeweight=".5pt">
            <v:textbox inset="0,0,0,0">
              <w:txbxContent>
                <w:p w:rsidR="00FD1B58" w:rsidRDefault="00F66F8B">
                  <w:pPr>
                    <w:spacing w:before="73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 w:rsidR="00F66F8B" w:rsidRPr="009302A2">
        <w:rPr>
          <w:rFonts w:asciiTheme="minorHAnsi" w:hAnsiTheme="minorHAnsi" w:cstheme="minorHAnsi"/>
        </w:rPr>
        <w:t>A Data flow diagram (DFD) is a common visual representation of how information moves through a system. A clean and understandable DFD</w:t>
      </w:r>
      <w:r w:rsidR="00F66F8B" w:rsidRPr="009302A2">
        <w:rPr>
          <w:rFonts w:asciiTheme="minorHAnsi" w:hAnsiTheme="minorHAnsi" w:cstheme="minorHAnsi"/>
          <w:spacing w:val="-57"/>
        </w:rPr>
        <w:t xml:space="preserve"> </w:t>
      </w:r>
      <w:r w:rsidR="00F66F8B" w:rsidRPr="009302A2">
        <w:rPr>
          <w:rFonts w:asciiTheme="minorHAnsi" w:hAnsiTheme="minorHAnsi" w:cstheme="minorHAnsi"/>
        </w:rPr>
        <w:t>can graphically represent the appropriate quantity of the system need. It display</w:t>
      </w:r>
      <w:r w:rsidR="00F66F8B" w:rsidRPr="009302A2">
        <w:rPr>
          <w:rFonts w:asciiTheme="minorHAnsi" w:hAnsiTheme="minorHAnsi" w:cstheme="minorHAnsi"/>
        </w:rPr>
        <w:t>s how information enters and exits the system, what modifies the data,</w:t>
      </w:r>
      <w:r w:rsidR="00F66F8B" w:rsidRPr="009302A2">
        <w:rPr>
          <w:rFonts w:asciiTheme="minorHAnsi" w:hAnsiTheme="minorHAnsi" w:cstheme="minorHAnsi"/>
          <w:spacing w:val="1"/>
        </w:rPr>
        <w:t xml:space="preserve"> </w:t>
      </w:r>
      <w:r w:rsidR="00F66F8B" w:rsidRPr="009302A2">
        <w:rPr>
          <w:rFonts w:asciiTheme="minorHAnsi" w:hAnsiTheme="minorHAnsi" w:cstheme="minorHAnsi"/>
        </w:rPr>
        <w:t>and</w:t>
      </w:r>
      <w:r w:rsidR="00F66F8B" w:rsidRPr="009302A2">
        <w:rPr>
          <w:rFonts w:asciiTheme="minorHAnsi" w:hAnsiTheme="minorHAnsi" w:cstheme="minorHAnsi"/>
          <w:spacing w:val="-1"/>
        </w:rPr>
        <w:t xml:space="preserve"> </w:t>
      </w:r>
      <w:r w:rsidR="00F66F8B" w:rsidRPr="009302A2">
        <w:rPr>
          <w:rFonts w:asciiTheme="minorHAnsi" w:hAnsiTheme="minorHAnsi" w:cstheme="minorHAnsi"/>
        </w:rPr>
        <w:t>where</w:t>
      </w:r>
      <w:r w:rsidR="00F66F8B" w:rsidRPr="009302A2">
        <w:rPr>
          <w:rFonts w:asciiTheme="minorHAnsi" w:hAnsiTheme="minorHAnsi" w:cstheme="minorHAnsi"/>
          <w:spacing w:val="-1"/>
        </w:rPr>
        <w:t xml:space="preserve"> </w:t>
      </w:r>
      <w:r w:rsidR="00F66F8B" w:rsidRPr="009302A2">
        <w:rPr>
          <w:rFonts w:asciiTheme="minorHAnsi" w:hAnsiTheme="minorHAnsi" w:cstheme="minorHAnsi"/>
        </w:rPr>
        <w:t>information is</w:t>
      </w:r>
      <w:r w:rsidR="00F66F8B" w:rsidRPr="009302A2">
        <w:rPr>
          <w:rFonts w:asciiTheme="minorHAnsi" w:hAnsiTheme="minorHAnsi" w:cstheme="minorHAnsi"/>
          <w:spacing w:val="2"/>
        </w:rPr>
        <w:t xml:space="preserve"> </w:t>
      </w:r>
      <w:r w:rsidR="00F66F8B" w:rsidRPr="009302A2">
        <w:rPr>
          <w:rFonts w:asciiTheme="minorHAnsi" w:hAnsiTheme="minorHAnsi" w:cstheme="minorHAnsi"/>
        </w:rPr>
        <w:t>kept.</w:t>
      </w:r>
    </w:p>
    <w:p w:rsidR="00FD1B58" w:rsidRPr="009302A2" w:rsidRDefault="00FD1B58">
      <w:pPr>
        <w:pStyle w:val="BodyText"/>
        <w:rPr>
          <w:rFonts w:asciiTheme="minorHAnsi" w:hAnsiTheme="minorHAnsi" w:cstheme="minorHAnsi"/>
          <w:sz w:val="26"/>
        </w:rPr>
      </w:pPr>
    </w:p>
    <w:p w:rsidR="00FD1B58" w:rsidRDefault="00FD1B58">
      <w:pPr>
        <w:pStyle w:val="BodyText"/>
        <w:spacing w:before="6"/>
        <w:rPr>
          <w:sz w:val="25"/>
        </w:rPr>
      </w:pPr>
    </w:p>
    <w:p w:rsidR="00FD1B58" w:rsidRDefault="00FD1B58">
      <w:pPr>
        <w:ind w:left="100"/>
        <w:rPr>
          <w:rFonts w:ascii="Arial"/>
          <w:b/>
        </w:rPr>
      </w:pPr>
      <w:r w:rsidRPr="00FD1B58">
        <w:pict>
          <v:line id="_x0000_s1026" style="position:absolute;left:0;text-align:left;z-index:15729152;mso-position-horizontal-relative:page" from="442.5pt,-3.95pt" to="444.5pt,218.05pt" strokecolor="#4471c4" strokeweight=".5pt">
            <w10:wrap anchorx="page"/>
          </v:line>
        </w:pict>
      </w:r>
      <w:r w:rsidR="00F66F8B">
        <w:rPr>
          <w:rFonts w:ascii="Arial"/>
          <w:b/>
        </w:rPr>
        <w:t>Example:</w:t>
      </w:r>
      <w:r w:rsidR="00F66F8B">
        <w:rPr>
          <w:rFonts w:ascii="Arial"/>
          <w:b/>
          <w:spacing w:val="-5"/>
        </w:rPr>
        <w:t xml:space="preserve"> </w:t>
      </w:r>
      <w:hyperlink r:id="rId6">
        <w:r w:rsidR="00F66F8B">
          <w:rPr>
            <w:rFonts w:ascii="Arial"/>
            <w:b/>
            <w:color w:val="0462C1"/>
            <w:u w:val="thick" w:color="0462C1"/>
          </w:rPr>
          <w:t>(Simplified)</w:t>
        </w:r>
      </w:hyperlink>
    </w:p>
    <w:p w:rsidR="00FD1B58" w:rsidRDefault="00F66F8B">
      <w:pPr>
        <w:pStyle w:val="BodyText"/>
        <w:spacing w:before="3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114358</wp:posOffset>
            </wp:positionV>
            <wp:extent cx="3868092" cy="234772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092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B58" w:rsidRDefault="00FD1B58">
      <w:pPr>
        <w:rPr>
          <w:rFonts w:ascii="Arial"/>
          <w:sz w:val="12"/>
        </w:rPr>
        <w:sectPr w:rsidR="00FD1B58">
          <w:type w:val="continuous"/>
          <w:pgSz w:w="16840" w:h="11910" w:orient="landscape"/>
          <w:pgMar w:top="200" w:right="740" w:bottom="280" w:left="1340" w:header="720" w:footer="720" w:gutter="0"/>
          <w:cols w:space="720"/>
        </w:sectPr>
      </w:pPr>
    </w:p>
    <w:p w:rsidR="00FD1B58" w:rsidRDefault="00FD1B58">
      <w:pPr>
        <w:pStyle w:val="BodyText"/>
        <w:spacing w:before="5"/>
        <w:rPr>
          <w:rFonts w:ascii="Arial"/>
          <w:b/>
          <w:sz w:val="20"/>
        </w:rPr>
      </w:pPr>
    </w:p>
    <w:p w:rsidR="00FD1B58" w:rsidRPr="009302A2" w:rsidRDefault="00F66F8B">
      <w:pPr>
        <w:pStyle w:val="ListParagraph"/>
        <w:numPr>
          <w:ilvl w:val="0"/>
          <w:numId w:val="1"/>
        </w:numPr>
        <w:tabs>
          <w:tab w:val="left" w:pos="271"/>
        </w:tabs>
        <w:spacing w:line="256" w:lineRule="auto"/>
        <w:ind w:right="152" w:firstLine="0"/>
        <w:rPr>
          <w:rFonts w:asciiTheme="minorHAnsi" w:hAnsiTheme="minorHAnsi" w:cstheme="minorHAnsi"/>
          <w:sz w:val="24"/>
        </w:rPr>
      </w:pPr>
      <w:r w:rsidRPr="009302A2">
        <w:rPr>
          <w:rFonts w:asciiTheme="minorHAnsi" w:hAnsiTheme="minorHAnsi" w:cstheme="minorHAnsi"/>
          <w:sz w:val="24"/>
        </w:rPr>
        <w:t>Using various sensors, the various soil parameters, including temperature, moisture content and humidity are measured. The results are then stored in</w:t>
      </w:r>
      <w:r w:rsidRPr="009302A2">
        <w:rPr>
          <w:rFonts w:asciiTheme="minorHAnsi" w:hAnsiTheme="minorHAnsi" w:cstheme="minorHAnsi"/>
          <w:spacing w:val="-57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IBM</w:t>
      </w:r>
      <w:r w:rsidRPr="009302A2">
        <w:rPr>
          <w:rFonts w:asciiTheme="minorHAnsi" w:hAnsiTheme="minorHAnsi" w:cstheme="minorHAnsi"/>
          <w:spacing w:val="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cloud.</w:t>
      </w:r>
    </w:p>
    <w:p w:rsidR="00FD1B58" w:rsidRPr="009302A2" w:rsidRDefault="00F66F8B">
      <w:pPr>
        <w:pStyle w:val="ListParagraph"/>
        <w:numPr>
          <w:ilvl w:val="0"/>
          <w:numId w:val="1"/>
        </w:numPr>
        <w:tabs>
          <w:tab w:val="left" w:pos="271"/>
        </w:tabs>
        <w:spacing w:before="165"/>
        <w:ind w:left="270"/>
        <w:rPr>
          <w:rFonts w:asciiTheme="minorHAnsi" w:hAnsiTheme="minorHAnsi" w:cstheme="minorHAnsi"/>
          <w:sz w:val="24"/>
        </w:rPr>
      </w:pP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9302A2">
        <w:rPr>
          <w:rFonts w:asciiTheme="minorHAnsi" w:hAnsiTheme="minorHAnsi" w:cstheme="minorHAnsi"/>
          <w:sz w:val="24"/>
        </w:rPr>
        <w:t>Arduino</w:t>
      </w:r>
      <w:proofErr w:type="spellEnd"/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UNO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 xml:space="preserve">is </w:t>
      </w:r>
      <w:proofErr w:type="spellStart"/>
      <w:r w:rsidRPr="009302A2">
        <w:rPr>
          <w:rFonts w:asciiTheme="minorHAnsi" w:hAnsiTheme="minorHAnsi" w:cstheme="minorHAnsi"/>
          <w:sz w:val="24"/>
        </w:rPr>
        <w:t>utilised</w:t>
      </w:r>
      <w:proofErr w:type="spellEnd"/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as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processing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unit to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process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data</w:t>
      </w:r>
      <w:r w:rsidRPr="009302A2">
        <w:rPr>
          <w:rFonts w:asciiTheme="minorHAnsi" w:hAnsiTheme="minorHAnsi" w:cstheme="minorHAnsi"/>
          <w:spacing w:val="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from</w:t>
      </w:r>
      <w:r w:rsidRPr="009302A2">
        <w:rPr>
          <w:rFonts w:asciiTheme="minorHAnsi" w:hAnsiTheme="minorHAnsi" w:cstheme="minorHAnsi"/>
          <w:spacing w:val="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sensors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and weather API.</w:t>
      </w:r>
    </w:p>
    <w:p w:rsidR="00FD1B58" w:rsidRPr="009302A2" w:rsidRDefault="00F66F8B">
      <w:pPr>
        <w:pStyle w:val="ListParagraph"/>
        <w:numPr>
          <w:ilvl w:val="0"/>
          <w:numId w:val="1"/>
        </w:numPr>
        <w:tabs>
          <w:tab w:val="left" w:pos="331"/>
        </w:tabs>
        <w:spacing w:before="184"/>
        <w:ind w:left="330"/>
        <w:rPr>
          <w:rFonts w:asciiTheme="minorHAnsi" w:hAnsiTheme="minorHAnsi" w:cstheme="minorHAnsi"/>
          <w:sz w:val="24"/>
        </w:rPr>
      </w:pPr>
      <w:r w:rsidRPr="009302A2">
        <w:rPr>
          <w:rFonts w:asciiTheme="minorHAnsi" w:hAnsiTheme="minorHAnsi" w:cstheme="minorHAnsi"/>
          <w:sz w:val="24"/>
        </w:rPr>
        <w:t>To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write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hardware,</w:t>
      </w:r>
      <w:r w:rsidRPr="009302A2">
        <w:rPr>
          <w:rFonts w:asciiTheme="minorHAnsi" w:hAnsiTheme="minorHAnsi" w:cstheme="minorHAnsi"/>
          <w:spacing w:val="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software,</w:t>
      </w:r>
      <w:r w:rsidRPr="009302A2">
        <w:rPr>
          <w:rFonts w:asciiTheme="minorHAnsi" w:hAnsiTheme="minorHAnsi" w:cstheme="minorHAnsi"/>
          <w:spacing w:val="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and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APIs.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NODE-RED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is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employed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as</w:t>
      </w:r>
      <w:r w:rsidRPr="009302A2">
        <w:rPr>
          <w:rFonts w:asciiTheme="minorHAnsi" w:hAnsiTheme="minorHAnsi" w:cstheme="minorHAnsi"/>
          <w:spacing w:val="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programming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tool.</w:t>
      </w:r>
      <w:r w:rsidRPr="009302A2">
        <w:rPr>
          <w:rFonts w:asciiTheme="minorHAnsi" w:hAnsiTheme="minorHAnsi" w:cstheme="minorHAnsi"/>
          <w:spacing w:val="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In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order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to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communicate,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 MQTT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protocol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is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used.</w:t>
      </w:r>
    </w:p>
    <w:p w:rsidR="00FD1B58" w:rsidRPr="009302A2" w:rsidRDefault="00F66F8B">
      <w:pPr>
        <w:pStyle w:val="ListParagraph"/>
        <w:numPr>
          <w:ilvl w:val="0"/>
          <w:numId w:val="1"/>
        </w:numPr>
        <w:tabs>
          <w:tab w:val="left" w:pos="271"/>
        </w:tabs>
        <w:spacing w:before="183" w:line="256" w:lineRule="auto"/>
        <w:ind w:right="621" w:firstLine="0"/>
        <w:rPr>
          <w:rFonts w:asciiTheme="minorHAnsi" w:hAnsiTheme="minorHAnsi" w:cstheme="minorHAnsi"/>
          <w:sz w:val="24"/>
        </w:rPr>
      </w:pPr>
      <w:r w:rsidRPr="009302A2">
        <w:rPr>
          <w:rFonts w:asciiTheme="minorHAnsi" w:hAnsiTheme="minorHAnsi" w:cstheme="minorHAnsi"/>
          <w:sz w:val="24"/>
        </w:rPr>
        <w:t>A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mobile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application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created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with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MIT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App</w:t>
      </w:r>
      <w:r w:rsidRPr="009302A2">
        <w:rPr>
          <w:rFonts w:asciiTheme="minorHAnsi" w:hAnsiTheme="minorHAnsi" w:cstheme="minorHAnsi"/>
          <w:spacing w:val="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Inventor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makes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all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collected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data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available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to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use</w:t>
      </w:r>
      <w:r w:rsidRPr="009302A2">
        <w:rPr>
          <w:rFonts w:asciiTheme="minorHAnsi" w:hAnsiTheme="minorHAnsi" w:cstheme="minorHAnsi"/>
          <w:sz w:val="24"/>
        </w:rPr>
        <w:t>r.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Depending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on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sensor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results,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user</w:t>
      </w:r>
      <w:r w:rsidRPr="009302A2">
        <w:rPr>
          <w:rFonts w:asciiTheme="minorHAnsi" w:hAnsiTheme="minorHAnsi" w:cstheme="minorHAnsi"/>
          <w:spacing w:val="-57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might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decide whether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or</w:t>
      </w:r>
      <w:r w:rsidRPr="009302A2">
        <w:rPr>
          <w:rFonts w:asciiTheme="minorHAnsi" w:hAnsiTheme="minorHAnsi" w:cstheme="minorHAnsi"/>
          <w:spacing w:val="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not to irrigate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the crop using an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app. They can control the</w:t>
      </w:r>
      <w:r w:rsidRPr="009302A2">
        <w:rPr>
          <w:rFonts w:asciiTheme="minorHAnsi" w:hAnsiTheme="minorHAnsi" w:cstheme="minorHAnsi"/>
          <w:spacing w:val="-1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 xml:space="preserve">motor switch remotely by </w:t>
      </w:r>
      <w:proofErr w:type="spellStart"/>
      <w:r w:rsidRPr="009302A2">
        <w:rPr>
          <w:rFonts w:asciiTheme="minorHAnsi" w:hAnsiTheme="minorHAnsi" w:cstheme="minorHAnsi"/>
          <w:sz w:val="24"/>
        </w:rPr>
        <w:t>utilising</w:t>
      </w:r>
      <w:proofErr w:type="spellEnd"/>
      <w:r w:rsidRPr="009302A2">
        <w:rPr>
          <w:rFonts w:asciiTheme="minorHAnsi" w:hAnsiTheme="minorHAnsi" w:cstheme="minorHAnsi"/>
          <w:sz w:val="24"/>
        </w:rPr>
        <w:t xml:space="preserve"> the</w:t>
      </w:r>
      <w:r w:rsidRPr="009302A2">
        <w:rPr>
          <w:rFonts w:asciiTheme="minorHAnsi" w:hAnsiTheme="minorHAnsi" w:cstheme="minorHAnsi"/>
          <w:spacing w:val="-2"/>
          <w:sz w:val="24"/>
        </w:rPr>
        <w:t xml:space="preserve"> </w:t>
      </w:r>
      <w:r w:rsidRPr="009302A2">
        <w:rPr>
          <w:rFonts w:asciiTheme="minorHAnsi" w:hAnsiTheme="minorHAnsi" w:cstheme="minorHAnsi"/>
          <w:sz w:val="24"/>
        </w:rPr>
        <w:t>app.</w:t>
      </w:r>
    </w:p>
    <w:p w:rsidR="00FD1B58" w:rsidRPr="009302A2" w:rsidRDefault="00FD1B58">
      <w:pPr>
        <w:pStyle w:val="BodyText"/>
        <w:rPr>
          <w:rFonts w:asciiTheme="minorHAnsi" w:hAnsiTheme="minorHAnsi" w:cstheme="minorHAnsi"/>
          <w:sz w:val="26"/>
        </w:rPr>
      </w:pPr>
    </w:p>
    <w:p w:rsidR="00FD1B58" w:rsidRDefault="00FD1B58">
      <w:pPr>
        <w:pStyle w:val="BodyText"/>
        <w:spacing w:before="10"/>
        <w:rPr>
          <w:sz w:val="25"/>
        </w:rPr>
      </w:pPr>
    </w:p>
    <w:p w:rsidR="00FD1B58" w:rsidRDefault="00F66F8B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FD1B58" w:rsidRDefault="00FD1B58"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FD1B58">
        <w:trPr>
          <w:trHeight w:val="827"/>
        </w:trPr>
        <w:tc>
          <w:tcPr>
            <w:tcW w:w="1668" w:type="dxa"/>
          </w:tcPr>
          <w:p w:rsidR="00FD1B58" w:rsidRDefault="00F66F8B">
            <w:pPr>
              <w:pStyle w:val="TableParagraph"/>
              <w:spacing w:line="275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:rsidR="00FD1B58" w:rsidRDefault="00F66F8B">
            <w:pPr>
              <w:pStyle w:val="TableParagraph"/>
              <w:spacing w:line="276" w:lineRule="exact"/>
              <w:ind w:left="252" w:right="239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:rsidR="00FD1B58" w:rsidRDefault="00F66F8B">
            <w:pPr>
              <w:pStyle w:val="TableParagraph"/>
              <w:spacing w:line="276" w:lineRule="exact"/>
              <w:ind w:left="226" w:right="214" w:firstLine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7" w:type="dxa"/>
          </w:tcPr>
          <w:p w:rsidR="00FD1B58" w:rsidRDefault="00F66F8B">
            <w:pPr>
              <w:pStyle w:val="TableParagraph"/>
              <w:spacing w:line="275" w:lineRule="exact"/>
              <w:ind w:left="126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7" w:type="dxa"/>
          </w:tcPr>
          <w:p w:rsidR="00FD1B58" w:rsidRDefault="00F66F8B">
            <w:pPr>
              <w:pStyle w:val="TableParagraph"/>
              <w:spacing w:line="275" w:lineRule="exact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2" w:type="dxa"/>
          </w:tcPr>
          <w:p w:rsidR="00FD1B58" w:rsidRDefault="00F66F8B">
            <w:pPr>
              <w:pStyle w:val="TableParagraph"/>
              <w:spacing w:line="275" w:lineRule="exact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:rsidR="00FD1B58" w:rsidRDefault="00F66F8B">
            <w:pPr>
              <w:pStyle w:val="TableParagraph"/>
              <w:spacing w:line="275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FD1B58">
        <w:trPr>
          <w:trHeight w:val="827"/>
        </w:trPr>
        <w:tc>
          <w:tcPr>
            <w:tcW w:w="1668" w:type="dxa"/>
          </w:tcPr>
          <w:p w:rsidR="00FD1B58" w:rsidRDefault="00F66F8B">
            <w:pPr>
              <w:pStyle w:val="TableParagraph"/>
              <w:ind w:left="107" w:right="23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:rsidR="00FD1B58" w:rsidRDefault="00F66F8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08" w:type="dxa"/>
          </w:tcPr>
          <w:p w:rsidR="00FD1B58" w:rsidRDefault="00F66F8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7" w:type="dxa"/>
          </w:tcPr>
          <w:p w:rsidR="00FD1B58" w:rsidRDefault="00F66F8B">
            <w:pPr>
              <w:pStyle w:val="TableParagraph"/>
              <w:ind w:left="109" w:right="92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FD1B58" w:rsidRDefault="00F66F8B"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confirming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597" w:type="dxa"/>
          </w:tcPr>
          <w:p w:rsidR="00FD1B58" w:rsidRDefault="00F66F8B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 w:rsidR="00FD1B58" w:rsidRDefault="00F66F8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72" w:type="dxa"/>
          </w:tcPr>
          <w:p w:rsidR="00FD1B58" w:rsidRDefault="00F66F8B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FD1B58" w:rsidRDefault="00F66F8B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D1B58">
        <w:trPr>
          <w:trHeight w:val="827"/>
        </w:trPr>
        <w:tc>
          <w:tcPr>
            <w:tcW w:w="166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850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08" w:type="dxa"/>
          </w:tcPr>
          <w:p w:rsidR="00FD1B58" w:rsidRDefault="00F66F8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7" w:type="dxa"/>
          </w:tcPr>
          <w:p w:rsidR="00FD1B58" w:rsidRDefault="00F66F8B">
            <w:pPr>
              <w:pStyle w:val="TableParagraph"/>
              <w:ind w:left="109" w:right="463"/>
              <w:rPr>
                <w:sz w:val="24"/>
              </w:rPr>
            </w:pPr>
            <w:r>
              <w:rPr>
                <w:sz w:val="24"/>
              </w:rPr>
              <w:t>Will receive confirmation email once 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registered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597" w:type="dxa"/>
          </w:tcPr>
          <w:p w:rsidR="00FD1B58" w:rsidRDefault="00F66F8B">
            <w:pPr>
              <w:pStyle w:val="TableParagraph"/>
              <w:spacing w:line="276" w:lineRule="exact"/>
              <w:ind w:left="109" w:right="394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72" w:type="dxa"/>
          </w:tcPr>
          <w:p w:rsidR="00FD1B58" w:rsidRDefault="00F66F8B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FD1B58" w:rsidRDefault="00F66F8B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D1B58">
        <w:trPr>
          <w:trHeight w:val="827"/>
        </w:trPr>
        <w:tc>
          <w:tcPr>
            <w:tcW w:w="166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850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08" w:type="dxa"/>
          </w:tcPr>
          <w:p w:rsidR="00FD1B58" w:rsidRDefault="00F66F8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7" w:type="dxa"/>
          </w:tcPr>
          <w:p w:rsidR="00FD1B58" w:rsidRDefault="00F66F8B">
            <w:pPr>
              <w:pStyle w:val="TableParagraph"/>
              <w:ind w:left="109" w:right="413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FD1B58" w:rsidRDefault="00F66F8B">
            <w:pPr>
              <w:pStyle w:val="TableParagraph"/>
              <w:spacing w:line="276" w:lineRule="exact"/>
              <w:ind w:left="109" w:right="30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dashboard with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Facebook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72" w:type="dxa"/>
          </w:tcPr>
          <w:p w:rsidR="00FD1B58" w:rsidRDefault="00F66F8B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:rsidR="00FD1B58" w:rsidRDefault="00F66F8B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FD1B58">
        <w:trPr>
          <w:trHeight w:val="550"/>
        </w:trPr>
        <w:tc>
          <w:tcPr>
            <w:tcW w:w="166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850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08" w:type="dxa"/>
          </w:tcPr>
          <w:p w:rsidR="00FD1B58" w:rsidRDefault="00F66F8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7" w:type="dxa"/>
          </w:tcPr>
          <w:p w:rsidR="00FD1B58" w:rsidRDefault="00F66F8B">
            <w:pPr>
              <w:pStyle w:val="TableParagraph"/>
              <w:spacing w:line="276" w:lineRule="exact"/>
              <w:ind w:left="109" w:right="334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59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2" w:type="dxa"/>
          </w:tcPr>
          <w:p w:rsidR="00FD1B58" w:rsidRDefault="00F66F8B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FD1B58" w:rsidRDefault="00F66F8B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D1B58">
        <w:trPr>
          <w:trHeight w:val="551"/>
        </w:trPr>
        <w:tc>
          <w:tcPr>
            <w:tcW w:w="166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850" w:type="dxa"/>
          </w:tcPr>
          <w:p w:rsidR="00FD1B58" w:rsidRDefault="00F66F8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08" w:type="dxa"/>
          </w:tcPr>
          <w:p w:rsidR="00FD1B58" w:rsidRDefault="00F66F8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7" w:type="dxa"/>
          </w:tcPr>
          <w:p w:rsidR="00FD1B58" w:rsidRDefault="00F66F8B">
            <w:pPr>
              <w:pStyle w:val="TableParagraph"/>
              <w:spacing w:line="276" w:lineRule="exact"/>
              <w:ind w:left="109" w:right="31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password</w:t>
            </w:r>
          </w:p>
        </w:tc>
        <w:tc>
          <w:tcPr>
            <w:tcW w:w="259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2" w:type="dxa"/>
          </w:tcPr>
          <w:p w:rsidR="00FD1B58" w:rsidRDefault="00F66F8B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FD1B58" w:rsidRDefault="00F66F8B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D1B58">
        <w:trPr>
          <w:trHeight w:val="404"/>
        </w:trPr>
        <w:tc>
          <w:tcPr>
            <w:tcW w:w="166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850" w:type="dxa"/>
          </w:tcPr>
          <w:p w:rsidR="00FD1B58" w:rsidRDefault="00F66F8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0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432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259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2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5" w:type="dxa"/>
          </w:tcPr>
          <w:p w:rsidR="00FD1B58" w:rsidRDefault="00FD1B58">
            <w:pPr>
              <w:pStyle w:val="TableParagraph"/>
            </w:pPr>
          </w:p>
        </w:tc>
      </w:tr>
      <w:tr w:rsidR="00FD1B58">
        <w:trPr>
          <w:trHeight w:val="551"/>
        </w:trPr>
        <w:tc>
          <w:tcPr>
            <w:tcW w:w="1668" w:type="dxa"/>
          </w:tcPr>
          <w:p w:rsidR="00FD1B58" w:rsidRDefault="00F66F8B">
            <w:pPr>
              <w:pStyle w:val="TableParagraph"/>
              <w:spacing w:line="276" w:lineRule="exact"/>
              <w:ind w:left="107" w:right="47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0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432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259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2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5" w:type="dxa"/>
          </w:tcPr>
          <w:p w:rsidR="00FD1B58" w:rsidRDefault="00FD1B58">
            <w:pPr>
              <w:pStyle w:val="TableParagraph"/>
            </w:pPr>
          </w:p>
        </w:tc>
      </w:tr>
    </w:tbl>
    <w:p w:rsidR="00FD1B58" w:rsidRDefault="00FD1B58">
      <w:pPr>
        <w:sectPr w:rsidR="00FD1B58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FD1B58" w:rsidRDefault="00FD1B58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FD1B58">
        <w:trPr>
          <w:trHeight w:val="827"/>
        </w:trPr>
        <w:tc>
          <w:tcPr>
            <w:tcW w:w="1668" w:type="dxa"/>
          </w:tcPr>
          <w:p w:rsidR="00FD1B58" w:rsidRDefault="00F66F8B">
            <w:pPr>
              <w:pStyle w:val="TableParagraph"/>
              <w:spacing w:line="275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:rsidR="00FD1B58" w:rsidRDefault="00F66F8B">
            <w:pPr>
              <w:pStyle w:val="TableParagraph"/>
              <w:spacing w:line="276" w:lineRule="exact"/>
              <w:ind w:left="252" w:right="239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:rsidR="00FD1B58" w:rsidRDefault="00F66F8B">
            <w:pPr>
              <w:pStyle w:val="TableParagraph"/>
              <w:spacing w:line="276" w:lineRule="exact"/>
              <w:ind w:left="226" w:right="214" w:firstLine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7" w:type="dxa"/>
          </w:tcPr>
          <w:p w:rsidR="00FD1B58" w:rsidRDefault="00F66F8B">
            <w:pPr>
              <w:pStyle w:val="TableParagraph"/>
              <w:spacing w:line="275" w:lineRule="exact"/>
              <w:ind w:left="126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7" w:type="dxa"/>
          </w:tcPr>
          <w:p w:rsidR="00FD1B58" w:rsidRDefault="00F66F8B">
            <w:pPr>
              <w:pStyle w:val="TableParagraph"/>
              <w:spacing w:line="275" w:lineRule="exact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2" w:type="dxa"/>
          </w:tcPr>
          <w:p w:rsidR="00FD1B58" w:rsidRDefault="00F66F8B">
            <w:pPr>
              <w:pStyle w:val="TableParagraph"/>
              <w:spacing w:line="275" w:lineRule="exact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:rsidR="00FD1B58" w:rsidRDefault="00F66F8B">
            <w:pPr>
              <w:pStyle w:val="TableParagraph"/>
              <w:spacing w:line="275" w:lineRule="exact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FD1B58">
        <w:trPr>
          <w:trHeight w:val="551"/>
        </w:trPr>
        <w:tc>
          <w:tcPr>
            <w:tcW w:w="1668" w:type="dxa"/>
          </w:tcPr>
          <w:p w:rsidR="00FD1B58" w:rsidRDefault="00F66F8B">
            <w:pPr>
              <w:pStyle w:val="TableParagraph"/>
              <w:spacing w:line="276" w:lineRule="exact"/>
              <w:ind w:left="107" w:right="84"/>
              <w:rPr>
                <w:sz w:val="24"/>
              </w:rPr>
            </w:pPr>
            <w:r>
              <w:rPr>
                <w:sz w:val="24"/>
              </w:rPr>
              <w:t>Customer Care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Executive</w:t>
            </w:r>
          </w:p>
        </w:tc>
        <w:tc>
          <w:tcPr>
            <w:tcW w:w="1850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0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432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259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2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5" w:type="dxa"/>
          </w:tcPr>
          <w:p w:rsidR="00FD1B58" w:rsidRDefault="00FD1B58">
            <w:pPr>
              <w:pStyle w:val="TableParagraph"/>
            </w:pPr>
          </w:p>
        </w:tc>
      </w:tr>
      <w:tr w:rsidR="00FD1B58">
        <w:trPr>
          <w:trHeight w:val="387"/>
        </w:trPr>
        <w:tc>
          <w:tcPr>
            <w:tcW w:w="1668" w:type="dxa"/>
          </w:tcPr>
          <w:p w:rsidR="00FD1B58" w:rsidRDefault="00F66F8B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Administrator</w:t>
            </w:r>
          </w:p>
        </w:tc>
        <w:tc>
          <w:tcPr>
            <w:tcW w:w="1850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08" w:type="dxa"/>
          </w:tcPr>
          <w:p w:rsidR="00FD1B58" w:rsidRDefault="00FD1B58">
            <w:pPr>
              <w:pStyle w:val="TableParagraph"/>
            </w:pPr>
          </w:p>
        </w:tc>
        <w:tc>
          <w:tcPr>
            <w:tcW w:w="432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2597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2" w:type="dxa"/>
          </w:tcPr>
          <w:p w:rsidR="00FD1B58" w:rsidRDefault="00FD1B58">
            <w:pPr>
              <w:pStyle w:val="TableParagraph"/>
            </w:pPr>
          </w:p>
        </w:tc>
        <w:tc>
          <w:tcPr>
            <w:tcW w:w="1375" w:type="dxa"/>
          </w:tcPr>
          <w:p w:rsidR="00FD1B58" w:rsidRDefault="00FD1B58">
            <w:pPr>
              <w:pStyle w:val="TableParagraph"/>
            </w:pPr>
          </w:p>
        </w:tc>
      </w:tr>
    </w:tbl>
    <w:p w:rsidR="00F66F8B" w:rsidRDefault="00F66F8B"/>
    <w:sectPr w:rsidR="00F66F8B" w:rsidSect="00FD1B58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944E1"/>
    <w:multiLevelType w:val="hybridMultilevel"/>
    <w:tmpl w:val="7E3069FE"/>
    <w:lvl w:ilvl="0" w:tplc="AEFCA9A2">
      <w:numFmt w:val="bullet"/>
      <w:lvlText w:val=""/>
      <w:lvlJc w:val="left"/>
      <w:pPr>
        <w:ind w:left="10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289F4A">
      <w:numFmt w:val="bullet"/>
      <w:lvlText w:val="•"/>
      <w:lvlJc w:val="left"/>
      <w:pPr>
        <w:ind w:left="1565" w:hanging="171"/>
      </w:pPr>
      <w:rPr>
        <w:rFonts w:hint="default"/>
        <w:lang w:val="en-US" w:eastAsia="en-US" w:bidi="ar-SA"/>
      </w:rPr>
    </w:lvl>
    <w:lvl w:ilvl="2" w:tplc="7C20684E">
      <w:numFmt w:val="bullet"/>
      <w:lvlText w:val="•"/>
      <w:lvlJc w:val="left"/>
      <w:pPr>
        <w:ind w:left="3031" w:hanging="171"/>
      </w:pPr>
      <w:rPr>
        <w:rFonts w:hint="default"/>
        <w:lang w:val="en-US" w:eastAsia="en-US" w:bidi="ar-SA"/>
      </w:rPr>
    </w:lvl>
    <w:lvl w:ilvl="3" w:tplc="E5E65F30">
      <w:numFmt w:val="bullet"/>
      <w:lvlText w:val="•"/>
      <w:lvlJc w:val="left"/>
      <w:pPr>
        <w:ind w:left="4497" w:hanging="171"/>
      </w:pPr>
      <w:rPr>
        <w:rFonts w:hint="default"/>
        <w:lang w:val="en-US" w:eastAsia="en-US" w:bidi="ar-SA"/>
      </w:rPr>
    </w:lvl>
    <w:lvl w:ilvl="4" w:tplc="37B0E1CA">
      <w:numFmt w:val="bullet"/>
      <w:lvlText w:val="•"/>
      <w:lvlJc w:val="left"/>
      <w:pPr>
        <w:ind w:left="5963" w:hanging="171"/>
      </w:pPr>
      <w:rPr>
        <w:rFonts w:hint="default"/>
        <w:lang w:val="en-US" w:eastAsia="en-US" w:bidi="ar-SA"/>
      </w:rPr>
    </w:lvl>
    <w:lvl w:ilvl="5" w:tplc="9F7A7D84">
      <w:numFmt w:val="bullet"/>
      <w:lvlText w:val="•"/>
      <w:lvlJc w:val="left"/>
      <w:pPr>
        <w:ind w:left="7429" w:hanging="171"/>
      </w:pPr>
      <w:rPr>
        <w:rFonts w:hint="default"/>
        <w:lang w:val="en-US" w:eastAsia="en-US" w:bidi="ar-SA"/>
      </w:rPr>
    </w:lvl>
    <w:lvl w:ilvl="6" w:tplc="B114FC76">
      <w:numFmt w:val="bullet"/>
      <w:lvlText w:val="•"/>
      <w:lvlJc w:val="left"/>
      <w:pPr>
        <w:ind w:left="8895" w:hanging="171"/>
      </w:pPr>
      <w:rPr>
        <w:rFonts w:hint="default"/>
        <w:lang w:val="en-US" w:eastAsia="en-US" w:bidi="ar-SA"/>
      </w:rPr>
    </w:lvl>
    <w:lvl w:ilvl="7" w:tplc="F2461838">
      <w:numFmt w:val="bullet"/>
      <w:lvlText w:val="•"/>
      <w:lvlJc w:val="left"/>
      <w:pPr>
        <w:ind w:left="10360" w:hanging="171"/>
      </w:pPr>
      <w:rPr>
        <w:rFonts w:hint="default"/>
        <w:lang w:val="en-US" w:eastAsia="en-US" w:bidi="ar-SA"/>
      </w:rPr>
    </w:lvl>
    <w:lvl w:ilvl="8" w:tplc="67E2AD42">
      <w:numFmt w:val="bullet"/>
      <w:lvlText w:val="•"/>
      <w:lvlJc w:val="left"/>
      <w:pPr>
        <w:ind w:left="11826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1B58"/>
    <w:rsid w:val="00744408"/>
    <w:rsid w:val="009302A2"/>
    <w:rsid w:val="00F66F8B"/>
    <w:rsid w:val="00FD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1B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1B58"/>
    <w:rPr>
      <w:sz w:val="24"/>
      <w:szCs w:val="24"/>
    </w:rPr>
  </w:style>
  <w:style w:type="paragraph" w:styleId="Title">
    <w:name w:val="Title"/>
    <w:basedOn w:val="Normal"/>
    <w:uiPriority w:val="1"/>
    <w:qFormat/>
    <w:rsid w:val="00FD1B58"/>
    <w:pPr>
      <w:spacing w:before="28"/>
      <w:ind w:left="4963" w:right="497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FD1B58"/>
    <w:pPr>
      <w:spacing w:before="100"/>
      <w:ind w:left="100" w:hanging="171"/>
    </w:pPr>
  </w:style>
  <w:style w:type="paragraph" w:customStyle="1" w:styleId="TableParagraph">
    <w:name w:val="Table Paragraph"/>
    <w:basedOn w:val="Normal"/>
    <w:uiPriority w:val="1"/>
    <w:qFormat/>
    <w:rsid w:val="00FD1B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Smile</cp:lastModifiedBy>
  <cp:revision>2</cp:revision>
  <dcterms:created xsi:type="dcterms:W3CDTF">2022-11-04T14:04:00Z</dcterms:created>
  <dcterms:modified xsi:type="dcterms:W3CDTF">2022-11-04T14:04:00Z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