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0799" w14:textId="19A99895" w:rsidR="009C4563" w:rsidRDefault="00850F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F1F79" wp14:editId="21D17109">
                <wp:simplePos x="0" y="0"/>
                <wp:positionH relativeFrom="column">
                  <wp:posOffset>274320</wp:posOffset>
                </wp:positionH>
                <wp:positionV relativeFrom="paragraph">
                  <wp:posOffset>365760</wp:posOffset>
                </wp:positionV>
                <wp:extent cx="6964680" cy="9906000"/>
                <wp:effectExtent l="57150" t="19050" r="8382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80" cy="990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E5C98" id="Rectangle 1" o:spid="_x0000_s1026" style="position:absolute;margin-left:21.6pt;margin-top:28.8pt;width:548.4pt;height:7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1A4F4813" w14:textId="6E8CC05D" w:rsidR="00850F47" w:rsidRPr="00850F47" w:rsidRDefault="00850F47" w:rsidP="00850F47"/>
    <w:p w14:paraId="28BCAA38" w14:textId="7E82F9D2" w:rsidR="00850F47" w:rsidRPr="00850F47" w:rsidRDefault="00850F47" w:rsidP="00850F47">
      <w:pPr>
        <w:tabs>
          <w:tab w:val="left" w:pos="3312"/>
        </w:tabs>
        <w:jc w:val="center"/>
        <w:rPr>
          <w:rFonts w:ascii="Bahnschrift Condensed" w:hAnsi="Bahnschrift Condensed"/>
          <w:sz w:val="32"/>
          <w:szCs w:val="32"/>
        </w:rPr>
      </w:pPr>
      <w:r w:rsidRPr="00850F47">
        <w:rPr>
          <w:rFonts w:ascii="Bahnschrift Condensed" w:hAnsi="Bahnschrift Condensed"/>
          <w:sz w:val="32"/>
          <w:szCs w:val="32"/>
        </w:rPr>
        <w:t>PROJECT DEVELOPMENT PHASE</w:t>
      </w:r>
    </w:p>
    <w:p w14:paraId="338369AE" w14:textId="484CBF0F" w:rsidR="00850F47" w:rsidRDefault="00850F47" w:rsidP="00850F47">
      <w:pPr>
        <w:tabs>
          <w:tab w:val="left" w:pos="3072"/>
        </w:tabs>
        <w:jc w:val="center"/>
        <w:rPr>
          <w:rFonts w:ascii="Bahnschrift Light Condensed" w:hAnsi="Bahnschrift Light Condensed"/>
          <w:i/>
          <w:iCs/>
          <w:sz w:val="28"/>
          <w:szCs w:val="28"/>
        </w:rPr>
      </w:pPr>
      <w:r w:rsidRPr="00850F47">
        <w:rPr>
          <w:rFonts w:ascii="Bahnschrift Light Condensed" w:hAnsi="Bahnschrift Light Condensed"/>
          <w:i/>
          <w:iCs/>
          <w:sz w:val="28"/>
          <w:szCs w:val="28"/>
        </w:rPr>
        <w:t>SPRINT DELIVERY – 2</w:t>
      </w:r>
    </w:p>
    <w:p w14:paraId="533F14D6" w14:textId="77777777" w:rsidR="00850F47" w:rsidRPr="00850F47" w:rsidRDefault="00850F47" w:rsidP="00850F47">
      <w:pPr>
        <w:tabs>
          <w:tab w:val="left" w:pos="1116"/>
        </w:tabs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ab/>
      </w:r>
    </w:p>
    <w:tbl>
      <w:tblPr>
        <w:tblStyle w:val="PlainTable1"/>
        <w:tblW w:w="0" w:type="auto"/>
        <w:tblInd w:w="1435" w:type="dxa"/>
        <w:tblLook w:val="04A0" w:firstRow="1" w:lastRow="0" w:firstColumn="1" w:lastColumn="0" w:noHBand="0" w:noVBand="1"/>
      </w:tblPr>
      <w:tblGrid>
        <w:gridCol w:w="3238"/>
        <w:gridCol w:w="5694"/>
      </w:tblGrid>
      <w:tr w:rsidR="00850F47" w14:paraId="7DBFD0DD" w14:textId="77777777" w:rsidTr="00850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6A7D5AAB" w14:textId="48A456AF" w:rsidR="00850F47" w:rsidRPr="00850F47" w:rsidRDefault="00850F47" w:rsidP="00850F47">
            <w:pPr>
              <w:tabs>
                <w:tab w:val="left" w:pos="1116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850F47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694" w:type="dxa"/>
          </w:tcPr>
          <w:p w14:paraId="660C37A6" w14:textId="3916DB6F" w:rsidR="00850F47" w:rsidRPr="00850F47" w:rsidRDefault="00850F47" w:rsidP="00850F47">
            <w:pPr>
              <w:tabs>
                <w:tab w:val="left" w:pos="11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50F47">
              <w:rPr>
                <w:rFonts w:cstheme="minorHAnsi"/>
                <w:b w:val="0"/>
                <w:bCs w:val="0"/>
              </w:rPr>
              <w:t>10 November 2022</w:t>
            </w:r>
          </w:p>
        </w:tc>
      </w:tr>
      <w:tr w:rsidR="00850F47" w14:paraId="5E3B9858" w14:textId="77777777" w:rsidTr="00850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42BCAE43" w14:textId="5DDE3C5F" w:rsidR="00850F47" w:rsidRPr="00850F47" w:rsidRDefault="00850F47" w:rsidP="00850F47">
            <w:pPr>
              <w:tabs>
                <w:tab w:val="left" w:pos="1116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850F47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5694" w:type="dxa"/>
          </w:tcPr>
          <w:p w14:paraId="5B762378" w14:textId="61CF7827" w:rsidR="00850F47" w:rsidRPr="00850F47" w:rsidRDefault="00850F47" w:rsidP="00850F47">
            <w:pPr>
              <w:tabs>
                <w:tab w:val="left" w:pos="111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50F47">
              <w:rPr>
                <w:rFonts w:cstheme="minorHAnsi"/>
              </w:rPr>
              <w:t>PNT2022TMID27179</w:t>
            </w:r>
          </w:p>
        </w:tc>
      </w:tr>
      <w:tr w:rsidR="00850F47" w14:paraId="32F08202" w14:textId="77777777" w:rsidTr="00850F4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2F505B6F" w14:textId="5F061A30" w:rsidR="00850F47" w:rsidRPr="00850F47" w:rsidRDefault="00850F47" w:rsidP="00850F47">
            <w:pPr>
              <w:tabs>
                <w:tab w:val="left" w:pos="1116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850F47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5694" w:type="dxa"/>
          </w:tcPr>
          <w:p w14:paraId="38D087A4" w14:textId="4E801809" w:rsidR="00850F47" w:rsidRPr="00850F47" w:rsidRDefault="00850F47" w:rsidP="00850F47">
            <w:pPr>
              <w:tabs>
                <w:tab w:val="left" w:pos="111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0F47">
              <w:rPr>
                <w:rFonts w:cstheme="minorHAnsi"/>
              </w:rPr>
              <w:t>Smart farmer- IoT based smart farming application</w:t>
            </w:r>
          </w:p>
        </w:tc>
      </w:tr>
    </w:tbl>
    <w:p w14:paraId="434A8D86" w14:textId="5DF0617A" w:rsidR="00850F47" w:rsidRDefault="00850F47" w:rsidP="00850F47">
      <w:pPr>
        <w:tabs>
          <w:tab w:val="left" w:pos="1116"/>
        </w:tabs>
        <w:rPr>
          <w:rFonts w:ascii="Bahnschrift Light Condensed" w:hAnsi="Bahnschrift Light Condensed"/>
          <w:sz w:val="28"/>
          <w:szCs w:val="28"/>
        </w:rPr>
      </w:pPr>
    </w:p>
    <w:p w14:paraId="4FA2F756" w14:textId="77777777" w:rsidR="00850F47" w:rsidRPr="00850F47" w:rsidRDefault="00850F47" w:rsidP="00850F47">
      <w:pPr>
        <w:tabs>
          <w:tab w:val="left" w:pos="1116"/>
        </w:tabs>
        <w:rPr>
          <w:rFonts w:ascii="Bahnschrift SemiBold Condensed" w:hAnsi="Bahnschrift SemiBold Condensed"/>
          <w:b/>
          <w:bCs/>
        </w:rPr>
      </w:pPr>
      <w:r w:rsidRPr="00850F47">
        <w:rPr>
          <w:rFonts w:ascii="Bahnschrift SemiBold Condensed" w:hAnsi="Bahnschrift SemiBold Condensed"/>
          <w:b/>
          <w:bCs/>
          <w:sz w:val="28"/>
          <w:szCs w:val="28"/>
        </w:rPr>
        <w:t xml:space="preserve">                </w:t>
      </w:r>
      <w:r w:rsidRPr="00850F47">
        <w:rPr>
          <w:rFonts w:ascii="Bahnschrift SemiBold Condensed" w:hAnsi="Bahnschrift SemiBold Condensed"/>
          <w:b/>
          <w:bCs/>
        </w:rPr>
        <w:t xml:space="preserve">Building Project </w:t>
      </w:r>
    </w:p>
    <w:p w14:paraId="4E27B1C0" w14:textId="02DAD82C" w:rsidR="00850F47" w:rsidRPr="00850F47" w:rsidRDefault="00850F47" w:rsidP="00850F47">
      <w:pPr>
        <w:tabs>
          <w:tab w:val="left" w:pos="1116"/>
        </w:tabs>
        <w:rPr>
          <w:rFonts w:ascii="Centaur" w:hAnsi="Centaur"/>
          <w:i/>
          <w:iCs/>
          <w:sz w:val="24"/>
          <w:szCs w:val="24"/>
        </w:rPr>
      </w:pPr>
      <w:r>
        <w:t xml:space="preserve">                            </w:t>
      </w:r>
      <w:r>
        <w:t xml:space="preserve"> </w:t>
      </w:r>
      <w:r w:rsidRPr="00850F47">
        <w:rPr>
          <w:rFonts w:ascii="Centaur" w:hAnsi="Centaur"/>
          <w:i/>
          <w:iCs/>
          <w:sz w:val="24"/>
          <w:szCs w:val="24"/>
        </w:rPr>
        <w:t xml:space="preserve">Connecting IoT Simulator to IBM Watson IoT Platform </w:t>
      </w:r>
    </w:p>
    <w:p w14:paraId="28B53582" w14:textId="417E2768" w:rsidR="00850F47" w:rsidRPr="00850F47" w:rsidRDefault="00850F47" w:rsidP="00850F47">
      <w:pPr>
        <w:tabs>
          <w:tab w:val="left" w:pos="1116"/>
        </w:tabs>
        <w:rPr>
          <w:rFonts w:ascii="Centaur" w:hAnsi="Centaur"/>
          <w:i/>
          <w:iCs/>
          <w:sz w:val="24"/>
          <w:szCs w:val="24"/>
        </w:rPr>
      </w:pPr>
      <w:r w:rsidRPr="00850F47">
        <w:rPr>
          <w:rFonts w:ascii="Centaur" w:hAnsi="Centaur"/>
          <w:i/>
          <w:iCs/>
          <w:sz w:val="24"/>
          <w:szCs w:val="24"/>
        </w:rPr>
        <w:t xml:space="preserve">                        </w:t>
      </w:r>
      <w:r w:rsidRPr="00850F47">
        <w:rPr>
          <w:rFonts w:ascii="Centaur" w:hAnsi="Centaur"/>
          <w:i/>
          <w:iCs/>
          <w:sz w:val="24"/>
          <w:szCs w:val="24"/>
        </w:rPr>
        <w:t xml:space="preserve">Open link provided </w:t>
      </w:r>
    </w:p>
    <w:p w14:paraId="3A61E209" w14:textId="77777777" w:rsidR="00850F47" w:rsidRPr="00850F47" w:rsidRDefault="00850F47" w:rsidP="00850F47">
      <w:pPr>
        <w:tabs>
          <w:tab w:val="left" w:pos="1116"/>
        </w:tabs>
        <w:rPr>
          <w:rFonts w:ascii="Centaur" w:hAnsi="Centaur"/>
          <w:i/>
          <w:iCs/>
          <w:sz w:val="24"/>
          <w:szCs w:val="24"/>
        </w:rPr>
      </w:pPr>
      <w:r w:rsidRPr="00850F47">
        <w:rPr>
          <w:rFonts w:ascii="Centaur" w:hAnsi="Centaur"/>
          <w:i/>
          <w:iCs/>
          <w:sz w:val="24"/>
          <w:szCs w:val="24"/>
        </w:rPr>
        <w:t xml:space="preserve">                        </w:t>
      </w:r>
      <w:r w:rsidRPr="00850F47">
        <w:rPr>
          <w:rFonts w:ascii="Centaur" w:hAnsi="Centaur"/>
          <w:i/>
          <w:iCs/>
          <w:sz w:val="24"/>
          <w:szCs w:val="24"/>
        </w:rPr>
        <w:t>Give the credentials of your device in IBM Watson IoT Platform</w:t>
      </w:r>
      <w:r w:rsidRPr="00850F47">
        <w:rPr>
          <w:rFonts w:ascii="Centaur" w:hAnsi="Centaur"/>
          <w:i/>
          <w:iCs/>
          <w:sz w:val="24"/>
          <w:szCs w:val="24"/>
        </w:rPr>
        <w:t>.</w:t>
      </w:r>
    </w:p>
    <w:p w14:paraId="43D13123" w14:textId="77777777" w:rsidR="00850F47" w:rsidRPr="00850F47" w:rsidRDefault="00850F47" w:rsidP="00850F47">
      <w:pPr>
        <w:tabs>
          <w:tab w:val="left" w:pos="1116"/>
        </w:tabs>
        <w:rPr>
          <w:rFonts w:ascii="Centaur" w:hAnsi="Centaur"/>
          <w:i/>
          <w:iCs/>
          <w:sz w:val="24"/>
          <w:szCs w:val="24"/>
        </w:rPr>
      </w:pPr>
      <w:r w:rsidRPr="00850F47">
        <w:rPr>
          <w:rFonts w:ascii="Centaur" w:hAnsi="Centaur"/>
          <w:i/>
          <w:iCs/>
          <w:sz w:val="24"/>
          <w:szCs w:val="24"/>
        </w:rPr>
        <w:t xml:space="preserve">                        </w:t>
      </w:r>
      <w:r w:rsidRPr="00850F47">
        <w:rPr>
          <w:rFonts w:ascii="Centaur" w:hAnsi="Centaur"/>
          <w:i/>
          <w:iCs/>
          <w:sz w:val="24"/>
          <w:szCs w:val="24"/>
        </w:rPr>
        <w:t xml:space="preserve">Click on connect My credentials given to simulator are: </w:t>
      </w:r>
    </w:p>
    <w:p w14:paraId="79E68531" w14:textId="6DC411B9" w:rsidR="00850F47" w:rsidRDefault="00850F47" w:rsidP="00850F47">
      <w:pPr>
        <w:pStyle w:val="ListParagraph"/>
        <w:numPr>
          <w:ilvl w:val="3"/>
          <w:numId w:val="1"/>
        </w:numPr>
        <w:tabs>
          <w:tab w:val="left" w:pos="1116"/>
        </w:tabs>
      </w:pPr>
      <w:r>
        <w:t>A</w:t>
      </w:r>
      <w:r>
        <w:t>pi</w:t>
      </w:r>
      <w:r>
        <w:t>-key</w:t>
      </w:r>
      <w:r>
        <w:t>: a-</w:t>
      </w:r>
      <w:r>
        <w:t>qxplm8-odrgyd6oxm</w:t>
      </w:r>
    </w:p>
    <w:p w14:paraId="2B06D925" w14:textId="66F5929D" w:rsidR="00850F47" w:rsidRPr="00850F47" w:rsidRDefault="00850F47" w:rsidP="00850F47">
      <w:pPr>
        <w:pStyle w:val="ListParagraph"/>
        <w:numPr>
          <w:ilvl w:val="3"/>
          <w:numId w:val="1"/>
        </w:numPr>
        <w:tabs>
          <w:tab w:val="left" w:pos="1116"/>
        </w:tabs>
      </w:pPr>
      <w:r w:rsidRPr="00850F47">
        <w:t xml:space="preserve">Device type: </w:t>
      </w:r>
      <w:r w:rsidRPr="00850F47">
        <w:t>NodeMcu</w:t>
      </w:r>
    </w:p>
    <w:p w14:paraId="2C1E0E02" w14:textId="4D280E95" w:rsidR="00850F47" w:rsidRPr="00850F47" w:rsidRDefault="00850F47" w:rsidP="00850F47">
      <w:pPr>
        <w:pStyle w:val="ListParagraph"/>
        <w:numPr>
          <w:ilvl w:val="3"/>
          <w:numId w:val="1"/>
        </w:numPr>
        <w:tabs>
          <w:tab w:val="left" w:pos="1116"/>
        </w:tabs>
        <w:rPr>
          <w:lang w:val="fr-CI"/>
        </w:rPr>
      </w:pPr>
      <w:r w:rsidRPr="00850F47">
        <w:rPr>
          <w:lang w:val="fr-CI"/>
        </w:rPr>
        <w:t>Device ID : 12345</w:t>
      </w:r>
    </w:p>
    <w:p w14:paraId="69D85AA9" w14:textId="048255E9" w:rsidR="00850F47" w:rsidRPr="00781ED0" w:rsidRDefault="00850F47" w:rsidP="00850F47">
      <w:pPr>
        <w:pStyle w:val="ListParagraph"/>
        <w:numPr>
          <w:ilvl w:val="3"/>
          <w:numId w:val="1"/>
        </w:numPr>
        <w:tabs>
          <w:tab w:val="left" w:pos="1116"/>
        </w:tabs>
        <w:rPr>
          <w:rFonts w:ascii="Bahnschrift Light Condensed" w:hAnsi="Bahnschrift Light Condensed"/>
          <w:sz w:val="28"/>
          <w:szCs w:val="28"/>
        </w:rPr>
      </w:pPr>
      <w:r>
        <w:t xml:space="preserve">Token: </w:t>
      </w:r>
      <w:r>
        <w:t>)22UmCJOV1XDNEs) BR</w:t>
      </w:r>
    </w:p>
    <w:p w14:paraId="29C4D008" w14:textId="4DD153AC" w:rsidR="00781ED0" w:rsidRDefault="00781ED0" w:rsidP="00781ED0">
      <w:pPr>
        <w:ind w:firstLine="720"/>
      </w:pPr>
    </w:p>
    <w:p w14:paraId="5DE3EFC4" w14:textId="6034CA1B" w:rsidR="00781ED0" w:rsidRPr="00781ED0" w:rsidRDefault="00781ED0" w:rsidP="00781ED0">
      <w:r>
        <w:rPr>
          <w:noProof/>
        </w:rPr>
        <w:drawing>
          <wp:anchor distT="0" distB="0" distL="114300" distR="114300" simplePos="0" relativeHeight="251660288" behindDoc="1" locked="0" layoutInCell="1" allowOverlap="1" wp14:anchorId="7C2D32C6" wp14:editId="129E9B26">
            <wp:simplePos x="0" y="0"/>
            <wp:positionH relativeFrom="column">
              <wp:posOffset>716280</wp:posOffset>
            </wp:positionH>
            <wp:positionV relativeFrom="paragraph">
              <wp:posOffset>29210</wp:posOffset>
            </wp:positionV>
            <wp:extent cx="5646420" cy="3044190"/>
            <wp:effectExtent l="190500" t="190500" r="182880" b="194310"/>
            <wp:wrapTight wrapText="bothSides">
              <wp:wrapPolygon edited="0">
                <wp:start x="146" y="-1352"/>
                <wp:lineTo x="-729" y="-1081"/>
                <wp:lineTo x="-729" y="21222"/>
                <wp:lineTo x="146" y="22844"/>
                <wp:lineTo x="21352" y="22844"/>
                <wp:lineTo x="21425" y="22573"/>
                <wp:lineTo x="22227" y="20681"/>
                <wp:lineTo x="22227" y="1081"/>
                <wp:lineTo x="21425" y="-946"/>
                <wp:lineTo x="21352" y="-1352"/>
                <wp:lineTo x="146" y="-135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04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BBE08" w14:textId="21AC0B28" w:rsidR="00781ED0" w:rsidRPr="00781ED0" w:rsidRDefault="00781ED0" w:rsidP="00781ED0"/>
    <w:p w14:paraId="41C82040" w14:textId="4FD85AD9" w:rsidR="00781ED0" w:rsidRPr="00781ED0" w:rsidRDefault="00781ED0" w:rsidP="00781ED0"/>
    <w:p w14:paraId="09A234DB" w14:textId="2ED25F38" w:rsidR="00781ED0" w:rsidRPr="00781ED0" w:rsidRDefault="00781ED0" w:rsidP="00781ED0"/>
    <w:p w14:paraId="579BC0E2" w14:textId="0D437A44" w:rsidR="00781ED0" w:rsidRPr="00781ED0" w:rsidRDefault="00781ED0" w:rsidP="00781ED0"/>
    <w:p w14:paraId="70B64636" w14:textId="1BB078B6" w:rsidR="00781ED0" w:rsidRPr="00781ED0" w:rsidRDefault="00781ED0" w:rsidP="00781ED0"/>
    <w:p w14:paraId="5C139197" w14:textId="75C545E3" w:rsidR="00781ED0" w:rsidRPr="00781ED0" w:rsidRDefault="00781ED0" w:rsidP="00781ED0"/>
    <w:p w14:paraId="2C171538" w14:textId="0C95D3A6" w:rsidR="00781ED0" w:rsidRPr="00781ED0" w:rsidRDefault="00781ED0" w:rsidP="00781ED0"/>
    <w:p w14:paraId="6AE533A9" w14:textId="37A0DF57" w:rsidR="00781ED0" w:rsidRPr="00781ED0" w:rsidRDefault="00781ED0" w:rsidP="00781ED0"/>
    <w:p w14:paraId="574C105E" w14:textId="1240487C" w:rsidR="00781ED0" w:rsidRPr="00781ED0" w:rsidRDefault="00781ED0" w:rsidP="00781ED0"/>
    <w:p w14:paraId="15B921B0" w14:textId="0B4FAF8F" w:rsidR="00781ED0" w:rsidRPr="00781ED0" w:rsidRDefault="00781ED0" w:rsidP="00781ED0"/>
    <w:p w14:paraId="231A1EAD" w14:textId="42EE0E87" w:rsidR="00781ED0" w:rsidRDefault="00781ED0" w:rsidP="00781ED0"/>
    <w:p w14:paraId="72573878" w14:textId="6C869292" w:rsidR="00781ED0" w:rsidRDefault="00781ED0" w:rsidP="00781ED0">
      <w:pPr>
        <w:tabs>
          <w:tab w:val="left" w:pos="1440"/>
        </w:tabs>
      </w:pPr>
      <w:r>
        <w:tab/>
      </w:r>
    </w:p>
    <w:p w14:paraId="5B994905" w14:textId="6BCC91AD" w:rsidR="00781ED0" w:rsidRDefault="00781ED0" w:rsidP="00781ED0">
      <w:pPr>
        <w:tabs>
          <w:tab w:val="left" w:pos="1440"/>
        </w:tabs>
      </w:pPr>
    </w:p>
    <w:p w14:paraId="21FD7B55" w14:textId="14712B7F" w:rsidR="00781ED0" w:rsidRDefault="00781ED0" w:rsidP="00781ED0">
      <w:pPr>
        <w:tabs>
          <w:tab w:val="left" w:pos="1440"/>
        </w:tabs>
      </w:pPr>
    </w:p>
    <w:p w14:paraId="549E62C7" w14:textId="5B405C9C" w:rsidR="00781ED0" w:rsidRDefault="00781ED0" w:rsidP="00781ED0">
      <w:pPr>
        <w:tabs>
          <w:tab w:val="left" w:pos="1440"/>
        </w:tabs>
      </w:pPr>
    </w:p>
    <w:p w14:paraId="4F2DB13A" w14:textId="26F4CEC5" w:rsidR="00781ED0" w:rsidRDefault="00781ED0" w:rsidP="00781ED0">
      <w:pPr>
        <w:tabs>
          <w:tab w:val="left" w:pos="1440"/>
        </w:tabs>
      </w:pPr>
    </w:p>
    <w:p w14:paraId="18AD2719" w14:textId="45C1A128" w:rsidR="00781ED0" w:rsidRDefault="00781ED0" w:rsidP="00781ED0">
      <w:pPr>
        <w:tabs>
          <w:tab w:val="left" w:pos="1440"/>
        </w:tabs>
      </w:pPr>
    </w:p>
    <w:p w14:paraId="3050426A" w14:textId="1210AFE8" w:rsidR="00781ED0" w:rsidRDefault="00781ED0" w:rsidP="00781ED0">
      <w:pPr>
        <w:tabs>
          <w:tab w:val="left" w:pos="1440"/>
        </w:tabs>
      </w:pPr>
    </w:p>
    <w:p w14:paraId="25391121" w14:textId="2C8E6F67" w:rsidR="00781ED0" w:rsidRDefault="00781ED0" w:rsidP="00781ED0">
      <w:pPr>
        <w:tabs>
          <w:tab w:val="left" w:pos="144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3A0A3D0" wp14:editId="142362B5">
            <wp:simplePos x="0" y="0"/>
            <wp:positionH relativeFrom="column">
              <wp:posOffset>1097280</wp:posOffset>
            </wp:positionH>
            <wp:positionV relativeFrom="paragraph">
              <wp:posOffset>876300</wp:posOffset>
            </wp:positionV>
            <wp:extent cx="5006340" cy="2692810"/>
            <wp:effectExtent l="0" t="0" r="3810" b="0"/>
            <wp:wrapTight wrapText="bothSides">
              <wp:wrapPolygon edited="0">
                <wp:start x="0" y="0"/>
                <wp:lineTo x="0" y="21396"/>
                <wp:lineTo x="21534" y="21396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6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EA2A0" wp14:editId="546E7A42">
                <wp:simplePos x="0" y="0"/>
                <wp:positionH relativeFrom="column">
                  <wp:posOffset>266700</wp:posOffset>
                </wp:positionH>
                <wp:positionV relativeFrom="paragraph">
                  <wp:posOffset>304800</wp:posOffset>
                </wp:positionV>
                <wp:extent cx="7040880" cy="10111740"/>
                <wp:effectExtent l="57150" t="19050" r="83820" b="1181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10111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793EB" id="Rectangle 4" o:spid="_x0000_s1026" style="position:absolute;margin-left:21pt;margin-top:24pt;width:554.4pt;height:79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6F549E5A" w14:textId="7EAAD0B1" w:rsidR="00781ED0" w:rsidRPr="00781ED0" w:rsidRDefault="00781ED0" w:rsidP="00781ED0"/>
    <w:p w14:paraId="7A1507E4" w14:textId="13DC9DC2" w:rsidR="00781ED0" w:rsidRPr="00781ED0" w:rsidRDefault="00781ED0" w:rsidP="00781ED0"/>
    <w:p w14:paraId="119CCC8F" w14:textId="47603C73" w:rsidR="00781ED0" w:rsidRPr="00781ED0" w:rsidRDefault="00781ED0" w:rsidP="00781ED0"/>
    <w:p w14:paraId="51FBF1F3" w14:textId="497DDFE1" w:rsidR="00781ED0" w:rsidRPr="00781ED0" w:rsidRDefault="00781ED0" w:rsidP="00781ED0"/>
    <w:p w14:paraId="7D028417" w14:textId="64925FE3" w:rsidR="00781ED0" w:rsidRPr="00781ED0" w:rsidRDefault="00781ED0" w:rsidP="00781ED0"/>
    <w:p w14:paraId="5E757948" w14:textId="5BBA959F" w:rsidR="00781ED0" w:rsidRPr="00781ED0" w:rsidRDefault="00781ED0" w:rsidP="00781ED0"/>
    <w:p w14:paraId="200AE621" w14:textId="5D2B5302" w:rsidR="00781ED0" w:rsidRPr="00781ED0" w:rsidRDefault="00781ED0" w:rsidP="00781ED0"/>
    <w:p w14:paraId="621C5774" w14:textId="7453F446" w:rsidR="00781ED0" w:rsidRPr="00781ED0" w:rsidRDefault="00781ED0" w:rsidP="00781ED0"/>
    <w:p w14:paraId="53CF1A4A" w14:textId="4B306246" w:rsidR="00781ED0" w:rsidRPr="00781ED0" w:rsidRDefault="00781ED0" w:rsidP="00781ED0"/>
    <w:p w14:paraId="1A36E5A8" w14:textId="471529C9" w:rsidR="00781ED0" w:rsidRPr="00781ED0" w:rsidRDefault="00781ED0" w:rsidP="00781ED0"/>
    <w:p w14:paraId="11F0D000" w14:textId="5E684A84" w:rsidR="00781ED0" w:rsidRPr="00781ED0" w:rsidRDefault="00781ED0" w:rsidP="00781ED0"/>
    <w:p w14:paraId="61FFA4D5" w14:textId="7F095FBE" w:rsidR="00781ED0" w:rsidRDefault="00781ED0" w:rsidP="00781ED0"/>
    <w:p w14:paraId="5A08A301" w14:textId="77777777" w:rsidR="0047777D" w:rsidRDefault="00781ED0" w:rsidP="00781ED0">
      <w:pPr>
        <w:tabs>
          <w:tab w:val="left" w:pos="1308"/>
        </w:tabs>
      </w:pPr>
      <w:r>
        <w:tab/>
      </w:r>
    </w:p>
    <w:p w14:paraId="473B9521" w14:textId="04F7807F" w:rsidR="0047777D" w:rsidRPr="0047777D" w:rsidRDefault="0047777D" w:rsidP="00781ED0">
      <w:pPr>
        <w:tabs>
          <w:tab w:val="left" w:pos="130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</w:t>
      </w:r>
      <w:r w:rsidR="00781ED0" w:rsidRPr="0047777D">
        <w:rPr>
          <w:rFonts w:ascii="Times New Roman" w:hAnsi="Times New Roman" w:cs="Times New Roman"/>
          <w:b/>
          <w:bCs/>
          <w:sz w:val="24"/>
          <w:szCs w:val="24"/>
        </w:rPr>
        <w:t>Configuration of Node-Red to collect IBM cloud data</w:t>
      </w:r>
      <w:r w:rsidRPr="004777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FA3E3C" w14:textId="77777777" w:rsidR="0047777D" w:rsidRPr="0047777D" w:rsidRDefault="0047777D" w:rsidP="00781ED0">
      <w:pPr>
        <w:tabs>
          <w:tab w:val="left" w:pos="1308"/>
        </w:tabs>
        <w:rPr>
          <w:rFonts w:ascii="Centaur" w:hAnsi="Centaur"/>
          <w:i/>
          <w:iCs/>
          <w:sz w:val="24"/>
          <w:szCs w:val="24"/>
        </w:rPr>
      </w:pPr>
      <w:r>
        <w:t xml:space="preserve">                 </w:t>
      </w:r>
      <w:r w:rsidR="00781ED0" w:rsidRPr="0047777D">
        <w:rPr>
          <w:rFonts w:ascii="Centaur" w:hAnsi="Centaur"/>
          <w:i/>
          <w:iCs/>
          <w:sz w:val="24"/>
          <w:szCs w:val="24"/>
        </w:rPr>
        <w:t xml:space="preserve">The node IBM IoT App In is added to Node-Red workflow. Then the appropriate device credentials obtained earlier </w:t>
      </w:r>
    </w:p>
    <w:p w14:paraId="2E81500B" w14:textId="5F2ACF45" w:rsidR="00781ED0" w:rsidRDefault="0047777D" w:rsidP="00781ED0">
      <w:pPr>
        <w:tabs>
          <w:tab w:val="left" w:pos="1308"/>
        </w:tabs>
        <w:rPr>
          <w:rFonts w:ascii="Centaur" w:hAnsi="Centaur"/>
          <w:i/>
          <w:iCs/>
          <w:sz w:val="24"/>
          <w:szCs w:val="24"/>
        </w:rPr>
      </w:pPr>
      <w:r w:rsidRPr="0047777D">
        <w:rPr>
          <w:rFonts w:ascii="Centaur" w:hAnsi="Centaur"/>
          <w:i/>
          <w:iCs/>
          <w:sz w:val="24"/>
          <w:szCs w:val="24"/>
        </w:rPr>
        <w:t xml:space="preserve">               </w:t>
      </w:r>
      <w:r w:rsidR="00781ED0" w:rsidRPr="0047777D">
        <w:rPr>
          <w:rFonts w:ascii="Centaur" w:hAnsi="Centaur"/>
          <w:i/>
          <w:iCs/>
          <w:sz w:val="24"/>
          <w:szCs w:val="24"/>
        </w:rPr>
        <w:t>are entered into the node to connect and fetch device telemetry to Node-Red.</w:t>
      </w:r>
    </w:p>
    <w:p w14:paraId="085E69C1" w14:textId="53FBE69E" w:rsidR="0047777D" w:rsidRDefault="0047777D" w:rsidP="0047777D">
      <w:pPr>
        <w:rPr>
          <w:rFonts w:ascii="Centaur" w:hAnsi="Centaur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901155" wp14:editId="0257D0F8">
            <wp:simplePos x="0" y="0"/>
            <wp:positionH relativeFrom="column">
              <wp:posOffset>883920</wp:posOffset>
            </wp:positionH>
            <wp:positionV relativeFrom="paragraph">
              <wp:posOffset>245110</wp:posOffset>
            </wp:positionV>
            <wp:extent cx="5707380" cy="3086100"/>
            <wp:effectExtent l="190500" t="190500" r="198120" b="190500"/>
            <wp:wrapTight wrapText="bothSides">
              <wp:wrapPolygon edited="0">
                <wp:start x="144" y="-1333"/>
                <wp:lineTo x="-721" y="-1067"/>
                <wp:lineTo x="-721" y="21200"/>
                <wp:lineTo x="-216" y="22400"/>
                <wp:lineTo x="144" y="22800"/>
                <wp:lineTo x="21413" y="22800"/>
                <wp:lineTo x="21773" y="22400"/>
                <wp:lineTo x="22278" y="20400"/>
                <wp:lineTo x="22278" y="1067"/>
                <wp:lineTo x="21485" y="-933"/>
                <wp:lineTo x="21413" y="-1333"/>
                <wp:lineTo x="144" y="-133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33F8980" w14:textId="3D6B18E8" w:rsidR="0047777D" w:rsidRDefault="0047777D" w:rsidP="0047777D">
      <w:pPr>
        <w:tabs>
          <w:tab w:val="left" w:pos="1548"/>
        </w:tabs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ab/>
      </w:r>
    </w:p>
    <w:p w14:paraId="50A744BC" w14:textId="171E732B" w:rsidR="0047777D" w:rsidRPr="0047777D" w:rsidRDefault="0047777D" w:rsidP="0047777D">
      <w:pPr>
        <w:rPr>
          <w:rFonts w:ascii="Centaur" w:hAnsi="Centaur"/>
          <w:sz w:val="24"/>
          <w:szCs w:val="24"/>
        </w:rPr>
      </w:pPr>
    </w:p>
    <w:p w14:paraId="0634E967" w14:textId="36EAD169" w:rsidR="0047777D" w:rsidRPr="0047777D" w:rsidRDefault="0047777D" w:rsidP="0047777D">
      <w:pPr>
        <w:rPr>
          <w:rFonts w:ascii="Centaur" w:hAnsi="Centaur"/>
          <w:sz w:val="24"/>
          <w:szCs w:val="24"/>
        </w:rPr>
      </w:pPr>
    </w:p>
    <w:p w14:paraId="69707D70" w14:textId="1B8918CB" w:rsidR="0047777D" w:rsidRPr="0047777D" w:rsidRDefault="0047777D" w:rsidP="0047777D">
      <w:pPr>
        <w:rPr>
          <w:rFonts w:ascii="Centaur" w:hAnsi="Centaur"/>
          <w:sz w:val="24"/>
          <w:szCs w:val="24"/>
        </w:rPr>
      </w:pPr>
    </w:p>
    <w:p w14:paraId="7588D4D2" w14:textId="1D597B85" w:rsidR="0047777D" w:rsidRPr="0047777D" w:rsidRDefault="0047777D" w:rsidP="0047777D">
      <w:pPr>
        <w:rPr>
          <w:rFonts w:ascii="Centaur" w:hAnsi="Centaur"/>
          <w:sz w:val="24"/>
          <w:szCs w:val="24"/>
        </w:rPr>
      </w:pPr>
    </w:p>
    <w:p w14:paraId="0CE46148" w14:textId="3074B0F8" w:rsidR="0047777D" w:rsidRPr="0047777D" w:rsidRDefault="0047777D" w:rsidP="0047777D">
      <w:pPr>
        <w:rPr>
          <w:rFonts w:ascii="Centaur" w:hAnsi="Centaur"/>
          <w:sz w:val="24"/>
          <w:szCs w:val="24"/>
        </w:rPr>
      </w:pPr>
    </w:p>
    <w:p w14:paraId="07B5DB36" w14:textId="66A7542C" w:rsidR="0047777D" w:rsidRPr="0047777D" w:rsidRDefault="0047777D" w:rsidP="0047777D">
      <w:pPr>
        <w:rPr>
          <w:rFonts w:ascii="Centaur" w:hAnsi="Centaur"/>
          <w:sz w:val="24"/>
          <w:szCs w:val="24"/>
        </w:rPr>
      </w:pPr>
    </w:p>
    <w:p w14:paraId="3C55069C" w14:textId="24EB545B" w:rsidR="0047777D" w:rsidRPr="0047777D" w:rsidRDefault="0047777D" w:rsidP="0047777D">
      <w:pPr>
        <w:rPr>
          <w:rFonts w:ascii="Centaur" w:hAnsi="Centaur"/>
          <w:sz w:val="24"/>
          <w:szCs w:val="24"/>
        </w:rPr>
      </w:pPr>
    </w:p>
    <w:p w14:paraId="730FFE0C" w14:textId="47920E24" w:rsidR="0047777D" w:rsidRPr="0047777D" w:rsidRDefault="0047777D" w:rsidP="0047777D">
      <w:pPr>
        <w:rPr>
          <w:rFonts w:ascii="Centaur" w:hAnsi="Centaur"/>
          <w:sz w:val="24"/>
          <w:szCs w:val="24"/>
        </w:rPr>
      </w:pPr>
    </w:p>
    <w:p w14:paraId="4935579D" w14:textId="1E6F0864" w:rsidR="0047777D" w:rsidRPr="0047777D" w:rsidRDefault="0047777D" w:rsidP="0047777D">
      <w:pPr>
        <w:rPr>
          <w:rFonts w:ascii="Centaur" w:hAnsi="Centaur"/>
          <w:sz w:val="24"/>
          <w:szCs w:val="24"/>
        </w:rPr>
      </w:pPr>
    </w:p>
    <w:p w14:paraId="24A19C74" w14:textId="66FBC37D" w:rsidR="0047777D" w:rsidRPr="0047777D" w:rsidRDefault="0047777D" w:rsidP="0047777D">
      <w:pPr>
        <w:rPr>
          <w:rFonts w:ascii="Centaur" w:hAnsi="Centaur"/>
          <w:sz w:val="24"/>
          <w:szCs w:val="24"/>
        </w:rPr>
      </w:pPr>
    </w:p>
    <w:p w14:paraId="638778D6" w14:textId="5F338F32" w:rsidR="0047777D" w:rsidRDefault="0047777D" w:rsidP="0047777D">
      <w:pPr>
        <w:rPr>
          <w:rFonts w:ascii="Centaur" w:hAnsi="Centaur"/>
          <w:sz w:val="24"/>
          <w:szCs w:val="24"/>
        </w:rPr>
      </w:pPr>
    </w:p>
    <w:p w14:paraId="3DCC6B39" w14:textId="1FDA8BB3" w:rsidR="0047777D" w:rsidRPr="0047777D" w:rsidRDefault="0047777D" w:rsidP="0047777D">
      <w:pPr>
        <w:pStyle w:val="ListParagraph"/>
        <w:numPr>
          <w:ilvl w:val="2"/>
          <w:numId w:val="2"/>
        </w:numPr>
        <w:tabs>
          <w:tab w:val="left" w:pos="1212"/>
        </w:tabs>
        <w:rPr>
          <w:rFonts w:ascii="Centaur" w:hAnsi="Centaur"/>
          <w:i/>
          <w:iCs/>
          <w:sz w:val="24"/>
          <w:szCs w:val="24"/>
        </w:rPr>
      </w:pPr>
      <w:r w:rsidRPr="0047777D">
        <w:rPr>
          <w:rFonts w:ascii="Centaur" w:hAnsi="Centaur"/>
          <w:i/>
          <w:iCs/>
          <w:sz w:val="24"/>
          <w:szCs w:val="24"/>
        </w:rPr>
        <w:t xml:space="preserve">Once it is connected Node-Red receives data from the device </w:t>
      </w:r>
    </w:p>
    <w:p w14:paraId="1C633651" w14:textId="208BBD1B" w:rsidR="0047777D" w:rsidRPr="0047777D" w:rsidRDefault="0047777D" w:rsidP="0047777D">
      <w:pPr>
        <w:pStyle w:val="ListParagraph"/>
        <w:numPr>
          <w:ilvl w:val="2"/>
          <w:numId w:val="2"/>
        </w:numPr>
        <w:tabs>
          <w:tab w:val="left" w:pos="1212"/>
        </w:tabs>
        <w:rPr>
          <w:rFonts w:ascii="Centaur" w:hAnsi="Centaur"/>
          <w:i/>
          <w:iCs/>
          <w:sz w:val="24"/>
          <w:szCs w:val="24"/>
        </w:rPr>
      </w:pPr>
      <w:r w:rsidRPr="0047777D">
        <w:rPr>
          <w:rFonts w:ascii="Centaur" w:hAnsi="Centaur"/>
          <w:i/>
          <w:iCs/>
          <w:sz w:val="24"/>
          <w:szCs w:val="24"/>
        </w:rPr>
        <w:t xml:space="preserve">Display the data using debug node for verification </w:t>
      </w:r>
    </w:p>
    <w:p w14:paraId="530D6657" w14:textId="70EBB87B" w:rsidR="0047777D" w:rsidRPr="0047777D" w:rsidRDefault="0047777D" w:rsidP="0047777D">
      <w:pPr>
        <w:pStyle w:val="ListParagraph"/>
        <w:numPr>
          <w:ilvl w:val="2"/>
          <w:numId w:val="2"/>
        </w:numPr>
        <w:tabs>
          <w:tab w:val="left" w:pos="1212"/>
        </w:tabs>
        <w:rPr>
          <w:rFonts w:ascii="Centaur" w:hAnsi="Centaur"/>
          <w:i/>
          <w:iCs/>
          <w:sz w:val="24"/>
          <w:szCs w:val="24"/>
        </w:rPr>
      </w:pPr>
      <w:r w:rsidRPr="0047777D">
        <w:rPr>
          <w:rFonts w:ascii="Centaur" w:hAnsi="Centaur"/>
          <w:i/>
          <w:iCs/>
          <w:sz w:val="24"/>
          <w:szCs w:val="24"/>
        </w:rPr>
        <w:t xml:space="preserve">Connect function node and write the Java script code to get each reading separately. </w:t>
      </w:r>
    </w:p>
    <w:p w14:paraId="2AC15200" w14:textId="5B4BE8FC" w:rsidR="0047777D" w:rsidRPr="0047777D" w:rsidRDefault="0047777D" w:rsidP="0047777D">
      <w:pPr>
        <w:pStyle w:val="ListParagraph"/>
        <w:numPr>
          <w:ilvl w:val="2"/>
          <w:numId w:val="2"/>
        </w:numPr>
        <w:tabs>
          <w:tab w:val="left" w:pos="1212"/>
        </w:tabs>
        <w:rPr>
          <w:rFonts w:ascii="Centaur" w:hAnsi="Centaur"/>
          <w:i/>
          <w:iCs/>
          <w:sz w:val="24"/>
          <w:szCs w:val="24"/>
        </w:rPr>
      </w:pPr>
      <w:r w:rsidRPr="0047777D">
        <w:rPr>
          <w:rFonts w:ascii="Centaur" w:hAnsi="Centaur"/>
          <w:i/>
          <w:iCs/>
          <w:sz w:val="24"/>
          <w:szCs w:val="24"/>
        </w:rPr>
        <w:t xml:space="preserve">The Java script code for the function node is: </w:t>
      </w:r>
      <w:r w:rsidRPr="0047777D">
        <w:rPr>
          <w:rFonts w:ascii="Centaur" w:hAnsi="Centaur"/>
          <w:i/>
          <w:iCs/>
          <w:sz w:val="24"/>
          <w:szCs w:val="24"/>
        </w:rPr>
        <w:t>msg. payload</w:t>
      </w:r>
      <w:r w:rsidRPr="0047777D">
        <w:rPr>
          <w:rFonts w:ascii="Centaur" w:hAnsi="Centaur"/>
          <w:i/>
          <w:iCs/>
          <w:sz w:val="24"/>
          <w:szCs w:val="24"/>
        </w:rPr>
        <w:t>=</w:t>
      </w:r>
      <w:r w:rsidRPr="0047777D">
        <w:rPr>
          <w:rFonts w:ascii="Centaur" w:hAnsi="Centaur"/>
          <w:i/>
          <w:iCs/>
          <w:sz w:val="24"/>
          <w:szCs w:val="24"/>
        </w:rPr>
        <w:t xml:space="preserve">msg. </w:t>
      </w:r>
      <w:proofErr w:type="spellStart"/>
      <w:r w:rsidRPr="0047777D">
        <w:rPr>
          <w:rFonts w:ascii="Centaur" w:hAnsi="Centaur"/>
          <w:i/>
          <w:iCs/>
          <w:sz w:val="24"/>
          <w:szCs w:val="24"/>
        </w:rPr>
        <w:t>payload</w:t>
      </w:r>
      <w:r w:rsidRPr="0047777D">
        <w:rPr>
          <w:rFonts w:ascii="Centaur" w:hAnsi="Centaur"/>
          <w:i/>
          <w:iCs/>
          <w:sz w:val="24"/>
          <w:szCs w:val="24"/>
        </w:rPr>
        <w:t>.</w:t>
      </w:r>
      <w:r w:rsidRPr="0047777D">
        <w:rPr>
          <w:rFonts w:ascii="Centaur" w:hAnsi="Centaur"/>
          <w:i/>
          <w:iCs/>
          <w:sz w:val="24"/>
          <w:szCs w:val="24"/>
        </w:rPr>
        <w:t>d</w:t>
      </w:r>
      <w:proofErr w:type="spellEnd"/>
      <w:r w:rsidRPr="0047777D">
        <w:rPr>
          <w:rFonts w:ascii="Centaur" w:hAnsi="Centaur"/>
          <w:i/>
          <w:iCs/>
          <w:sz w:val="24"/>
          <w:szCs w:val="24"/>
        </w:rPr>
        <w:t>. temperature</w:t>
      </w:r>
      <w:r w:rsidRPr="0047777D">
        <w:rPr>
          <w:rFonts w:ascii="Centaur" w:hAnsi="Centaur"/>
          <w:i/>
          <w:iCs/>
          <w:sz w:val="24"/>
          <w:szCs w:val="24"/>
        </w:rPr>
        <w:t xml:space="preserve"> return msg; </w:t>
      </w:r>
    </w:p>
    <w:p w14:paraId="580948C1" w14:textId="549D0B24" w:rsidR="0047777D" w:rsidRDefault="0047777D" w:rsidP="0047777D">
      <w:pPr>
        <w:pStyle w:val="ListParagraph"/>
        <w:numPr>
          <w:ilvl w:val="2"/>
          <w:numId w:val="2"/>
        </w:numPr>
        <w:tabs>
          <w:tab w:val="left" w:pos="1212"/>
        </w:tabs>
        <w:rPr>
          <w:rFonts w:ascii="Centaur" w:hAnsi="Centaur"/>
          <w:i/>
          <w:iCs/>
          <w:sz w:val="24"/>
          <w:szCs w:val="24"/>
        </w:rPr>
      </w:pPr>
      <w:r w:rsidRPr="0047777D">
        <w:rPr>
          <w:rFonts w:ascii="Centaur" w:hAnsi="Centaur"/>
          <w:i/>
          <w:iCs/>
          <w:sz w:val="24"/>
          <w:szCs w:val="24"/>
        </w:rPr>
        <w:t>Finally connect Gauge nodes from dashboard to see the data in UI</w:t>
      </w:r>
    </w:p>
    <w:p w14:paraId="27C13AC6" w14:textId="3AF8777A" w:rsidR="0047777D" w:rsidRDefault="0047777D" w:rsidP="0047777D">
      <w:pPr>
        <w:rPr>
          <w:rFonts w:ascii="Centaur" w:hAnsi="Centaur"/>
          <w:i/>
          <w:iCs/>
          <w:sz w:val="24"/>
          <w:szCs w:val="24"/>
        </w:rPr>
      </w:pPr>
    </w:p>
    <w:p w14:paraId="690C49FA" w14:textId="797E130D" w:rsidR="0047777D" w:rsidRDefault="0047777D" w:rsidP="0047777D">
      <w:pPr>
        <w:tabs>
          <w:tab w:val="left" w:pos="9684"/>
        </w:tabs>
      </w:pPr>
      <w:r>
        <w:tab/>
      </w:r>
    </w:p>
    <w:p w14:paraId="74ADE17D" w14:textId="4DB07DB5" w:rsidR="0047777D" w:rsidRDefault="0047777D" w:rsidP="0047777D">
      <w:pPr>
        <w:tabs>
          <w:tab w:val="left" w:pos="9684"/>
        </w:tabs>
      </w:pPr>
    </w:p>
    <w:p w14:paraId="06D367FE" w14:textId="7BD2673A" w:rsidR="0047777D" w:rsidRDefault="0047777D" w:rsidP="0047777D">
      <w:pPr>
        <w:tabs>
          <w:tab w:val="left" w:pos="968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F16E1" wp14:editId="79CBA10E">
                <wp:simplePos x="0" y="0"/>
                <wp:positionH relativeFrom="column">
                  <wp:posOffset>251460</wp:posOffset>
                </wp:positionH>
                <wp:positionV relativeFrom="paragraph">
                  <wp:posOffset>274320</wp:posOffset>
                </wp:positionV>
                <wp:extent cx="7063740" cy="10149840"/>
                <wp:effectExtent l="57150" t="19050" r="80010" b="1181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740" cy="1014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0F91C" id="Rectangle 6" o:spid="_x0000_s1026" style="position:absolute;margin-left:19.8pt;margin-top:21.6pt;width:556.2pt;height:799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4CCCF658" w14:textId="75BEC7A1" w:rsidR="0047777D" w:rsidRDefault="0047777D" w:rsidP="0047777D">
      <w:pPr>
        <w:tabs>
          <w:tab w:val="left" w:pos="9684"/>
        </w:tabs>
      </w:pPr>
    </w:p>
    <w:p w14:paraId="32FD6A1E" w14:textId="02302205" w:rsidR="0047777D" w:rsidRPr="0045594D" w:rsidRDefault="0047777D" w:rsidP="0047777D">
      <w:pPr>
        <w:tabs>
          <w:tab w:val="left" w:pos="924"/>
          <w:tab w:val="left" w:pos="1416"/>
        </w:tabs>
        <w:rPr>
          <w:rFonts w:ascii="Bahnschrift Condensed" w:hAnsi="Bahnschrift Condensed"/>
          <w:i/>
          <w:iCs/>
          <w:sz w:val="24"/>
          <w:szCs w:val="24"/>
        </w:rPr>
      </w:pPr>
      <w:r>
        <w:tab/>
      </w:r>
      <w:r w:rsidR="0045594D" w:rsidRPr="0045594D">
        <w:rPr>
          <w:rFonts w:ascii="Bahnschrift Condensed" w:hAnsi="Bahnschrift Condensed"/>
          <w:i/>
          <w:iCs/>
          <w:sz w:val="24"/>
          <w:szCs w:val="24"/>
        </w:rPr>
        <w:t>Configuration of Node-Red to collect data from Open</w:t>
      </w:r>
      <w:r w:rsidR="0045594D">
        <w:rPr>
          <w:rFonts w:ascii="Bahnschrift Condensed" w:hAnsi="Bahnschrift Condensed"/>
          <w:i/>
          <w:iCs/>
          <w:sz w:val="24"/>
          <w:szCs w:val="24"/>
        </w:rPr>
        <w:t xml:space="preserve"> </w:t>
      </w:r>
      <w:r w:rsidR="0045594D" w:rsidRPr="0045594D">
        <w:rPr>
          <w:rFonts w:ascii="Bahnschrift Condensed" w:hAnsi="Bahnschrift Condensed"/>
          <w:i/>
          <w:iCs/>
          <w:sz w:val="24"/>
          <w:szCs w:val="24"/>
        </w:rPr>
        <w:t>Weather</w:t>
      </w:r>
    </w:p>
    <w:p w14:paraId="199466DC" w14:textId="01C227D4" w:rsidR="0047777D" w:rsidRDefault="0047777D" w:rsidP="0047777D">
      <w:pPr>
        <w:tabs>
          <w:tab w:val="left" w:pos="2100"/>
        </w:tabs>
      </w:pPr>
    </w:p>
    <w:p w14:paraId="107EAA17" w14:textId="7922FEAA" w:rsidR="0045594D" w:rsidRPr="0045594D" w:rsidRDefault="0045594D" w:rsidP="0045594D"/>
    <w:p w14:paraId="212D6E30" w14:textId="1F7AB0A3" w:rsidR="0045594D" w:rsidRDefault="0045594D" w:rsidP="0045594D">
      <w:pPr>
        <w:tabs>
          <w:tab w:val="left" w:pos="1968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5CD2640" wp14:editId="7C65048B">
            <wp:simplePos x="0" y="0"/>
            <wp:positionH relativeFrom="column">
              <wp:posOffset>906780</wp:posOffset>
            </wp:positionH>
            <wp:positionV relativeFrom="paragraph">
              <wp:posOffset>341630</wp:posOffset>
            </wp:positionV>
            <wp:extent cx="5532120" cy="2987040"/>
            <wp:effectExtent l="0" t="0" r="0" b="3810"/>
            <wp:wrapTight wrapText="bothSides">
              <wp:wrapPolygon edited="0">
                <wp:start x="0" y="0"/>
                <wp:lineTo x="0" y="21490"/>
                <wp:lineTo x="21496" y="21490"/>
                <wp:lineTo x="214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0D724B2" w14:textId="18A7A572" w:rsidR="0045594D" w:rsidRPr="0045594D" w:rsidRDefault="0045594D" w:rsidP="0045594D"/>
    <w:p w14:paraId="7282C5A7" w14:textId="1DE57D33" w:rsidR="0045594D" w:rsidRPr="0045594D" w:rsidRDefault="0045594D" w:rsidP="0045594D"/>
    <w:p w14:paraId="0800C5CD" w14:textId="20B10CC3" w:rsidR="0045594D" w:rsidRPr="0045594D" w:rsidRDefault="0045594D" w:rsidP="0045594D"/>
    <w:p w14:paraId="43434CA9" w14:textId="07E0D59A" w:rsidR="0045594D" w:rsidRPr="0045594D" w:rsidRDefault="0045594D" w:rsidP="0045594D"/>
    <w:p w14:paraId="576F1F21" w14:textId="5D0A18F1" w:rsidR="0045594D" w:rsidRPr="0045594D" w:rsidRDefault="0045594D" w:rsidP="0045594D"/>
    <w:p w14:paraId="676BBB3A" w14:textId="2AFA8C91" w:rsidR="0045594D" w:rsidRPr="0045594D" w:rsidRDefault="0045594D" w:rsidP="0045594D"/>
    <w:p w14:paraId="68EF711D" w14:textId="44D34897" w:rsidR="0045594D" w:rsidRPr="0045594D" w:rsidRDefault="0045594D" w:rsidP="0045594D"/>
    <w:p w14:paraId="7894A7A3" w14:textId="79F00FCC" w:rsidR="0045594D" w:rsidRPr="0045594D" w:rsidRDefault="0045594D" w:rsidP="0045594D"/>
    <w:p w14:paraId="099B016B" w14:textId="1A922689" w:rsidR="0045594D" w:rsidRPr="0045594D" w:rsidRDefault="0045594D" w:rsidP="0045594D"/>
    <w:p w14:paraId="73DD263D" w14:textId="0610F583" w:rsidR="0045594D" w:rsidRPr="0045594D" w:rsidRDefault="0045594D" w:rsidP="0045594D"/>
    <w:p w14:paraId="53A76619" w14:textId="5804C02C" w:rsidR="0045594D" w:rsidRPr="0045594D" w:rsidRDefault="0045594D" w:rsidP="0045594D"/>
    <w:p w14:paraId="494D31D3" w14:textId="317D3D53" w:rsidR="0045594D" w:rsidRPr="0045594D" w:rsidRDefault="0045594D" w:rsidP="0045594D"/>
    <w:p w14:paraId="2CA6728B" w14:textId="08850CBA" w:rsidR="0045594D" w:rsidRDefault="0045594D" w:rsidP="0045594D"/>
    <w:p w14:paraId="6A5F1FB0" w14:textId="6225506D" w:rsidR="0045594D" w:rsidRPr="0045594D" w:rsidRDefault="0045594D" w:rsidP="0045594D">
      <w:pPr>
        <w:tabs>
          <w:tab w:val="left" w:pos="1884"/>
        </w:tabs>
        <w:rPr>
          <w:rFonts w:ascii="Centaur" w:hAnsi="Centaur"/>
          <w:i/>
          <w:iCs/>
          <w:sz w:val="24"/>
          <w:szCs w:val="24"/>
        </w:rPr>
      </w:pPr>
      <w:r>
        <w:t xml:space="preserve">                 </w:t>
      </w:r>
      <w:r w:rsidRPr="0045594D">
        <w:rPr>
          <w:rFonts w:ascii="Centaur" w:hAnsi="Centaur"/>
          <w:i/>
          <w:iCs/>
          <w:sz w:val="24"/>
          <w:szCs w:val="24"/>
        </w:rPr>
        <w:t xml:space="preserve">In order to parse the JSON </w:t>
      </w:r>
      <w:r w:rsidRPr="0045594D">
        <w:rPr>
          <w:rFonts w:ascii="Centaur" w:hAnsi="Centaur"/>
          <w:i/>
          <w:iCs/>
          <w:sz w:val="24"/>
          <w:szCs w:val="24"/>
        </w:rPr>
        <w:t>string,</w:t>
      </w:r>
      <w:r w:rsidRPr="0045594D">
        <w:rPr>
          <w:rFonts w:ascii="Centaur" w:hAnsi="Centaur"/>
          <w:i/>
          <w:iCs/>
          <w:sz w:val="24"/>
          <w:szCs w:val="24"/>
        </w:rPr>
        <w:t xml:space="preserve"> we use Java script functions and get each </w:t>
      </w:r>
      <w:r w:rsidRPr="0045594D">
        <w:rPr>
          <w:rFonts w:ascii="Centaur" w:hAnsi="Centaur"/>
          <w:i/>
          <w:iCs/>
          <w:sz w:val="24"/>
          <w:szCs w:val="24"/>
        </w:rPr>
        <w:t>parameter</w:t>
      </w:r>
    </w:p>
    <w:p w14:paraId="5DD5BF00" w14:textId="0896E0E4" w:rsidR="0045594D" w:rsidRPr="0045594D" w:rsidRDefault="0045594D" w:rsidP="0045594D">
      <w:pPr>
        <w:tabs>
          <w:tab w:val="left" w:pos="1884"/>
        </w:tabs>
        <w:rPr>
          <w:rFonts w:ascii="Centaur" w:hAnsi="Centaur"/>
          <w:i/>
          <w:iCs/>
          <w:sz w:val="24"/>
          <w:szCs w:val="24"/>
        </w:rPr>
      </w:pPr>
      <w:r w:rsidRPr="0045594D">
        <w:rPr>
          <w:rFonts w:ascii="Centaur" w:hAnsi="Centaur"/>
          <w:i/>
          <w:iCs/>
          <w:sz w:val="24"/>
          <w:szCs w:val="24"/>
        </w:rPr>
        <w:t xml:space="preserve">                                   </w:t>
      </w:r>
      <w:r w:rsidRPr="0045594D">
        <w:rPr>
          <w:rFonts w:ascii="Centaur" w:hAnsi="Centaur"/>
          <w:i/>
          <w:iCs/>
          <w:sz w:val="24"/>
          <w:szCs w:val="24"/>
        </w:rPr>
        <w:t xml:space="preserve"> var temperature = </w:t>
      </w:r>
      <w:r w:rsidRPr="0045594D">
        <w:rPr>
          <w:rFonts w:ascii="Centaur" w:hAnsi="Centaur"/>
          <w:i/>
          <w:iCs/>
          <w:sz w:val="24"/>
          <w:szCs w:val="24"/>
        </w:rPr>
        <w:t xml:space="preserve">  </w:t>
      </w:r>
      <w:r w:rsidRPr="0045594D">
        <w:rPr>
          <w:rFonts w:ascii="Centaur" w:hAnsi="Centaur"/>
          <w:i/>
          <w:iCs/>
          <w:sz w:val="24"/>
          <w:szCs w:val="24"/>
        </w:rPr>
        <w:t>msg.</w:t>
      </w:r>
      <w:r w:rsidRPr="0045594D">
        <w:rPr>
          <w:rFonts w:ascii="Centaur" w:hAnsi="Centaur"/>
          <w:i/>
          <w:iCs/>
          <w:sz w:val="24"/>
          <w:szCs w:val="24"/>
        </w:rPr>
        <w:t xml:space="preserve"> </w:t>
      </w:r>
      <w:r w:rsidRPr="0045594D">
        <w:rPr>
          <w:rFonts w:ascii="Centaur" w:hAnsi="Centaur"/>
          <w:i/>
          <w:iCs/>
          <w:sz w:val="24"/>
          <w:szCs w:val="24"/>
        </w:rPr>
        <w:t>payload.</w:t>
      </w:r>
      <w:r w:rsidRPr="0045594D">
        <w:rPr>
          <w:rFonts w:ascii="Centaur" w:hAnsi="Centaur"/>
          <w:i/>
          <w:iCs/>
          <w:sz w:val="24"/>
          <w:szCs w:val="24"/>
        </w:rPr>
        <w:t xml:space="preserve"> </w:t>
      </w:r>
      <w:r w:rsidRPr="0045594D">
        <w:rPr>
          <w:rFonts w:ascii="Centaur" w:hAnsi="Centaur"/>
          <w:i/>
          <w:iCs/>
          <w:sz w:val="24"/>
          <w:szCs w:val="24"/>
        </w:rPr>
        <w:t>main.</w:t>
      </w:r>
      <w:r w:rsidRPr="0045594D">
        <w:rPr>
          <w:rFonts w:ascii="Centaur" w:hAnsi="Centaur"/>
          <w:i/>
          <w:iCs/>
          <w:sz w:val="24"/>
          <w:szCs w:val="24"/>
        </w:rPr>
        <w:t xml:space="preserve"> </w:t>
      </w:r>
      <w:r w:rsidRPr="0045594D">
        <w:rPr>
          <w:rFonts w:ascii="Centaur" w:hAnsi="Centaur"/>
          <w:i/>
          <w:iCs/>
          <w:sz w:val="24"/>
          <w:szCs w:val="24"/>
        </w:rPr>
        <w:t xml:space="preserve">temp; </w:t>
      </w:r>
    </w:p>
    <w:p w14:paraId="1700CC0E" w14:textId="77777777" w:rsidR="0045594D" w:rsidRPr="0045594D" w:rsidRDefault="0045594D" w:rsidP="0045594D">
      <w:pPr>
        <w:tabs>
          <w:tab w:val="left" w:pos="1884"/>
        </w:tabs>
        <w:rPr>
          <w:rFonts w:ascii="Centaur" w:hAnsi="Centaur"/>
          <w:i/>
          <w:iCs/>
          <w:sz w:val="24"/>
          <w:szCs w:val="24"/>
        </w:rPr>
      </w:pPr>
      <w:r w:rsidRPr="0045594D">
        <w:rPr>
          <w:rFonts w:ascii="Centaur" w:hAnsi="Centaur"/>
          <w:i/>
          <w:iCs/>
          <w:sz w:val="24"/>
          <w:szCs w:val="24"/>
        </w:rPr>
        <w:t xml:space="preserve">                                    </w:t>
      </w:r>
      <w:r w:rsidRPr="0045594D">
        <w:rPr>
          <w:rFonts w:ascii="Centaur" w:hAnsi="Centaur"/>
          <w:i/>
          <w:iCs/>
          <w:sz w:val="24"/>
          <w:szCs w:val="24"/>
        </w:rPr>
        <w:t xml:space="preserve">temperature = temperature-273.15; </w:t>
      </w:r>
    </w:p>
    <w:p w14:paraId="7345E0F5" w14:textId="4C8B559D" w:rsidR="0045594D" w:rsidRPr="0045594D" w:rsidRDefault="0045594D" w:rsidP="0045594D">
      <w:pPr>
        <w:tabs>
          <w:tab w:val="left" w:pos="1884"/>
        </w:tabs>
        <w:rPr>
          <w:rFonts w:ascii="Centaur" w:hAnsi="Centaur"/>
          <w:i/>
          <w:iCs/>
          <w:sz w:val="24"/>
          <w:szCs w:val="24"/>
        </w:rPr>
      </w:pPr>
      <w:r w:rsidRPr="0045594D">
        <w:rPr>
          <w:rFonts w:ascii="Centaur" w:hAnsi="Centaur"/>
          <w:i/>
          <w:iCs/>
          <w:sz w:val="24"/>
          <w:szCs w:val="24"/>
        </w:rPr>
        <w:t xml:space="preserve">                                     </w:t>
      </w:r>
      <w:r w:rsidRPr="0045594D">
        <w:rPr>
          <w:rFonts w:ascii="Centaur" w:hAnsi="Centaur"/>
          <w:i/>
          <w:iCs/>
          <w:sz w:val="24"/>
          <w:szCs w:val="24"/>
        </w:rPr>
        <w:t>return {</w:t>
      </w:r>
      <w:r w:rsidRPr="0045594D">
        <w:rPr>
          <w:rFonts w:ascii="Centaur" w:hAnsi="Centaur"/>
          <w:i/>
          <w:iCs/>
          <w:sz w:val="24"/>
          <w:szCs w:val="24"/>
        </w:rPr>
        <w:t>payload:</w:t>
      </w:r>
      <w:r w:rsidRPr="0045594D">
        <w:rPr>
          <w:rFonts w:ascii="Centaur" w:hAnsi="Centaur"/>
          <w:i/>
          <w:iCs/>
          <w:sz w:val="24"/>
          <w:szCs w:val="24"/>
        </w:rPr>
        <w:t xml:space="preserve"> temperature.</w:t>
      </w:r>
      <w:r w:rsidRPr="0045594D">
        <w:rPr>
          <w:rFonts w:ascii="Centaur" w:hAnsi="Centaur"/>
          <w:i/>
          <w:iCs/>
          <w:sz w:val="24"/>
          <w:szCs w:val="24"/>
        </w:rPr>
        <w:t xml:space="preserve"> to Fixed </w:t>
      </w:r>
      <w:r w:rsidRPr="0045594D">
        <w:rPr>
          <w:rFonts w:ascii="Centaur" w:hAnsi="Centaur"/>
          <w:i/>
          <w:iCs/>
          <w:sz w:val="24"/>
          <w:szCs w:val="24"/>
        </w:rPr>
        <w:t>(2)};</w:t>
      </w:r>
    </w:p>
    <w:sectPr w:rsidR="0045594D" w:rsidRPr="0045594D" w:rsidSect="00A55B3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3D9D"/>
    <w:multiLevelType w:val="hybridMultilevel"/>
    <w:tmpl w:val="F3A20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D4198"/>
    <w:multiLevelType w:val="hybridMultilevel"/>
    <w:tmpl w:val="66B80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996964">
    <w:abstractNumId w:val="0"/>
  </w:num>
  <w:num w:numId="2" w16cid:durableId="319699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47"/>
    <w:rsid w:val="0045594D"/>
    <w:rsid w:val="0047777D"/>
    <w:rsid w:val="00523734"/>
    <w:rsid w:val="00661524"/>
    <w:rsid w:val="00781ED0"/>
    <w:rsid w:val="00850F47"/>
    <w:rsid w:val="009C4563"/>
    <w:rsid w:val="00A5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834B"/>
  <w15:chartTrackingRefBased/>
  <w15:docId w15:val="{21B4650D-C4CF-4000-849A-D0AE72C5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0F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5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1</cp:revision>
  <dcterms:created xsi:type="dcterms:W3CDTF">2022-11-19T16:34:00Z</dcterms:created>
  <dcterms:modified xsi:type="dcterms:W3CDTF">2022-11-19T17:12:00Z</dcterms:modified>
</cp:coreProperties>
</file>