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62.78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-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76171875" w:line="263.36231231689453" w:lineRule="auto"/>
        <w:ind w:left="133.73992919921875" w:right="54.725341796875" w:firstLine="14.740142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6999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September 2022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0004272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4802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onanbalagan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00042724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8000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9213191041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5800170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Question-1: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76171875" w:line="263.36231231689453" w:lineRule="auto"/>
        <w:ind w:left="133.73992919921875" w:right="54.725341796875" w:firstLine="14.740142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a chatbot using IBM Watson assistant for hospital,Ex:User comes with Query to know the branches  for that hospital in your city,submit url with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61376953125" w:line="240" w:lineRule="auto"/>
        <w:ind w:left="137.7000427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61376953125" w:line="240" w:lineRule="auto"/>
        <w:ind w:left="137.70004272460938" w:right="0" w:firstLine="0"/>
        <w:jc w:val="left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HTML CODE:</w:t>
      </w:r>
    </w:p>
    <w:p w:rsidR="00000000" w:rsidDel="00000000" w:rsidP="00000000" w:rsidRDefault="00000000" w:rsidRPr="00000000" w14:paraId="0000000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stylesheet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Resumecss.css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watsonAssistantChatOptions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i w:val="1"/>
          <w:color w:val="546e7a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   integrationID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66576f0c-5408-4edc-803b-d9de1f553e8b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7"/>
          <w:szCs w:val="27"/>
          <w:rtl w:val="0"/>
        </w:rPr>
        <w:t xml:space="preserve">// The ID of this integration.</w:t>
      </w:r>
    </w:p>
    <w:p w:rsidR="00000000" w:rsidDel="00000000" w:rsidP="00000000" w:rsidRDefault="00000000" w:rsidRPr="00000000" w14:paraId="0000001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i w:val="1"/>
          <w:color w:val="546e7a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   region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eu-gb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7"/>
          <w:szCs w:val="27"/>
          <w:rtl w:val="0"/>
        </w:rPr>
        <w:t xml:space="preserve">// The region your integration is hosted in.</w:t>
      </w:r>
    </w:p>
    <w:p w:rsidR="00000000" w:rsidDel="00000000" w:rsidP="00000000" w:rsidRDefault="00000000" w:rsidRPr="00000000" w14:paraId="0000001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i w:val="1"/>
          <w:color w:val="546e7a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   serviceInstanceID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2607efc7-375b-465c-9e61-399a0f694519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46e7a"/>
          <w:sz w:val="27"/>
          <w:szCs w:val="27"/>
          <w:rtl w:val="0"/>
        </w:rPr>
        <w:t xml:space="preserve">// The ID of your service instance.</w:t>
      </w:r>
    </w:p>
    <w:p w:rsidR="00000000" w:rsidDel="00000000" w:rsidP="00000000" w:rsidRDefault="00000000" w:rsidRPr="00000000" w14:paraId="0000001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   onLoad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c792ea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instance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instance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render()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c792ea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(){</w:t>
      </w:r>
    </w:p>
    <w:p w:rsidR="00000000" w:rsidDel="00000000" w:rsidP="00000000" w:rsidRDefault="00000000" w:rsidRPr="00000000" w14:paraId="0000001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c792ea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1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https://web-chat.global.assistant.watson.appdomain.cloud/versions/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792ea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watsonAssistantChatOptions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clientVersion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792ea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latest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c792ea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/WatsonAssistantChatEntry.js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";</w:t>
      </w:r>
    </w:p>
    <w:p w:rsidR="00000000" w:rsidDel="00000000" w:rsidP="00000000" w:rsidRDefault="00000000" w:rsidRPr="00000000" w14:paraId="0000001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appendChild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i w:val="1"/>
          <w:color w:val="546e7a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546e7a"/>
          <w:sz w:val="27"/>
          <w:szCs w:val="27"/>
          <w:rtl w:val="0"/>
        </w:rPr>
        <w:t xml:space="preserve">&lt;!--Nav Bar --&gt;</w:t>
      </w:r>
    </w:p>
    <w:p w:rsidR="00000000" w:rsidDel="00000000" w:rsidP="00000000" w:rsidRDefault="00000000" w:rsidRPr="00000000" w14:paraId="0000002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logo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PORTFOLIO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#ABOUT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#SERVICE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#CONTACT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2be68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hirebtn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 background-color: #FFB534;</w:t>
      </w:r>
    </w:p>
    <w:p w:rsidR="00000000" w:rsidDel="00000000" w:rsidP="00000000" w:rsidRDefault="00000000" w:rsidRPr="00000000" w14:paraId="0000002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    color: white;font-weight:bold;font-family: Arial,monospace;font-size:17px;padding: 9px 25px;border:none;border-radius: 50px;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Hire me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man.png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head1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color:white;font-family:'Lucida Sans Regular',sans-serif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Hi,I am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icons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margin-left:10px;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linkedin.png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margin-left:10px;margin-right:100px;margin-top:20px;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twitter_30px.png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margin-left:10px;margin-right:180px;margin-top:20px;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facebook_f_24px.png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margin-left:10px;margin-right:260px;margin-top:20px;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whatsapp_32px.png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head2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font-size:3em;color:#FFB534;font-weight: bolder;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Ponanbalagan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head3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color:white;font-family:'Lucida Sans Regular',sans-serif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App Developer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color:#FFB534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UI Designer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head4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Stubborn with my passion.Brainstroming ideas and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develop a modern application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btn1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 background-color: #FFB534;font-weight:bold;font-family:monospace;font-size:15px;padding: 9px 25px;border:none;border-radius: 50px;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Download CV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btn2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font-weight:bold;font-family:monospace;font-size:15px;padding: 9px 25px;border-radius: 60px;border-color: #FFB534;background-color:#0A0A1A;margin-left: 10px;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Know more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aboutsection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pic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man.png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Ponanbalagan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mailimg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gmail_32px.png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mails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abc123.dev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phoneimg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phone_24px.png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9123456091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birthimg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birthday_32px.png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birth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BIRTHDAY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June 10,2001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locationimg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location_32px.png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Kerala,India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2be68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About_me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font-size:3em;color:#FFB534;font-weight: bolder;border-bottom-color:indianred;</w:t>
      </w:r>
    </w:p>
    <w:p w:rsidR="00000000" w:rsidDel="00000000" w:rsidP="00000000" w:rsidRDefault="00000000" w:rsidRPr="00000000" w14:paraId="0000005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  border-bottom-width: 4px;border-bottom-style:solid;border-radius:3px;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About Me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I am anbalagan. I am born and brought up in karaikudi.</w:t>
      </w:r>
    </w:p>
    <w:p w:rsidR="00000000" w:rsidDel="00000000" w:rsidP="00000000" w:rsidRDefault="00000000" w:rsidRPr="00000000" w14:paraId="0000006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My fields and expertise lie in App devlopment and UI/UX design.</w:t>
      </w:r>
    </w:p>
    <w:p w:rsidR="00000000" w:rsidDel="00000000" w:rsidP="00000000" w:rsidRDefault="00000000" w:rsidRPr="00000000" w14:paraId="0000006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I have previously worked on projects based on virtual reality , AI.</w:t>
      </w:r>
    </w:p>
    <w:p w:rsidR="00000000" w:rsidDel="00000000" w:rsidP="00000000" w:rsidRDefault="00000000" w:rsidRPr="00000000" w14:paraId="0000006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As a result of my Love towards App devlopment,</w:t>
      </w:r>
    </w:p>
    <w:p w:rsidR="00000000" w:rsidDel="00000000" w:rsidP="00000000" w:rsidRDefault="00000000" w:rsidRPr="00000000" w14:paraId="0000006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I began setting up databases and platforms on which others can work on.</w:t>
      </w:r>
    </w:p>
    <w:p w:rsidR="00000000" w:rsidDel="00000000" w:rsidP="00000000" w:rsidRDefault="00000000" w:rsidRPr="00000000" w14:paraId="0000006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During my projects, I worked as a Team leader as well as a Team player, and by doing so,</w:t>
      </w:r>
    </w:p>
    <w:p w:rsidR="00000000" w:rsidDel="00000000" w:rsidP="00000000" w:rsidRDefault="00000000" w:rsidRPr="00000000" w14:paraId="0000006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I ensured the proper completion of work by team members.</w:t>
      </w:r>
    </w:p>
    <w:p w:rsidR="00000000" w:rsidDel="00000000" w:rsidP="00000000" w:rsidRDefault="00000000" w:rsidRPr="00000000" w14:paraId="0000006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I participated  in many competitions like hackathon,coding quest which held in my college and acheive 4 th place in smart india hackathon which held in my college. My interests lie in teaching.in pandemic situation</w:t>
      </w:r>
    </w:p>
    <w:p w:rsidR="00000000" w:rsidDel="00000000" w:rsidP="00000000" w:rsidRDefault="00000000" w:rsidRPr="00000000" w14:paraId="0000006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I teach each and every concept which they understand.Meanwhile, I have also done projects like web browser named as "Gigo",bio data,virtual visit to indian pilgrimages, build a wireframes for my e-commerce project.I have also attended workshops and training programs in my college like arduino stuff. I have also done internship for startup company named as Mukkudal in coimbatore.</w:t>
      </w:r>
    </w:p>
    <w:p w:rsidR="00000000" w:rsidDel="00000000" w:rsidP="00000000" w:rsidRDefault="00000000" w:rsidRPr="00000000" w14:paraId="0000006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segment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internship_50px.png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expno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+1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line-height:20px;font-family:Arial,monospace;font-size:13px;padding-bottom:10px;color:white;text-align: center;margin-left:30px;padding-top: 8px;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Years Of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margin-left:13px;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projects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project_management_80px.png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prono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+10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line-height:20px;font-family:Arial,monospace;font-size:13px;padding-bottom:10px;color:white;text-align: center;margin-left:30px;padding-top: 8px;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Projects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margin-left:13px;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Completed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diploma_50px.png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courseno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+10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line-height:20px;font-family:Arial,monospace;font-size:13px;padding-bottom:10px;color:white;text-align: center;margin-left:50px;padding-top: 8px;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Training &amp;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margin-right: 10px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awards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medal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medal_px.png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medalno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+10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line-height:20px;font-family:Arial,monospace;font-size:13px;padding-bottom:10px;color:white;text-align: center;margin-left:40px;padding-top: 8px;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Awards &amp;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margin-left:12px;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Certifications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2be68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nexthead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font-size:3em;color:#FFB534;font-weight: bolder;border-bottom-color:indianred;</w:t>
      </w:r>
    </w:p>
    <w:p w:rsidR="00000000" w:rsidDel="00000000" w:rsidP="00000000" w:rsidRDefault="00000000" w:rsidRPr="00000000" w14:paraId="0000008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border-bottom-width: 4px;border-bottom-style:solid;border-radius:3px;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Our Services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jobs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Mobile_Apps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mobile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mobile_80px.png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40%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apps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Mobile Apps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line-height:20px;float:right;font-family:'Lucida Sans';font-size:13px;color:white;margin-right:80px;padding-top: 8px;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Professional Development of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application for Android.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UIandUX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uiux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design_64px.png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30%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UI/UX Design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line-height:20px;float:right;font-family:'Lucida Sans';font-size:13px;color:white;margin-right:60px;padding-top: 8px;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I make high-quality design of any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category at a professional level.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jobone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JavaDeveloper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java_50px.png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40%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javadevelop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Java Developer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line-height:20px;float:left;font-family:'Lucida Sans';font-size:13px;color:white;margin-left:100px;padding-bottom: 3px;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I make a design, development, and management of Java-based applications.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webdesign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web_design_80px.png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40%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webdes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Web Design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line-height:20px;float:left;font-family:'Lucida Sans';font-size:13px;color:white;margin-left:40px;padding-top: 8px;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The most modern and high-quality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design made at a professional level.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i w:val="1"/>
          <w:color w:val="546e7a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546e7a"/>
          <w:sz w:val="27"/>
          <w:szCs w:val="27"/>
          <w:rtl w:val="0"/>
        </w:rPr>
        <w:t xml:space="preserve">&lt;!-- Contact Section --&gt;</w:t>
      </w:r>
    </w:p>
    <w:p w:rsidR="00000000" w:rsidDel="00000000" w:rsidP="00000000" w:rsidRDefault="00000000" w:rsidRPr="00000000" w14:paraId="000000A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contactsection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contacthead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2be68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font-size:2em;font-family:Arial,monospace;font-weight: bolder;margin-left: 200px;width:10%;</w:t>
      </w:r>
    </w:p>
    <w:p w:rsidR="00000000" w:rsidDel="00000000" w:rsidP="00000000" w:rsidRDefault="00000000" w:rsidRPr="00000000" w14:paraId="000000B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2be68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  border-bottom-color:indianred;</w:t>
      </w:r>
    </w:p>
    <w:p w:rsidR="00000000" w:rsidDel="00000000" w:rsidP="00000000" w:rsidRDefault="00000000" w:rsidRPr="00000000" w14:paraId="000000B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2be68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  border-bottom-width: 4px;</w:t>
      </w:r>
    </w:p>
    <w:p w:rsidR="00000000" w:rsidDel="00000000" w:rsidP="00000000" w:rsidRDefault="00000000" w:rsidRPr="00000000" w14:paraId="000000B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2be68e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  border-bottom-style:solid;</w:t>
      </w:r>
    </w:p>
    <w:p w:rsidR="00000000" w:rsidDel="00000000" w:rsidP="00000000" w:rsidRDefault="00000000" w:rsidRPr="00000000" w14:paraId="000000B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  border-radius:3px;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B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mapouter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gmap_canvas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iframe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gmap_iframe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95%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frameborder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scrolling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marginheight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marginwidth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https://maps.google.com/maps?width=600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amp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height=600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amp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hl=en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amp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q=psnacet, Kothandaraman Nagar, Tamil Nadu 624622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amp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t=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amp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z=17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amp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ie=UTF8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amp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iwloc=B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amp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output=embed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iframe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</w:t>
      </w:r>
    </w:p>
    <w:p w:rsidR="00000000" w:rsidDel="00000000" w:rsidP="00000000" w:rsidRDefault="00000000" w:rsidRPr="00000000" w14:paraId="000000B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mapouter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align-items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gmap_canvas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overflow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!important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gmap_iframe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px!important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</w:t>
      </w:r>
    </w:p>
    <w:p w:rsidR="00000000" w:rsidDel="00000000" w:rsidP="00000000" w:rsidRDefault="00000000" w:rsidRPr="00000000" w14:paraId="000000D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</w:t>
      </w:r>
    </w:p>
    <w:p w:rsidR="00000000" w:rsidDel="00000000" w:rsidP="00000000" w:rsidRDefault="00000000" w:rsidRPr="00000000" w14:paraId="000000D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D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Contactform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D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font-size:2em;font-family:Arial,monospace;font-weight: bolder;padding-top:90px;margin-left: 600px;color:#50FA7B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CONTACT FORM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D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insideform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firstsec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textsections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textsec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Your Message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cols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maxlength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 background-color:#FF79C6;font-weight:bold;font-family:monospace;font-size:15px;padding: 9px 25px;margin-top:50px;margin-left:430px;border:none;border-radius: 50px;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Send Message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89ddff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61376953125" w:line="240" w:lineRule="auto"/>
        <w:ind w:left="137.70004272460938" w:right="0" w:firstLine="0"/>
        <w:jc w:val="left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CSS CODE:</w:t>
      </w:r>
    </w:p>
    <w:p w:rsidR="00000000" w:rsidDel="00000000" w:rsidP="00000000" w:rsidRDefault="00000000" w:rsidRPr="00000000" w14:paraId="000000F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0A0A1A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0F0F2D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b w:val="1"/>
          <w:color w:val="f78c6c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</w:p>
    <w:p w:rsidR="00000000" w:rsidDel="00000000" w:rsidP="00000000" w:rsidRDefault="00000000" w:rsidRPr="00000000" w14:paraId="0000010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0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1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1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list-style-type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1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1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1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FFB534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2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logo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2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ffff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260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animation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neonGlow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infinite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alternate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ease-in-out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2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7"/>
          <w:szCs w:val="27"/>
          <w:rtl w:val="0"/>
        </w:rPr>
        <w:t xml:space="preserve">keyframes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neonGlow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3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3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0%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3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3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3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3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3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3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3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3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</w:t>
      </w:r>
    </w:p>
    <w:p w:rsidR="00000000" w:rsidDel="00000000" w:rsidP="00000000" w:rsidRDefault="00000000" w:rsidRPr="00000000" w14:paraId="0000013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3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100%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3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3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4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4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4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4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.8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4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14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.5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             </w:t>
      </w:r>
    </w:p>
    <w:p w:rsidR="00000000" w:rsidDel="00000000" w:rsidP="00000000" w:rsidRDefault="00000000" w:rsidRPr="00000000" w14:paraId="0000014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4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4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head1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4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icons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5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5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head2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5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5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head3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5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head4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5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:'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Lucida Sans Regular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6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6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16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btn1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6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ease-out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inset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7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btn1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7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inset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7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btn2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7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FFB534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7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btn2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7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inset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purple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8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8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0A0A1A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8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aboutsection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8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0F0F2D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8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8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0F0F2D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9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pic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9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9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9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9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text-decoration-line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underline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text-decoration-thickness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A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A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mail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A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FFB534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large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A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B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mails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B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whitesmoke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B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B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B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FFB534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large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B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B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whitesmoke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C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birth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C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FFB534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large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C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C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whitesmoke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C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D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FFB534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large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D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whitesmoke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mailimg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D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E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phoneimg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E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E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locationimg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E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E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birthimg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E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E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F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0F0F2D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F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About_me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F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F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F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0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line-height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justify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:'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Lucida Sans Regular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font-style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oblique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0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segment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0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grid-template-columns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gap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1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1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1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1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0A0A1A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1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1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1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21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f0f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1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1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expno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1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1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1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1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2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2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2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projects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2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0A0A1A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22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f0f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2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3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prono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3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23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3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3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3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4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4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0A0A1A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4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4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4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24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f0f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4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4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4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4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4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4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4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4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courseno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4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4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5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awards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5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0A0A1A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25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f0f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5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medal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5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5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6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medalno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6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6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nexthead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6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6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7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7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jobs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7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7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grid-template-columns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7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gap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7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7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7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7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7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Mobile_Apps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7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0A0A1A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7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7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f0f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7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7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mobile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7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8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apps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8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8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UIandUX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8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0A0A1A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8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29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f0f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9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uiux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9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9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ui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9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9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A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jobone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A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A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grid-template-columns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A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A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A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gap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A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A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A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JavaDeveloper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A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0A0A1A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A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A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f0f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A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2B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B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java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B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B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B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B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B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javadevelop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B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B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B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B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B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B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B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B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B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webdesign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C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0A0A1A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f0f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C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C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C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webdes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C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bolder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C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D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D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D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contactsection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D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282A36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D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D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D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D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contacthead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D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D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50FA7B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D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2D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2D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D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Contactform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D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D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282A36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E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E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E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insideform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E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282A36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E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E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E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E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f0f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E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E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E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firstsec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E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E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E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F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firstsec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F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282A36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fff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F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firstsec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F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890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F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0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pointer-events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0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0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0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0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0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firstsec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focus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792ea"/>
          <w:sz w:val="27"/>
          <w:szCs w:val="27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0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50FA7B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0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translateX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translateY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-20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0.65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0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0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282A36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0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0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0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firstsec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focus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0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50FA7B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1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1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1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31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1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1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1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1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1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1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1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282A36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1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1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fff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1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2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2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2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2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32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890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2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2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2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2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pointer-events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2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2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2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2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2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seconds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focus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792ea"/>
          <w:sz w:val="27"/>
          <w:szCs w:val="27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3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50FA7B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3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translateX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translateY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-20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0.65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3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3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282A36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3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3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33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3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textsections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3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ffff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3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34.1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3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3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3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4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4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4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textsec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4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282A36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4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resize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4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4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4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4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34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4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4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4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1.1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4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pointer-events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4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2be68e"/>
          <w:sz w:val="27"/>
          <w:szCs w:val="27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monospace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5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rgba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0.25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uppercase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5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5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5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textsec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-webkit-scrollbar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5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5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5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textsec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-webkit-scrollbar-track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5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inset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383A59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5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5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textsec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-webkit-scrollbar-thumb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5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50FA7B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5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5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focus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5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50FA7B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6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6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6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transition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ease-out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6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outline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6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6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inset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indianred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6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6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7"/>
          <w:szCs w:val="27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6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box-shadow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inset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50FA7B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6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6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6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6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-webkit-scrollbar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6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6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36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37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7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-webkit-scrollbar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7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7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7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-webkit-scrollbar-thumb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77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linear-gradient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f0f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378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79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1"/>
          <w:color w:val="f78c6c"/>
          <w:sz w:val="27"/>
          <w:szCs w:val="27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7A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7B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-webkit-scrollbar-thumb</w:t>
      </w:r>
      <w:r w:rsidDel="00000000" w:rsidR="00000000" w:rsidRPr="00000000">
        <w:rPr>
          <w:rFonts w:ascii="Consolas" w:cs="Consolas" w:eastAsia="Consolas" w:hAnsi="Consolas"/>
          <w:i w:val="1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7"/>
          <w:szCs w:val="27"/>
          <w:rtl w:val="0"/>
        </w:rPr>
        <w:t xml:space="preserve">hover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7C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background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2aaff"/>
          <w:sz w:val="27"/>
          <w:szCs w:val="27"/>
          <w:rtl w:val="0"/>
        </w:rPr>
        <w:t xml:space="preserve">linear-gradient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transparent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,#</w:t>
      </w:r>
      <w:r w:rsidDel="00000000" w:rsidR="00000000" w:rsidRPr="00000000">
        <w:rPr>
          <w:rFonts w:ascii="Consolas" w:cs="Consolas" w:eastAsia="Consolas" w:hAnsi="Consolas"/>
          <w:color w:val="89ddff"/>
          <w:sz w:val="27"/>
          <w:szCs w:val="27"/>
          <w:rtl w:val="0"/>
        </w:rPr>
        <w:t xml:space="preserve">66ff66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7E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07178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37F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2ccd6"/>
          <w:sz w:val="27"/>
          <w:szCs w:val="27"/>
          <w:rtl w:val="0"/>
        </w:rPr>
        <w:t xml:space="preserve">scroll-behavior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7"/>
          <w:szCs w:val="27"/>
          <w:rtl w:val="0"/>
        </w:rPr>
        <w:t xml:space="preserve">smooth</w:t>
      </w: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380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6deeb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381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f8ff97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f8ff97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382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widowControl w:val="0"/>
        <w:shd w:fill="011627" w:val="clear"/>
        <w:spacing w:before="171.661376953125" w:line="480" w:lineRule="auto"/>
        <w:ind w:left="137.70004272460938" w:firstLine="0"/>
        <w:rPr>
          <w:rFonts w:ascii="Consolas" w:cs="Consolas" w:eastAsia="Consolas" w:hAnsi="Consolas"/>
          <w:color w:val="d6dee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61376953125" w:line="240" w:lineRule="auto"/>
        <w:ind w:left="137.70004272460938" w:right="0" w:firstLine="0"/>
        <w:jc w:val="left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34375" w:line="240" w:lineRule="auto"/>
        <w:ind w:left="144.069976806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.5800170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026367187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82645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4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936767578125" w:line="240" w:lineRule="auto"/>
        <w:ind w:left="137.70004272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826450" cy="419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64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553.73291015625" w:top="1421.8505859375" w:left="1310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