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BEE" w:rsidRDefault="007701AA">
      <w:hyperlink r:id="rId4" w:history="1">
        <w:r w:rsidRPr="007701AA">
          <w:rPr>
            <w:rStyle w:val="Hyperlink"/>
          </w:rPr>
          <w:t>https://webchat.global.assistant.watson.appdomain.cloud/preview.html?backgroundImageURL=https%3A%2F%2Fjp-tok.assistant.watson.cloud.ibm.com%2Fpublic%2Fimages%2Fupx-f458535c-c1ab-4fc8-b45b-0c09f4f4a508%3A%3Ab9c73508-6a84-4dc8-a0b4-8663ba15303d&amp;integrationID=823cf9b6-bc5a-40af-9ffd-e55f638ae2a5&amp;region=jp-tok&amp;serviceInstanceID=f458535c-c1ab-4fc8-b45b-0c09f4f4a508</w:t>
        </w:r>
      </w:hyperlink>
    </w:p>
    <w:sectPr w:rsidR="009D0BEE" w:rsidSect="009D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01AA"/>
    <w:rsid w:val="007701AA"/>
    <w:rsid w:val="009D0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1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chat.global.assistant.watson.appdomain.cloud/preview.html?backgroundImageURL=https%3A%2F%2Fjp-tok.assistant.watson.cloud.ibm.com%2Fpublic%2Fimages%2Fupx-f458535c-c1ab-4fc8-b45b-0c09f4f4a508%3A%3Ab9c73508-6a84-4dc8-a0b4-8663ba15303d&amp;integrationID=823cf9b6-bc5a-40af-9ffd-e55f638ae2a5&amp;region=jp-tok&amp;serviceInstanceID=f458535c-c1ab-4fc8-b45b-0c09f4f4a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2022-10-26T05:51:00Z</dcterms:created>
  <dcterms:modified xsi:type="dcterms:W3CDTF">2022-10-26T05:52:00Z</dcterms:modified>
</cp:coreProperties>
</file>