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26" w:rsidRDefault="00DA0026">
      <w:pPr>
        <w:pStyle w:val="BodyText"/>
        <w:spacing w:before="5"/>
        <w:rPr>
          <w:rFonts w:ascii="Times New Roman"/>
          <w:sz w:val="21"/>
        </w:rPr>
      </w:pPr>
    </w:p>
    <w:p w:rsidR="00DA0026" w:rsidRDefault="004000A8">
      <w:pPr>
        <w:pStyle w:val="Title"/>
      </w:pPr>
      <w:r>
        <w:t>Project Planning Phase</w:t>
      </w:r>
    </w:p>
    <w:p w:rsidR="00DA0026" w:rsidRDefault="004000A8">
      <w:pPr>
        <w:spacing w:before="31"/>
        <w:ind w:left="2703" w:right="2322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DA0026" w:rsidRDefault="00DA0026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2"/>
        <w:gridCol w:w="4972"/>
        <w:gridCol w:w="4167"/>
      </w:tblGrid>
      <w:tr w:rsidR="00DA0026">
        <w:trPr>
          <w:trHeight w:val="275"/>
        </w:trPr>
        <w:tc>
          <w:tcPr>
            <w:tcW w:w="4252" w:type="dxa"/>
          </w:tcPr>
          <w:p w:rsidR="00DA0026" w:rsidRDefault="004000A8">
            <w:pPr>
              <w:pStyle w:val="TableParagraph"/>
              <w:spacing w:before="8" w:line="246" w:lineRule="exact"/>
              <w:ind w:left="110"/>
            </w:pPr>
            <w:r>
              <w:t>Date</w:t>
            </w:r>
          </w:p>
        </w:tc>
        <w:tc>
          <w:tcPr>
            <w:tcW w:w="4972" w:type="dxa"/>
          </w:tcPr>
          <w:p w:rsidR="00DA0026" w:rsidRDefault="004000A8">
            <w:pPr>
              <w:pStyle w:val="TableParagraph"/>
              <w:spacing w:before="8" w:line="246" w:lineRule="exact"/>
              <w:ind w:left="109"/>
              <w:rPr>
                <w:b/>
              </w:rPr>
            </w:pPr>
            <w:r>
              <w:rPr>
                <w:b/>
              </w:rPr>
              <w:t>29 October 2022</w:t>
            </w:r>
          </w:p>
        </w:tc>
        <w:tc>
          <w:tcPr>
            <w:tcW w:w="4167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>
        <w:trPr>
          <w:trHeight w:val="270"/>
        </w:trPr>
        <w:tc>
          <w:tcPr>
            <w:tcW w:w="4252" w:type="dxa"/>
          </w:tcPr>
          <w:p w:rsidR="00DA0026" w:rsidRDefault="004000A8">
            <w:pPr>
              <w:pStyle w:val="TableParagraph"/>
              <w:spacing w:before="8" w:line="241" w:lineRule="exact"/>
              <w:ind w:left="110"/>
            </w:pPr>
            <w:r>
              <w:t>Team ID</w:t>
            </w:r>
          </w:p>
        </w:tc>
        <w:tc>
          <w:tcPr>
            <w:tcW w:w="4972" w:type="dxa"/>
          </w:tcPr>
          <w:p w:rsidR="00DA0026" w:rsidRDefault="004000A8">
            <w:pPr>
              <w:pStyle w:val="TableParagraph"/>
              <w:spacing w:before="8" w:line="241" w:lineRule="exact"/>
              <w:ind w:left="109"/>
              <w:rPr>
                <w:b/>
              </w:rPr>
            </w:pPr>
            <w:r>
              <w:rPr>
                <w:b/>
              </w:rPr>
              <w:t>PNT2022TMID</w:t>
            </w:r>
            <w:r w:rsidR="007567BE">
              <w:rPr>
                <w:b/>
              </w:rPr>
              <w:t>05270</w:t>
            </w:r>
          </w:p>
        </w:tc>
        <w:tc>
          <w:tcPr>
            <w:tcW w:w="4167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>
        <w:trPr>
          <w:trHeight w:val="285"/>
        </w:trPr>
        <w:tc>
          <w:tcPr>
            <w:tcW w:w="4252" w:type="dxa"/>
          </w:tcPr>
          <w:p w:rsidR="00DA0026" w:rsidRDefault="004000A8">
            <w:pPr>
              <w:pStyle w:val="TableParagraph"/>
              <w:spacing w:before="9"/>
              <w:ind w:left="110"/>
            </w:pPr>
            <w:r>
              <w:t>Project Name</w:t>
            </w:r>
          </w:p>
        </w:tc>
        <w:tc>
          <w:tcPr>
            <w:tcW w:w="4972" w:type="dxa"/>
          </w:tcPr>
          <w:p w:rsidR="00DA0026" w:rsidRDefault="004000A8">
            <w:pPr>
              <w:pStyle w:val="TableParagraph"/>
              <w:spacing w:before="6" w:line="259" w:lineRule="exact"/>
              <w:ind w:left="10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Smart Solutions For Railways</w:t>
            </w:r>
          </w:p>
        </w:tc>
        <w:tc>
          <w:tcPr>
            <w:tcW w:w="4167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>
        <w:trPr>
          <w:trHeight w:val="270"/>
        </w:trPr>
        <w:tc>
          <w:tcPr>
            <w:tcW w:w="4252" w:type="dxa"/>
          </w:tcPr>
          <w:p w:rsidR="00DA0026" w:rsidRDefault="004000A8">
            <w:pPr>
              <w:pStyle w:val="TableParagraph"/>
              <w:spacing w:before="8" w:line="241" w:lineRule="exact"/>
              <w:ind w:left="110"/>
            </w:pPr>
            <w:r>
              <w:t>Maximum Marks</w:t>
            </w:r>
          </w:p>
        </w:tc>
        <w:tc>
          <w:tcPr>
            <w:tcW w:w="4972" w:type="dxa"/>
          </w:tcPr>
          <w:p w:rsidR="00DA0026" w:rsidRDefault="004000A8">
            <w:pPr>
              <w:pStyle w:val="TableParagraph"/>
              <w:spacing w:before="8" w:line="241" w:lineRule="exact"/>
              <w:ind w:left="109"/>
              <w:rPr>
                <w:b/>
              </w:rPr>
            </w:pPr>
            <w:r>
              <w:rPr>
                <w:b/>
              </w:rPr>
              <w:t>8 Marks</w:t>
            </w:r>
          </w:p>
        </w:tc>
        <w:tc>
          <w:tcPr>
            <w:tcW w:w="4167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DA0026" w:rsidRDefault="00DA0026">
      <w:pPr>
        <w:pStyle w:val="BodyText"/>
        <w:rPr>
          <w:b/>
          <w:sz w:val="26"/>
        </w:rPr>
      </w:pPr>
    </w:p>
    <w:p w:rsidR="00DA0026" w:rsidRDefault="004000A8">
      <w:pPr>
        <w:pStyle w:val="Heading2"/>
        <w:spacing w:before="155"/>
      </w:pPr>
      <w:r>
        <w:t>Product Backlog, Sprint Schedule, and Estimation (4 Marks)</w:t>
      </w:r>
    </w:p>
    <w:p w:rsidR="00DA0026" w:rsidRDefault="004000A8">
      <w:pPr>
        <w:pStyle w:val="BodyText"/>
        <w:spacing w:before="177" w:after="18"/>
        <w:ind w:left="220"/>
      </w:pPr>
      <w:r>
        <w:t>Use the below template to create product backlog and sprint schedule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6"/>
        <w:gridCol w:w="2036"/>
        <w:gridCol w:w="1426"/>
        <w:gridCol w:w="4177"/>
        <w:gridCol w:w="1441"/>
        <w:gridCol w:w="1466"/>
        <w:gridCol w:w="2041"/>
      </w:tblGrid>
      <w:tr w:rsidR="00DA0026">
        <w:trPr>
          <w:trHeight w:val="705"/>
        </w:trPr>
        <w:tc>
          <w:tcPr>
            <w:tcW w:w="1696" w:type="dxa"/>
          </w:tcPr>
          <w:p w:rsidR="00DA0026" w:rsidRDefault="004000A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036" w:type="dxa"/>
          </w:tcPr>
          <w:p w:rsidR="00DA0026" w:rsidRDefault="004000A8">
            <w:pPr>
              <w:pStyle w:val="TableParagraph"/>
              <w:spacing w:line="230" w:lineRule="atLeast"/>
              <w:ind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ind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ind w:left="82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DA0026">
        <w:trPr>
          <w:trHeight w:val="990"/>
        </w:trPr>
        <w:tc>
          <w:tcPr>
            <w:tcW w:w="1696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ind w:left="103" w:right="126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Bharanikavi.M</w:t>
            </w:r>
            <w:proofErr w:type="spellEnd"/>
          </w:p>
        </w:tc>
      </w:tr>
      <w:tr w:rsidR="00DA0026">
        <w:trPr>
          <w:trHeight w:val="990"/>
        </w:trPr>
        <w:tc>
          <w:tcPr>
            <w:tcW w:w="1696" w:type="dxa"/>
          </w:tcPr>
          <w:p w:rsidR="00DA0026" w:rsidRDefault="004000A8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spacing w:before="8"/>
              <w:ind w:left="103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spacing w:before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6"/>
              <w:ind w:left="106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Gokulakannan.C</w:t>
            </w:r>
            <w:proofErr w:type="spellEnd"/>
          </w:p>
        </w:tc>
      </w:tr>
      <w:tr w:rsidR="00DA0026">
        <w:trPr>
          <w:trHeight w:val="990"/>
        </w:trPr>
        <w:tc>
          <w:tcPr>
            <w:tcW w:w="1696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36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Piraisudan.D</w:t>
            </w:r>
            <w:proofErr w:type="spellEnd"/>
          </w:p>
        </w:tc>
      </w:tr>
      <w:tr w:rsidR="00DA0026">
        <w:trPr>
          <w:trHeight w:val="990"/>
        </w:trPr>
        <w:tc>
          <w:tcPr>
            <w:tcW w:w="1696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Dinesh.N</w:t>
            </w:r>
            <w:proofErr w:type="spellEnd"/>
          </w:p>
        </w:tc>
      </w:tr>
      <w:tr w:rsidR="00DA0026">
        <w:trPr>
          <w:trHeight w:val="985"/>
        </w:trPr>
        <w:tc>
          <w:tcPr>
            <w:tcW w:w="1696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2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77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441" w:type="dxa"/>
          </w:tcPr>
          <w:p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6" w:type="dxa"/>
          </w:tcPr>
          <w:p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Sanjay.M</w:t>
            </w:r>
            <w:proofErr w:type="spellEnd"/>
          </w:p>
        </w:tc>
      </w:tr>
    </w:tbl>
    <w:p w:rsidR="00DA0026" w:rsidRDefault="00DA0026">
      <w:pPr>
        <w:rPr>
          <w:rFonts w:ascii="Carlito"/>
        </w:rPr>
        <w:sectPr w:rsidR="00DA0026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A0026" w:rsidRDefault="00DA0026">
      <w:pPr>
        <w:pStyle w:val="BodyText"/>
        <w:spacing w:before="4"/>
        <w:rPr>
          <w:sz w:val="21"/>
        </w:rPr>
      </w:pPr>
    </w:p>
    <w:p w:rsidR="00DA0026" w:rsidRDefault="004000A8">
      <w:pPr>
        <w:pStyle w:val="Heading2"/>
        <w:spacing w:after="19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1"/>
        <w:gridCol w:w="1706"/>
        <w:gridCol w:w="1211"/>
        <w:gridCol w:w="2041"/>
        <w:gridCol w:w="2311"/>
        <w:gridCol w:w="2042"/>
        <w:gridCol w:w="2667"/>
      </w:tblGrid>
      <w:tr w:rsidR="00DA0026">
        <w:trPr>
          <w:trHeight w:val="825"/>
        </w:trPr>
        <w:tc>
          <w:tcPr>
            <w:tcW w:w="1981" w:type="dxa"/>
          </w:tcPr>
          <w:p w:rsidR="00DA0026" w:rsidRDefault="004000A8">
            <w:pPr>
              <w:pStyle w:val="TableParagraph"/>
              <w:spacing w:before="1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06" w:type="dxa"/>
          </w:tcPr>
          <w:p w:rsidR="00DA0026" w:rsidRDefault="004000A8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11" w:type="dxa"/>
          </w:tcPr>
          <w:p w:rsidR="00DA0026" w:rsidRDefault="004000A8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1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11" w:type="dxa"/>
          </w:tcPr>
          <w:p w:rsidR="00DA0026" w:rsidRDefault="004000A8">
            <w:pPr>
              <w:pStyle w:val="TableParagraph"/>
              <w:spacing w:before="1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42" w:type="dxa"/>
          </w:tcPr>
          <w:p w:rsidR="00DA0026" w:rsidRDefault="004000A8">
            <w:pPr>
              <w:pStyle w:val="TableParagraph"/>
              <w:spacing w:before="1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667" w:type="dxa"/>
          </w:tcPr>
          <w:p w:rsidR="00DA0026" w:rsidRDefault="004000A8">
            <w:pPr>
              <w:pStyle w:val="TableParagraph"/>
              <w:spacing w:before="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DA0026">
        <w:trPr>
          <w:trHeight w:val="1205"/>
        </w:trPr>
        <w:tc>
          <w:tcPr>
            <w:tcW w:w="1981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11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42" w:type="dxa"/>
          </w:tcPr>
          <w:p w:rsidR="00DA0026" w:rsidRDefault="004000A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67" w:type="dxa"/>
          </w:tcPr>
          <w:p w:rsidR="00DA0026" w:rsidRDefault="004000A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DA0026">
        <w:trPr>
          <w:trHeight w:val="1200"/>
        </w:trPr>
        <w:tc>
          <w:tcPr>
            <w:tcW w:w="1981" w:type="dxa"/>
          </w:tcPr>
          <w:p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6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11" w:type="dxa"/>
          </w:tcPr>
          <w:p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42" w:type="dxa"/>
          </w:tcPr>
          <w:p w:rsidR="00DA0026" w:rsidRDefault="004000A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667" w:type="dxa"/>
          </w:tcPr>
          <w:p w:rsidR="00DA0026" w:rsidRDefault="004000A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DA0026">
        <w:trPr>
          <w:trHeight w:val="1205"/>
        </w:trPr>
        <w:tc>
          <w:tcPr>
            <w:tcW w:w="1981" w:type="dxa"/>
          </w:tcPr>
          <w:p w:rsidR="00DA0026" w:rsidRDefault="004000A8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06" w:type="dxa"/>
          </w:tcPr>
          <w:p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11" w:type="dxa"/>
          </w:tcPr>
          <w:p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42" w:type="dxa"/>
          </w:tcPr>
          <w:p w:rsidR="00DA0026" w:rsidRDefault="004000A8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667" w:type="dxa"/>
          </w:tcPr>
          <w:p w:rsidR="00DA0026" w:rsidRDefault="004000A8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</w:tr>
      <w:tr w:rsidR="00DA0026">
        <w:trPr>
          <w:trHeight w:val="1205"/>
        </w:trPr>
        <w:tc>
          <w:tcPr>
            <w:tcW w:w="1981" w:type="dxa"/>
          </w:tcPr>
          <w:p w:rsidR="00DA0026" w:rsidRDefault="004000A8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06" w:type="dxa"/>
          </w:tcPr>
          <w:p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11" w:type="dxa"/>
          </w:tcPr>
          <w:p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42" w:type="dxa"/>
          </w:tcPr>
          <w:p w:rsidR="00DA0026" w:rsidRDefault="004000A8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667" w:type="dxa"/>
          </w:tcPr>
          <w:p w:rsidR="00DA0026" w:rsidRDefault="004000A8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16 Nov 2022</w:t>
            </w:r>
          </w:p>
        </w:tc>
      </w:tr>
    </w:tbl>
    <w:p w:rsidR="00DA0026" w:rsidRDefault="00DA0026">
      <w:pPr>
        <w:pStyle w:val="BodyText"/>
        <w:rPr>
          <w:b/>
          <w:sz w:val="24"/>
        </w:rPr>
      </w:pPr>
    </w:p>
    <w:p w:rsidR="00DA0026" w:rsidRDefault="004000A8">
      <w:pPr>
        <w:spacing w:before="178"/>
        <w:ind w:left="220"/>
        <w:rPr>
          <w:b/>
        </w:rPr>
      </w:pPr>
      <w:r>
        <w:rPr>
          <w:b/>
          <w:color w:val="172B4D"/>
        </w:rPr>
        <w:t>Velocity:</w:t>
      </w:r>
    </w:p>
    <w:p w:rsidR="00DA0026" w:rsidRDefault="004000A8">
      <w:pPr>
        <w:pStyle w:val="BodyText"/>
        <w:spacing w:before="22" w:line="242" w:lineRule="auto"/>
        <w:ind w:left="220" w:right="19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DA0026" w:rsidRDefault="004000A8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3323441</wp:posOffset>
            </wp:positionH>
            <wp:positionV relativeFrom="paragraph">
              <wp:posOffset>215897</wp:posOffset>
            </wp:positionV>
            <wp:extent cx="4383558" cy="661416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55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026" w:rsidRDefault="00DA0026">
      <w:pPr>
        <w:rPr>
          <w:sz w:val="26"/>
        </w:rPr>
        <w:sectPr w:rsidR="00DA0026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A0026" w:rsidRDefault="00DA0026">
      <w:pPr>
        <w:pStyle w:val="BodyText"/>
        <w:spacing w:before="5"/>
        <w:rPr>
          <w:sz w:val="21"/>
        </w:rPr>
      </w:pPr>
    </w:p>
    <w:p w:rsidR="00DA0026" w:rsidRDefault="004000A8">
      <w:pPr>
        <w:pStyle w:val="Heading1"/>
        <w:ind w:left="2703"/>
      </w:pPr>
      <w:bookmarkStart w:id="0" w:name="BURNDOWN"/>
      <w:bookmarkEnd w:id="0"/>
      <w:r>
        <w:rPr>
          <w:color w:val="172B4D"/>
        </w:rPr>
        <w:t>BURNDOWN</w:t>
      </w: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spacing w:before="2"/>
        <w:rPr>
          <w:sz w:val="24"/>
        </w:rPr>
      </w:pPr>
      <w:r w:rsidRPr="00DA0026">
        <w:pict>
          <v:group id="_x0000_s1056" style="position:absolute;margin-left:262.35pt;margin-top:15.9pt;width:349.25pt;height:228.5pt;z-index:-15722496;mso-wrap-distance-left:0;mso-wrap-distance-right:0;mso-position-horizontal-relative:page" coordorigin="5247,318" coordsize="6985,4570">
            <v:shape id="_x0000_s1074" style="position:absolute;left:6143;top:445;width:4692;height:4030" coordorigin="6144,445" coordsize="4692,4030" o:spt="100" adj="0,,0" path="m6206,4410r,-3965m6144,4410r62,m6144,3618r62,m6144,2824r62,m6144,2032r62,m6144,1237r62,m6144,445r62,m6206,4410r4630,m6206,4410r,65m7363,4410r,65m8522,4410r,65m9679,4410r,65m10836,4410r,65e" filled="f" strokecolor="#888" strokeweight=".48pt">
              <v:stroke joinstyle="round"/>
              <v:formulas/>
              <v:path arrowok="t" o:connecttype="segments"/>
            </v:shape>
            <v:shape id="_x0000_s1073" style="position:absolute;left:6784;top:1054;width:3473;height:2033" coordorigin="6785,1055" coordsize="3473,2033" path="m6785,3088l7944,1619,9101,1055r1156,427e" filled="f" strokecolor="#4471c4" strokeweight="1.44pt">
              <v:path arrowok="t"/>
            </v:shape>
            <v:shape id="_x0000_s1072" style="position:absolute;left:6784;top:1033;width:3473;height:468" coordorigin="6785,1033" coordsize="3473,468" path="m6785,1501l7944,1033r1157,22l10257,1187e" filled="f" strokecolor="#ec7c30" strokeweight="1.44pt">
              <v:path arrowok="t"/>
            </v:shape>
            <v:shape id="_x0000_s1071" style="position:absolute;left:6784;top:445;width:4085;height:1796" coordorigin="6785,445" coordsize="4085,1796" o:spt="100" adj="0,,0" path="m6785,445r3472,m10485,2240r384,e" filled="f" strokecolor="#a4a4a4" strokeweight="1.44pt">
              <v:stroke joinstyle="round"/>
              <v:formulas/>
              <v:path arrowok="t" o:connecttype="segments"/>
            </v:shape>
            <v:line id="_x0000_s1070" style="position:absolute" from="10485,2603" to="10869,2603" strokecolor="#ec7c30" strokeweight="1.44pt"/>
            <v:line id="_x0000_s1069" style="position:absolute" from="10485,2965" to="10869,2965" strokecolor="#4471c4" strokeweight="1.44pt"/>
            <v:rect id="_x0000_s1068" style="position:absolute;left:5251;top:322;width:6975;height:4560" filled="f" strokecolor="#888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5576;top:392;width:4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100%</w:t>
                    </w:r>
                  </w:p>
                </w:txbxContent>
              </v:textbox>
            </v:shape>
            <v:shape id="_x0000_s1066" type="#_x0000_t202" style="position:absolute;left:5676;top:1187;width:3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95%</w:t>
                    </w:r>
                  </w:p>
                </w:txbxContent>
              </v:textbox>
            </v:shape>
            <v:shape id="_x0000_s1065" type="#_x0000_t202" style="position:absolute;left:5676;top:1982;width:3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90%</w:t>
                    </w:r>
                  </w:p>
                </w:txbxContent>
              </v:textbox>
            </v:shape>
            <v:shape id="_x0000_s1064" type="#_x0000_t202" style="position:absolute;left:5676;top:2773;width:3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85%</w:t>
                    </w:r>
                  </w:p>
                </w:txbxContent>
              </v:textbox>
            </v:shape>
            <v:shape id="_x0000_s1063" type="#_x0000_t202" style="position:absolute;left:10913;top:2192;width:1135;height:921" filled="f" stroked="f">
              <v:textbox inset="0,0,0,0">
                <w:txbxContent>
                  <w:p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Series 3</w:t>
                    </w:r>
                  </w:p>
                  <w:p w:rsidR="00DA0026" w:rsidRDefault="004000A8">
                    <w:pPr>
                      <w:spacing w:before="116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work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bending</w:t>
                    </w:r>
                  </w:p>
                  <w:p w:rsidR="00DA0026" w:rsidRDefault="004000A8">
                    <w:pPr>
                      <w:spacing w:before="116" w:line="24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guiding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lines</w:t>
                    </w:r>
                  </w:p>
                </w:txbxContent>
              </v:textbox>
            </v:shape>
            <v:shape id="_x0000_s1062" type="#_x0000_t202" style="position:absolute;left:5676;top:3568;width:3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80%</w:t>
                    </w:r>
                  </w:p>
                </w:txbxContent>
              </v:textbox>
            </v:shape>
            <v:shape id="_x0000_s1061" type="#_x0000_t202" style="position:absolute;left:5676;top:4363;width:369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75%</w:t>
                    </w:r>
                  </w:p>
                </w:txbxContent>
              </v:textbox>
            </v:shape>
            <v:shape id="_x0000_s1060" type="#_x0000_t202" style="position:absolute;left:6482;top:4623;width:636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sprint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1</w:t>
                    </w:r>
                  </w:p>
                </w:txbxContent>
              </v:textbox>
            </v:shape>
            <v:shape id="_x0000_s1059" type="#_x0000_t202" style="position:absolute;left:7637;top:4623;width:636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sprint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2</w:t>
                    </w:r>
                  </w:p>
                </w:txbxContent>
              </v:textbox>
            </v:shape>
            <v:shape id="_x0000_s1058" type="#_x0000_t202" style="position:absolute;left:8797;top:4623;width:636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sprint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3</w:t>
                    </w:r>
                  </w:p>
                </w:txbxContent>
              </v:textbox>
            </v:shape>
            <v:shape id="_x0000_s1057" type="#_x0000_t202" style="position:absolute;left:9953;top:4623;width:636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sprint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0026" w:rsidRDefault="00DA0026">
      <w:pPr>
        <w:rPr>
          <w:sz w:val="24"/>
        </w:rPr>
        <w:sectPr w:rsidR="00DA0026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4000A8">
      <w:pPr>
        <w:spacing w:before="233"/>
        <w:ind w:left="2311" w:right="2322"/>
        <w:jc w:val="center"/>
        <w:rPr>
          <w:sz w:val="28"/>
        </w:rPr>
      </w:pPr>
      <w:r>
        <w:rPr>
          <w:color w:val="172B4D"/>
          <w:sz w:val="28"/>
        </w:rPr>
        <w:t>VELOCITY</w:t>
      </w: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rPr>
          <w:sz w:val="20"/>
        </w:rPr>
      </w:pPr>
    </w:p>
    <w:p w:rsidR="00DA0026" w:rsidRDefault="00DA0026">
      <w:pPr>
        <w:pStyle w:val="BodyText"/>
        <w:spacing w:before="10"/>
        <w:rPr>
          <w:sz w:val="13"/>
        </w:rPr>
      </w:pPr>
      <w:r w:rsidRPr="00DA0026">
        <w:pict>
          <v:group id="_x0000_s1026" style="position:absolute;margin-left:269.3pt;margin-top:9.95pt;width:307.25pt;height:232.25pt;z-index:-15717888;mso-wrap-distance-left:0;mso-wrap-distance-right:0;mso-position-horizontal-relative:page" coordorigin="5386,199" coordsize="6145,4645">
            <v:line id="_x0000_s1055" style="position:absolute" from="5809,3687" to="5953,3687" strokecolor="#888" strokeweight=".48pt"/>
            <v:shape id="_x0000_s1054" style="position:absolute;left:5809;top:3031;width:1008;height:5" coordorigin="5809,3031" coordsize="1008,5" o:spt="100" adj="0,,0" path="m5809,3036r1008,m5809,3031r1008,e" filled="f" strokecolor="#888" strokeweight=".24pt">
              <v:stroke joinstyle="round"/>
              <v:formulas/>
              <v:path arrowok="t" o:connecttype="segments"/>
            </v:shape>
            <v:rect id="_x0000_s1053" style="position:absolute;left:5953;top:3033;width:192;height:1303" fillcolor="#4471c4" stroked="f"/>
            <v:line id="_x0000_s1052" style="position:absolute" from="6337,3687" to="6817,3687" strokecolor="#888" strokeweight=".48pt"/>
            <v:shape id="_x0000_s1051" style="position:absolute;left:5809;top:2381;width:1872;height:5" coordorigin="5809,2381" coordsize="1872,5" o:spt="100" adj="0,,0" path="m5809,2386r1872,m5809,2381r1872,e" filled="f" strokecolor="#888" strokeweight=".24pt">
              <v:stroke joinstyle="round"/>
              <v:formulas/>
              <v:path arrowok="t" o:connecttype="segments"/>
            </v:shape>
            <v:rect id="_x0000_s1050" style="position:absolute;left:6817;top:2383;width:192;height:1954" fillcolor="#4471c4" stroked="f"/>
            <v:line id="_x0000_s1049" style="position:absolute" from="7201,3687" to="7681,3687" strokecolor="#888" strokeweight=".48pt"/>
            <v:shape id="_x0000_s1048" style="position:absolute;left:5809;top:1728;width:2736;height:1308" coordorigin="5809,1728" coordsize="2736,1308" o:spt="100" adj="0,,0" path="m7201,3036r480,m7201,3031r480,m5809,1733r2064,m8065,1733r480,m5809,1728r2736,e" filled="f" strokecolor="#888" strokeweight=".24pt">
              <v:stroke joinstyle="round"/>
              <v:formulas/>
              <v:path arrowok="t" o:connecttype="segments"/>
            </v:shape>
            <v:rect id="_x0000_s1047" style="position:absolute;left:7681;top:1730;width:192;height:2607" fillcolor="#4471c4" stroked="f"/>
            <v:line id="_x0000_s1046" style="position:absolute" from="8065,3687" to="8545,3687" strokecolor="#888" strokeweight=".48pt"/>
            <v:shape id="_x0000_s1045" style="position:absolute;left:5809;top:1075;width:3456;height:1961" coordorigin="5809,1075" coordsize="3456,1961" o:spt="100" adj="0,,0" path="m8065,3036r480,m8065,3031r480,m8065,2386r480,m8065,2381r480,m5809,1080r3456,m5809,1075r3456,e" filled="f" strokecolor="#888" strokeweight=".24pt">
              <v:stroke joinstyle="round"/>
              <v:formulas/>
              <v:path arrowok="t" o:connecttype="segments"/>
            </v:shape>
            <v:rect id="_x0000_s1044" style="position:absolute;left:8545;top:1077;width:192;height:3259" fillcolor="#4471c4" stroked="f"/>
            <v:shape id="_x0000_s1043" style="position:absolute;left:6145;top:1730;width:1920;height:2607" coordorigin="6145,1731" coordsize="1920,2607" o:spt="100" adj="0,,0" path="m6337,3163r-192,l6145,4337r192,l6337,3163xm7201,2448r-192,l7009,4337r192,l7201,2448xm8065,1731r-192,l7873,4337r192,l8065,1731xe" fillcolor="#ec7c30" stroked="f">
              <v:stroke joinstyle="round"/>
              <v:formulas/>
              <v:path arrowok="t" o:connecttype="segments"/>
            </v:shape>
            <v:line id="_x0000_s1042" style="position:absolute" from="8929,3687" to="9265,3687" strokecolor="#888" strokeweight=".48pt"/>
            <v:shape id="_x0000_s1041" style="position:absolute;left:8929;top:1728;width:336;height:1308" coordorigin="8929,1728" coordsize="336,1308" o:spt="100" adj="0,,0" path="m8929,3036r336,m8929,3031r336,m8929,2386r336,m8929,2381r336,m8929,1733r336,m8929,1728r336,e" filled="f" strokecolor="#888" strokeweight=".24pt">
              <v:stroke joinstyle="round"/>
              <v:formulas/>
              <v:path arrowok="t" o:connecttype="segments"/>
            </v:shape>
            <v:rect id="_x0000_s1040" style="position:absolute;left:8737;top:1209;width:192;height:3127" fillcolor="#ec7c30" stroked="f"/>
            <v:shape id="_x0000_s1039" style="position:absolute;left:5744;top:427;width:3521;height:3975" coordorigin="5744,427" coordsize="3521,3975" o:spt="100" adj="0,,0" path="m5809,427r3456,m5809,4337r,-3910m5744,4337r65,m5744,3687r65,m5744,3034r65,m5744,2383r65,m5744,1731r65,m5744,1078r65,m5744,427r65,m5809,4337r3456,m5809,4337r,65m6673,4337r,65m7537,4337r,65m8401,4337r,65m9265,4337r,65e" filled="f" strokecolor="#888" strokeweight=".48pt">
              <v:stroke joinstyle="round"/>
              <v:formulas/>
              <v:path arrowok="t" o:connecttype="segments"/>
            </v:shape>
            <v:rect id="_x0000_s1038" style="position:absolute;left:9584;top:2105;width:111;height:111" fillcolor="#4471c4" stroked="f"/>
            <v:rect id="_x0000_s1037" style="position:absolute;left:9584;top:2467;width:111;height:111" fillcolor="#ec7c30" stroked="f"/>
            <v:rect id="_x0000_s1036" style="position:absolute;left:9584;top:2827;width:111;height:111" fillcolor="#a4a4a4" stroked="f"/>
            <v:rect id="_x0000_s1035" style="position:absolute;left:5391;top:204;width:6135;height:4635" filled="f" strokecolor="#888" strokeweight=".5pt"/>
            <v:shape id="_x0000_s1034" type="#_x0000_t202" style="position:absolute;left:5521;top:377;width:122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521;top:1026;width:122;height:201" filled="f" stroked="f">
              <v:textbox inset="0,0,0,0">
                <w:txbxContent>
                  <w:p w:rsidR="00DA0026" w:rsidRDefault="004000A8">
                    <w:pPr>
                      <w:spacing w:line="201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32" type="#_x0000_t202" style="position:absolute;left:5521;top:1682;width:122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31" type="#_x0000_t202" style="position:absolute;left:5521;top:2332;width:122;height:851" filled="f" stroked="f">
              <v:textbox inset="0,0,0,0">
                <w:txbxContent>
                  <w:p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3</w:t>
                    </w:r>
                  </w:p>
                  <w:p w:rsidR="00DA0026" w:rsidRDefault="00DA0026">
                    <w:pPr>
                      <w:rPr>
                        <w:rFonts w:ascii="Carlito"/>
                        <w:sz w:val="20"/>
                      </w:rPr>
                    </w:pPr>
                  </w:p>
                  <w:p w:rsidR="00DA0026" w:rsidRDefault="004000A8">
                    <w:pPr>
                      <w:spacing w:before="162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9748;top:2112;width:1602;height:921" filled="f" stroked="f">
              <v:textbox inset="0,0,0,0">
                <w:txbxContent>
                  <w:p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COMMITMENT</w:t>
                    </w:r>
                  </w:p>
                  <w:p w:rsidR="00DA0026" w:rsidRDefault="004000A8">
                    <w:pPr>
                      <w:spacing w:before="116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WORK COMPLETED</w:t>
                    </w:r>
                  </w:p>
                  <w:p w:rsidR="00DA0026" w:rsidRDefault="004000A8">
                    <w:pPr>
                      <w:spacing w:before="116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Column1</w:t>
                    </w:r>
                  </w:p>
                </w:txbxContent>
              </v:textbox>
            </v:shape>
            <v:shape id="_x0000_s1029" type="#_x0000_t202" style="position:absolute;left:5521;top:3638;width:122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28" type="#_x0000_t202" style="position:absolute;left:5521;top:4288;width:122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7" type="#_x0000_t202" style="position:absolute;left:5877;top:4548;width:3347;height:200" filled="f" stroked="f">
              <v:textbox inset="0,0,0,0">
                <w:txbxContent>
                  <w:p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1 SPRINT 2 SPRINT 3 SPRINT 4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A0026" w:rsidSect="00DA0026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0026"/>
    <w:rsid w:val="004000A8"/>
    <w:rsid w:val="007567BE"/>
    <w:rsid w:val="00DA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002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A0026"/>
    <w:pPr>
      <w:spacing w:before="91"/>
      <w:ind w:left="2311" w:right="2312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DA0026"/>
    <w:pPr>
      <w:spacing w:before="93"/>
      <w:ind w:left="2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0026"/>
  </w:style>
  <w:style w:type="paragraph" w:styleId="Title">
    <w:name w:val="Title"/>
    <w:basedOn w:val="Normal"/>
    <w:uiPriority w:val="1"/>
    <w:qFormat/>
    <w:rsid w:val="00DA0026"/>
    <w:pPr>
      <w:spacing w:before="91"/>
      <w:ind w:left="2703" w:right="2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A0026"/>
  </w:style>
  <w:style w:type="paragraph" w:customStyle="1" w:styleId="TableParagraph">
    <w:name w:val="Table Paragraph"/>
    <w:basedOn w:val="Normal"/>
    <w:uiPriority w:val="1"/>
    <w:qFormat/>
    <w:rsid w:val="00DA0026"/>
    <w:pPr>
      <w:spacing w:before="7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Bharanikavi M</dc:creator>
  <cp:lastModifiedBy>Admin</cp:lastModifiedBy>
  <cp:revision>2</cp:revision>
  <dcterms:created xsi:type="dcterms:W3CDTF">2022-10-23T13:14:00Z</dcterms:created>
  <dcterms:modified xsi:type="dcterms:W3CDTF">2022-10-23T13:14:00Z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