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B4" w:rsidRDefault="00D55123">
      <w:pPr>
        <w:pStyle w:val="Title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B07FB4" w:rsidRDefault="00D55123">
      <w:pPr>
        <w:pStyle w:val="BodyText"/>
        <w:spacing w:before="1"/>
        <w:ind w:left="2859" w:right="2369"/>
        <w:jc w:val="center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65"/>
        </w:rPr>
        <w:t xml:space="preserve"> </w:t>
      </w:r>
      <w:r>
        <w:t>(Functional</w:t>
      </w:r>
      <w:r>
        <w:rPr>
          <w:spacing w:val="-2"/>
        </w:rPr>
        <w:t xml:space="preserve">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Non</w:t>
      </w:r>
      <w:r>
        <w:rPr>
          <w:spacing w:val="-3"/>
        </w:rPr>
        <w:t xml:space="preserve"> </w:t>
      </w:r>
      <w:r>
        <w:t>Functional)</w:t>
      </w:r>
    </w:p>
    <w:p w:rsidR="00B07FB4" w:rsidRDefault="00B07FB4">
      <w:pPr>
        <w:pStyle w:val="BodyText"/>
        <w:spacing w:before="10"/>
        <w:rPr>
          <w:sz w:val="12"/>
        </w:rPr>
      </w:pPr>
    </w:p>
    <w:tbl>
      <w:tblPr>
        <w:tblW w:w="0" w:type="auto"/>
        <w:tblInd w:w="26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65"/>
        <w:gridCol w:w="3829"/>
      </w:tblGrid>
      <w:tr w:rsidR="00B07FB4">
        <w:trPr>
          <w:trHeight w:val="359"/>
        </w:trPr>
        <w:tc>
          <w:tcPr>
            <w:tcW w:w="3565" w:type="dxa"/>
          </w:tcPr>
          <w:p w:rsidR="00B07FB4" w:rsidRDefault="00D55123">
            <w:pPr>
              <w:pStyle w:val="TableParagraph"/>
              <w:spacing w:before="2" w:line="240" w:lineRule="auto"/>
              <w:ind w:left="107"/>
            </w:pPr>
            <w:r>
              <w:t>Date</w:t>
            </w:r>
          </w:p>
        </w:tc>
        <w:tc>
          <w:tcPr>
            <w:tcW w:w="3829" w:type="dxa"/>
          </w:tcPr>
          <w:p w:rsidR="00B07FB4" w:rsidRDefault="00D55123">
            <w:pPr>
              <w:pStyle w:val="TableParagraph"/>
              <w:spacing w:before="2" w:line="240" w:lineRule="auto"/>
            </w:pPr>
            <w:r>
              <w:t>2 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07FB4">
        <w:trPr>
          <w:trHeight w:val="251"/>
        </w:trPr>
        <w:tc>
          <w:tcPr>
            <w:tcW w:w="3565" w:type="dxa"/>
          </w:tcPr>
          <w:p w:rsidR="00B07FB4" w:rsidRDefault="00D55123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3829" w:type="dxa"/>
          </w:tcPr>
          <w:p w:rsidR="00B07FB4" w:rsidRDefault="00D55123">
            <w:pPr>
              <w:pStyle w:val="TableParagraph"/>
            </w:pPr>
            <w:r>
              <w:t>PNT2022TMID05398</w:t>
            </w:r>
          </w:p>
        </w:tc>
      </w:tr>
      <w:tr w:rsidR="00B07FB4">
        <w:trPr>
          <w:trHeight w:val="506"/>
        </w:trPr>
        <w:tc>
          <w:tcPr>
            <w:tcW w:w="3565" w:type="dxa"/>
          </w:tcPr>
          <w:p w:rsidR="00B07FB4" w:rsidRDefault="00D55123">
            <w:pPr>
              <w:pStyle w:val="TableParagraph"/>
              <w:spacing w:line="240" w:lineRule="auto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3829" w:type="dxa"/>
          </w:tcPr>
          <w:p w:rsidR="00B07FB4" w:rsidRDefault="00D55123">
            <w:pPr>
              <w:pStyle w:val="TableParagraph"/>
              <w:spacing w:line="254" w:lineRule="exact"/>
              <w:ind w:right="193"/>
            </w:pPr>
            <w:r>
              <w:t>Project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-2"/>
              </w:rPr>
              <w:t xml:space="preserve"> </w:t>
            </w:r>
            <w:r>
              <w:t>Signs With Smart</w:t>
            </w:r>
            <w:r>
              <w:rPr>
                <w:spacing w:val="1"/>
              </w:rPr>
              <w:t xml:space="preserve"> </w:t>
            </w:r>
            <w:r>
              <w:t>Connectivity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Better</w:t>
            </w:r>
            <w:r>
              <w:rPr>
                <w:spacing w:val="-4"/>
              </w:rPr>
              <w:t xml:space="preserve"> </w:t>
            </w:r>
            <w:r>
              <w:t>Road</w:t>
            </w:r>
            <w:r>
              <w:rPr>
                <w:spacing w:val="-2"/>
              </w:rPr>
              <w:t xml:space="preserve"> </w:t>
            </w:r>
            <w:r>
              <w:t>Safety</w:t>
            </w:r>
          </w:p>
        </w:tc>
      </w:tr>
      <w:tr w:rsidR="00B07FB4">
        <w:trPr>
          <w:trHeight w:val="251"/>
        </w:trPr>
        <w:tc>
          <w:tcPr>
            <w:tcW w:w="3565" w:type="dxa"/>
          </w:tcPr>
          <w:p w:rsidR="00B07FB4" w:rsidRDefault="00D55123">
            <w:pPr>
              <w:pStyle w:val="TableParagraph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3829" w:type="dxa"/>
          </w:tcPr>
          <w:p w:rsidR="00B07FB4" w:rsidRDefault="00D55123">
            <w:pPr>
              <w:pStyle w:val="TableParagraph"/>
            </w:pPr>
            <w:r>
              <w:t>4 Marks</w:t>
            </w:r>
          </w:p>
        </w:tc>
      </w:tr>
    </w:tbl>
    <w:p w:rsidR="00B07FB4" w:rsidRDefault="00B07FB4">
      <w:pPr>
        <w:pStyle w:val="BodyText"/>
        <w:rPr>
          <w:sz w:val="20"/>
        </w:rPr>
      </w:pPr>
    </w:p>
    <w:p w:rsidR="00B07FB4" w:rsidRDefault="00B07FB4">
      <w:pPr>
        <w:pStyle w:val="BodyText"/>
        <w:rPr>
          <w:sz w:val="20"/>
        </w:rPr>
      </w:pPr>
    </w:p>
    <w:p w:rsidR="00B07FB4" w:rsidRDefault="00D55123">
      <w:pPr>
        <w:pStyle w:val="BodyText"/>
        <w:spacing w:before="4"/>
        <w:rPr>
          <w:sz w:val="23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3181350</wp:posOffset>
            </wp:positionH>
            <wp:positionV relativeFrom="paragraph">
              <wp:posOffset>195528</wp:posOffset>
            </wp:positionV>
            <wp:extent cx="4633013" cy="422757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013" cy="422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FB4" w:rsidSect="00B07FB4">
      <w:type w:val="continuous"/>
      <w:pgSz w:w="16840" w:h="11910" w:orient="landscape"/>
      <w:pgMar w:top="640" w:right="2420" w:bottom="280" w:left="2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07FB4"/>
    <w:rsid w:val="00B07FB4"/>
    <w:rsid w:val="00D5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7FB4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7FB4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rsid w:val="00B07FB4"/>
    <w:pPr>
      <w:spacing w:before="61"/>
      <w:ind w:left="1745" w:right="236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B07FB4"/>
  </w:style>
  <w:style w:type="paragraph" w:customStyle="1" w:styleId="TableParagraph">
    <w:name w:val="Table Paragraph"/>
    <w:basedOn w:val="Normal"/>
    <w:uiPriority w:val="1"/>
    <w:qFormat/>
    <w:rsid w:val="00B07FB4"/>
    <w:pPr>
      <w:spacing w:line="232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2022-11-02T07:31:00Z</dcterms:created>
  <dcterms:modified xsi:type="dcterms:W3CDTF">2022-11-02T07:32:00Z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2022-11-02T00:00:00Z</vt:filetime>
  </property>
</Properties>
</file>