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7" w:lineRule="exact"/>
        <w:rPr>
          <w:color w:val="auto"/>
          <w:sz w:val="24"/>
          <w:szCs w:val="24"/>
        </w:rPr>
      </w:pPr>
      <w:bookmarkStart w:id="3" w:name="_GoBack"/>
      <w:bookmarkEnd w:id="3"/>
    </w:p>
    <w:p>
      <w:pPr>
        <w:spacing w:after="0" w:line="227" w:lineRule="exact"/>
        <w:ind w:firstLine="3614" w:firstLineChars="150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ASSIGNMENT – 3</w:t>
      </w:r>
    </w:p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SMART FASHION RECOMMENDER APPLICATION</w:t>
      </w: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1"/>
                <w:szCs w:val="21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spacing w:after="0"/>
              <w:ind w:left="14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NT2022TMID07960</w:t>
            </w:r>
          </w:p>
        </w:tc>
      </w:tr>
    </w:tbl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Questions:</w:t>
      </w:r>
    </w:p>
    <w:p>
      <w:pPr>
        <w:spacing w:after="0" w:line="175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Create a Bucket in IBM object storage.</w:t>
      </w:r>
    </w:p>
    <w:p>
      <w:pPr>
        <w:spacing w:after="0" w:line="197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1"/>
        </w:tabs>
        <w:spacing w:after="0" w:line="252" w:lineRule="auto"/>
        <w:ind w:right="980" w:firstLine="659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5 images to IBM object storage and make it public. Write html code to displaying all the 5 images.</w:t>
      </w:r>
    </w:p>
    <w:p>
      <w:pPr>
        <w:spacing w:after="0" w:line="172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a CSS page to the object storage and use the same page in your HTML code.</w:t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 w:line="251" w:lineRule="auto"/>
        <w:ind w:right="20" w:firstLine="65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4.Design a chatbot using IBM Watson assistant for hospital. Ex: User comes with query to know the branches for that hospital in your city. Submit the web URL of that chat bot as a assignment.</w:t>
      </w:r>
    </w:p>
    <w:p>
      <w:pPr>
        <w:spacing w:after="0" w:line="181" w:lineRule="exact"/>
        <w:rPr>
          <w:color w:val="auto"/>
          <w:sz w:val="24"/>
          <w:szCs w:val="24"/>
        </w:rPr>
      </w:pPr>
    </w:p>
    <w:p>
      <w:pPr>
        <w:spacing w:after="0" w:line="248" w:lineRule="auto"/>
        <w:ind w:right="20" w:firstLine="7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5.Create Watson assistant service with 10 steps and use 3 conditions in it. Load that script in HTML page.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Bucket in IBM object storage.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1905</wp:posOffset>
            </wp:positionV>
            <wp:extent cx="6261100" cy="35204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9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Upload an 5 images to IBM object storage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245110</wp:posOffset>
            </wp:positionV>
            <wp:extent cx="6261100" cy="35204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Make the images to public access: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85725</wp:posOffset>
            </wp:positionV>
            <wp:extent cx="6261100" cy="351980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Displaying the images 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374015</wp:posOffset>
            </wp:positionV>
            <wp:extent cx="6261100" cy="351917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Chatbot 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CHATBOT URL :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https://web-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chat.global.assistant.watson.appdomain.cloud/preview.html?backgroundImageURL=https%3A%2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F%2Fjp-tok.assistant.watson.cloud.ibm.com%2Fpublic%2Fimages%2Fupx-c371dcde-b75b-4b8f-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aa33-abd1b615fa7d%3A%3A3c928eb7-b86b-4987-8011-28bd0b23488b&amp;integrationID=238a365b-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6981-4baf-b761-3555f7f9f4c9&amp;region=jp-tok&amp;serviceInstanceID=c371dcde-b75b-4b8f-aa33-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abd1b615fa7d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Create Watson assistant with 10 steps and use 3 conditions in it: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856605" cy="2948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Load that script in HTML page.</w:t>
      </w:r>
    </w:p>
    <w:sectPr>
      <w:pgSz w:w="12240" w:h="15840"/>
      <w:pgMar w:top="1440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23C6"/>
    <w:multiLevelType w:val="singleLevel"/>
    <w:tmpl w:val="327B23C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5350A"/>
    <w:rsid w:val="38895F45"/>
    <w:rsid w:val="455C2C39"/>
    <w:rsid w:val="60160A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2022-11-18T15:42:00Z</dcterms:created>
  <dc:creator>Windows User</dc:creator>
  <cp:lastModifiedBy>91938</cp:lastModifiedBy>
  <dcterms:modified xsi:type="dcterms:W3CDTF">2022-11-18T14:55:57Z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161AAC0025474D5EA698278D146E3E00</vt:lpwstr>
  </property>
</Properties>
</file>