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2EFE" w14:textId="77777777" w:rsidR="005D07D3" w:rsidRDefault="00000000">
      <w:pPr>
        <w:pStyle w:val="Title"/>
      </w:pPr>
      <w:r>
        <w:t>HAZARDOUS</w:t>
      </w:r>
      <w:r>
        <w:rPr>
          <w:spacing w:val="52"/>
        </w:rPr>
        <w:t xml:space="preserve"> </w:t>
      </w:r>
      <w:r>
        <w:t>AREA</w:t>
      </w:r>
      <w:r>
        <w:rPr>
          <w:spacing w:val="52"/>
        </w:rPr>
        <w:t xml:space="preserve"> </w:t>
      </w:r>
      <w:r>
        <w:t>MONITORING</w:t>
      </w:r>
    </w:p>
    <w:p w14:paraId="7019B9F6" w14:textId="77777777" w:rsidR="005D07D3" w:rsidRDefault="00000000">
      <w:pPr>
        <w:pStyle w:val="Title"/>
        <w:spacing w:before="231"/>
        <w:ind w:left="302"/>
      </w:pPr>
      <w:r>
        <w:t>FOR</w:t>
      </w:r>
      <w:r>
        <w:rPr>
          <w:spacing w:val="23"/>
        </w:rPr>
        <w:t xml:space="preserve"> </w:t>
      </w:r>
      <w:r>
        <w:t>INDUSTERIAL</w:t>
      </w:r>
      <w:r>
        <w:rPr>
          <w:spacing w:val="23"/>
        </w:rPr>
        <w:t xml:space="preserve"> </w:t>
      </w:r>
      <w:r>
        <w:t>PLANT</w:t>
      </w:r>
      <w:r>
        <w:rPr>
          <w:spacing w:val="24"/>
        </w:rPr>
        <w:t xml:space="preserve"> </w:t>
      </w:r>
      <w:r>
        <w:t>POWERED</w:t>
      </w:r>
      <w:r>
        <w:rPr>
          <w:spacing w:val="25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IoT</w:t>
      </w:r>
    </w:p>
    <w:p w14:paraId="25FFFD97" w14:textId="77777777" w:rsidR="005D07D3" w:rsidRDefault="00000000">
      <w:pPr>
        <w:tabs>
          <w:tab w:val="left" w:pos="4740"/>
        </w:tabs>
        <w:spacing w:before="229"/>
        <w:ind w:left="100"/>
        <w:rPr>
          <w:sz w:val="28"/>
        </w:rPr>
      </w:pPr>
      <w:r>
        <w:rPr>
          <w:sz w:val="28"/>
        </w:rPr>
        <w:t>Team</w:t>
      </w:r>
      <w:r>
        <w:rPr>
          <w:spacing w:val="-4"/>
          <w:sz w:val="28"/>
        </w:rPr>
        <w:t xml:space="preserve"> </w:t>
      </w:r>
      <w:r>
        <w:rPr>
          <w:sz w:val="28"/>
        </w:rPr>
        <w:t>ID:</w:t>
      </w:r>
      <w:r>
        <w:rPr>
          <w:spacing w:val="-4"/>
          <w:sz w:val="28"/>
        </w:rPr>
        <w:t xml:space="preserve"> </w:t>
      </w:r>
      <w:r w:rsidR="00CF015C" w:rsidRPr="00CF015C">
        <w:rPr>
          <w:sz w:val="28"/>
          <w:szCs w:val="28"/>
        </w:rPr>
        <w:t>PNT2022TMID01003</w:t>
      </w:r>
      <w:r>
        <w:rPr>
          <w:sz w:val="28"/>
        </w:rPr>
        <w:tab/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5"/>
          <w:sz w:val="28"/>
        </w:rPr>
        <w:t xml:space="preserve"> </w:t>
      </w:r>
      <w:r>
        <w:rPr>
          <w:sz w:val="28"/>
        </w:rPr>
        <w:t>Phase:</w:t>
      </w:r>
      <w:r>
        <w:rPr>
          <w:spacing w:val="-4"/>
          <w:sz w:val="28"/>
        </w:rPr>
        <w:t xml:space="preserve"> </w:t>
      </w:r>
      <w:r>
        <w:rPr>
          <w:sz w:val="28"/>
        </w:rPr>
        <w:t>Sprint</w:t>
      </w:r>
      <w:r>
        <w:rPr>
          <w:spacing w:val="2"/>
          <w:sz w:val="28"/>
        </w:rPr>
        <w:t xml:space="preserve"> </w:t>
      </w:r>
      <w:r>
        <w:rPr>
          <w:sz w:val="28"/>
        </w:rPr>
        <w:t>3</w:t>
      </w:r>
    </w:p>
    <w:p w14:paraId="68B060FF" w14:textId="77777777" w:rsidR="005D07D3" w:rsidRDefault="00000000">
      <w:pPr>
        <w:spacing w:before="213" w:line="273" w:lineRule="auto"/>
        <w:ind w:left="100" w:right="881"/>
        <w:rPr>
          <w:sz w:val="28"/>
        </w:rPr>
      </w:pPr>
      <w:r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>1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>Make a connection between the node functions in the node red</w:t>
      </w:r>
      <w:r>
        <w:rPr>
          <w:spacing w:val="-61"/>
          <w:sz w:val="28"/>
        </w:rPr>
        <w:t xml:space="preserve"> </w:t>
      </w:r>
      <w:r>
        <w:rPr>
          <w:sz w:val="28"/>
        </w:rPr>
        <w:t>application.</w:t>
      </w:r>
    </w:p>
    <w:p w14:paraId="5185F9FE" w14:textId="77777777" w:rsidR="005D07D3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ADF17A" wp14:editId="2815A0A0">
            <wp:simplePos x="0" y="0"/>
            <wp:positionH relativeFrom="page">
              <wp:posOffset>914400</wp:posOffset>
            </wp:positionH>
            <wp:positionV relativeFrom="paragraph">
              <wp:posOffset>105654</wp:posOffset>
            </wp:positionV>
            <wp:extent cx="5724376" cy="2962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76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45992" w14:textId="77777777" w:rsidR="005D07D3" w:rsidRDefault="00000000">
      <w:pPr>
        <w:pStyle w:val="BodyText"/>
        <w:spacing w:before="185"/>
        <w:ind w:left="100"/>
      </w:pPr>
      <w:r>
        <w:rPr>
          <w:b/>
        </w:rPr>
        <w:t>STEP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node-red dashboard.</w:t>
      </w:r>
    </w:p>
    <w:p w14:paraId="3C7CF6C7" w14:textId="77777777" w:rsidR="005D07D3" w:rsidRDefault="005D07D3">
      <w:pPr>
        <w:pStyle w:val="BodyText"/>
        <w:rPr>
          <w:sz w:val="20"/>
        </w:rPr>
      </w:pPr>
    </w:p>
    <w:p w14:paraId="211407BD" w14:textId="77777777" w:rsidR="005D07D3" w:rsidRDefault="00000000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BFE2A7" wp14:editId="3C671A47">
            <wp:simplePos x="0" y="0"/>
            <wp:positionH relativeFrom="page">
              <wp:posOffset>914400</wp:posOffset>
            </wp:positionH>
            <wp:positionV relativeFrom="paragraph">
              <wp:posOffset>245659</wp:posOffset>
            </wp:positionV>
            <wp:extent cx="5653751" cy="30472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751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9902A" w14:textId="77777777" w:rsidR="005D07D3" w:rsidRDefault="005D07D3">
      <w:pPr>
        <w:rPr>
          <w:sz w:val="28"/>
        </w:rPr>
        <w:sectPr w:rsidR="005D07D3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0A9C5F12" w14:textId="77777777" w:rsidR="005D07D3" w:rsidRDefault="00000000">
      <w:pPr>
        <w:pStyle w:val="BodyText"/>
        <w:spacing w:before="41" w:line="259" w:lineRule="auto"/>
        <w:ind w:left="100" w:right="126"/>
      </w:pPr>
      <w:r>
        <w:rPr>
          <w:b/>
        </w:rPr>
        <w:lastRenderedPageBreak/>
        <w:t xml:space="preserve">STEP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r>
        <w:t xml:space="preserve">To view the web UI copy the link in the node red </w:t>
      </w:r>
      <w:proofErr w:type="spellStart"/>
      <w:r>
        <w:t>upto</w:t>
      </w:r>
      <w:proofErr w:type="spellEnd"/>
      <w:r>
        <w:t xml:space="preserve"> .net/ and type data and user can view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, humidity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vibration.</w:t>
      </w:r>
    </w:p>
    <w:p w14:paraId="2BF7F7C7" w14:textId="77777777" w:rsidR="005D07D3" w:rsidRDefault="005D07D3">
      <w:pPr>
        <w:pStyle w:val="BodyText"/>
        <w:rPr>
          <w:sz w:val="20"/>
        </w:rPr>
      </w:pPr>
    </w:p>
    <w:p w14:paraId="62E956A5" w14:textId="77777777" w:rsidR="005D07D3" w:rsidRDefault="00000000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A67E810" wp14:editId="5F3E9895">
            <wp:simplePos x="0" y="0"/>
            <wp:positionH relativeFrom="page">
              <wp:posOffset>914400</wp:posOffset>
            </wp:positionH>
            <wp:positionV relativeFrom="paragraph">
              <wp:posOffset>232653</wp:posOffset>
            </wp:positionV>
            <wp:extent cx="5727567" cy="30632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567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07D3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D3"/>
    <w:rsid w:val="00015057"/>
    <w:rsid w:val="005D07D3"/>
    <w:rsid w:val="00CF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27C4"/>
  <w15:docId w15:val="{C41563B9-719C-4D6E-B6C4-15DAD550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6"/>
      <w:ind w:left="100"/>
    </w:pPr>
    <w:rPr>
      <w:rFonts w:ascii="Arial MT" w:eastAsia="Arial MT" w:hAnsi="Arial MT" w:cs="Arial MT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RAMESH</dc:creator>
  <cp:lastModifiedBy>chandra sekar</cp:lastModifiedBy>
  <cp:revision>2</cp:revision>
  <dcterms:created xsi:type="dcterms:W3CDTF">2022-11-10T14:15:00Z</dcterms:created>
  <dcterms:modified xsi:type="dcterms:W3CDTF">2022-11-10T14:15:00Z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