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34"/>
        <w:tblW w:w="0" w:type="auto"/>
        <w:tblLook w:val="04A0" w:firstRow="1" w:lastRow="0" w:firstColumn="1" w:lastColumn="0" w:noHBand="0" w:noVBand="1"/>
      </w:tblPr>
      <w:tblGrid>
        <w:gridCol w:w="2093"/>
        <w:gridCol w:w="8240"/>
      </w:tblGrid>
      <w:tr w:rsidR="00E253A6" w:rsidRPr="00B70EA9" w14:paraId="72700E89" w14:textId="77777777" w:rsidTr="007F2454">
        <w:tc>
          <w:tcPr>
            <w:tcW w:w="10333" w:type="dxa"/>
            <w:gridSpan w:val="2"/>
          </w:tcPr>
          <w:p w14:paraId="2730282A" w14:textId="77777777" w:rsidR="00E253A6" w:rsidRPr="00B70EA9" w:rsidRDefault="00E253A6" w:rsidP="007F2454">
            <w:pPr>
              <w:pStyle w:val="Heading1"/>
              <w:tabs>
                <w:tab w:val="left" w:pos="1324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Project Development Phase</w:t>
            </w:r>
          </w:p>
          <w:p w14:paraId="7D81AA52" w14:textId="2A7E37CA" w:rsidR="00E253A6" w:rsidRPr="00B70EA9" w:rsidRDefault="00E253A6" w:rsidP="007F2454">
            <w:pPr>
              <w:pStyle w:val="Heading1"/>
              <w:tabs>
                <w:tab w:val="left" w:pos="1324"/>
              </w:tabs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 xml:space="preserve">Sprint Delivery - </w:t>
            </w:r>
            <w:r>
              <w:rPr>
                <w:rFonts w:ascii="Bookman Old Style" w:hAnsi="Bookman Old Style"/>
                <w:sz w:val="20"/>
                <w:szCs w:val="20"/>
              </w:rPr>
              <w:t>II</w:t>
            </w:r>
          </w:p>
        </w:tc>
      </w:tr>
      <w:tr w:rsidR="00E253A6" w:rsidRPr="00B70EA9" w14:paraId="4481D837" w14:textId="77777777" w:rsidTr="007F2454">
        <w:tc>
          <w:tcPr>
            <w:tcW w:w="2093" w:type="dxa"/>
          </w:tcPr>
          <w:p w14:paraId="4FEA9C9F" w14:textId="77777777" w:rsidR="00E253A6" w:rsidRPr="00B70EA9" w:rsidRDefault="00E253A6" w:rsidP="007F2454">
            <w:pPr>
              <w:pStyle w:val="Heading1"/>
              <w:tabs>
                <w:tab w:val="left" w:pos="1324"/>
              </w:tabs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Team</w:t>
            </w:r>
            <w:r w:rsidRPr="00B70EA9">
              <w:rPr>
                <w:rFonts w:ascii="Bookman Old Style" w:hAnsi="Bookman Old Style"/>
                <w:spacing w:val="-11"/>
                <w:sz w:val="20"/>
                <w:szCs w:val="20"/>
              </w:rPr>
              <w:t xml:space="preserve"> </w:t>
            </w:r>
            <w:r w:rsidRPr="00B70EA9">
              <w:rPr>
                <w:rFonts w:ascii="Bookman Old Style" w:hAnsi="Bookman Old Style"/>
                <w:sz w:val="20"/>
                <w:szCs w:val="20"/>
              </w:rPr>
              <w:t>ID</w:t>
            </w:r>
          </w:p>
        </w:tc>
        <w:tc>
          <w:tcPr>
            <w:tcW w:w="8240" w:type="dxa"/>
          </w:tcPr>
          <w:p w14:paraId="76876D87" w14:textId="77777777" w:rsidR="00E253A6" w:rsidRPr="00B70EA9" w:rsidRDefault="00E253A6" w:rsidP="007F2454">
            <w:pPr>
              <w:pStyle w:val="Heading1"/>
              <w:tabs>
                <w:tab w:val="left" w:pos="1324"/>
              </w:tabs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PNT2022TMID07016</w:t>
            </w:r>
          </w:p>
        </w:tc>
      </w:tr>
      <w:tr w:rsidR="00E253A6" w:rsidRPr="00B70EA9" w14:paraId="2D413394" w14:textId="77777777" w:rsidTr="007F2454">
        <w:tc>
          <w:tcPr>
            <w:tcW w:w="2093" w:type="dxa"/>
          </w:tcPr>
          <w:p w14:paraId="44509FB4" w14:textId="77777777" w:rsidR="00E253A6" w:rsidRPr="00B70EA9" w:rsidRDefault="00E253A6" w:rsidP="007F2454">
            <w:pPr>
              <w:pStyle w:val="Heading1"/>
              <w:tabs>
                <w:tab w:val="left" w:pos="1324"/>
              </w:tabs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Project</w:t>
            </w:r>
            <w:r w:rsidRPr="00B70EA9">
              <w:rPr>
                <w:rFonts w:ascii="Bookman Old Style" w:hAnsi="Bookman Old Style"/>
                <w:spacing w:val="-6"/>
                <w:sz w:val="20"/>
                <w:szCs w:val="20"/>
              </w:rPr>
              <w:t xml:space="preserve"> </w:t>
            </w:r>
            <w:r w:rsidRPr="00B70EA9">
              <w:rPr>
                <w:rFonts w:ascii="Bookman Old Style" w:hAnsi="Bookman Old Style"/>
                <w:sz w:val="20"/>
                <w:szCs w:val="20"/>
              </w:rPr>
              <w:t>Name</w:t>
            </w:r>
          </w:p>
        </w:tc>
        <w:tc>
          <w:tcPr>
            <w:tcW w:w="8240" w:type="dxa"/>
          </w:tcPr>
          <w:p w14:paraId="640BA18B" w14:textId="77777777" w:rsidR="00E253A6" w:rsidRPr="00B70EA9" w:rsidRDefault="00E253A6" w:rsidP="007F2454">
            <w:pPr>
              <w:pStyle w:val="Heading1"/>
              <w:tabs>
                <w:tab w:val="left" w:pos="1324"/>
              </w:tabs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Smart Farmer - IoT Enabled Smart Farming Monitoring Application</w:t>
            </w:r>
          </w:p>
        </w:tc>
      </w:tr>
    </w:tbl>
    <w:p w14:paraId="1DCA394E" w14:textId="77777777" w:rsidR="00052C65" w:rsidRDefault="00052C65">
      <w:pPr>
        <w:pStyle w:val="Heading1"/>
        <w:rPr>
          <w:color w:val="446FC4"/>
        </w:rPr>
      </w:pPr>
    </w:p>
    <w:p w14:paraId="4C082D88" w14:textId="77777777" w:rsidR="00052C65" w:rsidRDefault="00052C65">
      <w:pPr>
        <w:pStyle w:val="Heading1"/>
        <w:rPr>
          <w:color w:val="446FC4"/>
        </w:rPr>
      </w:pPr>
    </w:p>
    <w:p w14:paraId="39B5FDD8" w14:textId="72052FD0" w:rsidR="00253F6C" w:rsidRDefault="00000000">
      <w:pPr>
        <w:pStyle w:val="Heading1"/>
        <w:rPr>
          <w:rFonts w:ascii="Bookman Old Style" w:hAnsi="Bookman Old Style"/>
          <w:sz w:val="24"/>
          <w:szCs w:val="24"/>
        </w:rPr>
      </w:pPr>
      <w:r>
        <w:rPr>
          <w:color w:val="446FC4"/>
          <w:spacing w:val="-10"/>
        </w:rPr>
        <w:t xml:space="preserve"> </w:t>
      </w:r>
      <w:r w:rsidRPr="00E253A6">
        <w:rPr>
          <w:rFonts w:ascii="Bookman Old Style" w:hAnsi="Bookman Old Style"/>
          <w:sz w:val="24"/>
          <w:szCs w:val="24"/>
        </w:rPr>
        <w:t>Building</w:t>
      </w:r>
      <w:r w:rsidRPr="00E253A6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E253A6">
        <w:rPr>
          <w:rFonts w:ascii="Bookman Old Style" w:hAnsi="Bookman Old Style"/>
          <w:sz w:val="24"/>
          <w:szCs w:val="24"/>
        </w:rPr>
        <w:t>Project</w:t>
      </w:r>
    </w:p>
    <w:p w14:paraId="18E1B25B" w14:textId="19A24FF7" w:rsidR="00582C2A" w:rsidRDefault="00582C2A">
      <w:pPr>
        <w:pStyle w:val="Heading1"/>
        <w:rPr>
          <w:rFonts w:ascii="Bookman Old Style" w:hAnsi="Bookman Old Style"/>
          <w:sz w:val="24"/>
          <w:szCs w:val="24"/>
        </w:rPr>
      </w:pPr>
      <w:r>
        <w:tab/>
      </w:r>
      <w:r>
        <w:rPr>
          <w:rFonts w:ascii="Bookman Old Style" w:hAnsi="Bookman Old Style"/>
          <w:sz w:val="24"/>
          <w:szCs w:val="24"/>
        </w:rPr>
        <w:t>Connecting IoT simulator to IBM Watson IoT</w:t>
      </w:r>
    </w:p>
    <w:p w14:paraId="02E28256" w14:textId="45AC24E9" w:rsidR="00582C2A" w:rsidRDefault="00582C2A">
      <w:pPr>
        <w:pStyle w:val="Heading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Give the credentials of your device in IBM Watson IoT Platform </w:t>
      </w:r>
    </w:p>
    <w:p w14:paraId="7810CDEA" w14:textId="4CB83CBD" w:rsidR="00582C2A" w:rsidRPr="00582C2A" w:rsidRDefault="00582C2A">
      <w:pPr>
        <w:pStyle w:val="Heading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Click to connect</w:t>
      </w:r>
    </w:p>
    <w:p w14:paraId="4D941B27" w14:textId="77777777" w:rsidR="00582C2A" w:rsidRDefault="00582C2A" w:rsidP="00582C2A">
      <w:pPr>
        <w:spacing w:before="7" w:line="381" w:lineRule="auto"/>
        <w:ind w:right="6199"/>
        <w:rPr>
          <w:rFonts w:ascii="Bookman Old Style" w:hAnsi="Bookman Old Style"/>
          <w:szCs w:val="18"/>
        </w:rPr>
      </w:pPr>
    </w:p>
    <w:p w14:paraId="67083083" w14:textId="7088DD06" w:rsidR="00E253A6" w:rsidRPr="00E253A6" w:rsidRDefault="00000000" w:rsidP="00E253A6">
      <w:pPr>
        <w:spacing w:before="7" w:line="381" w:lineRule="auto"/>
        <w:ind w:left="855" w:right="6199" w:hanging="10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My credentials given to simulator are:</w:t>
      </w:r>
      <w:r w:rsidRPr="00E253A6">
        <w:rPr>
          <w:rFonts w:ascii="Bookman Old Style" w:hAnsi="Bookman Old Style"/>
          <w:spacing w:val="1"/>
          <w:szCs w:val="18"/>
        </w:rPr>
        <w:t xml:space="preserve"> </w:t>
      </w:r>
      <w:r w:rsidR="00E253A6" w:rsidRPr="00E253A6">
        <w:rPr>
          <w:rFonts w:ascii="Bookman Old Style" w:hAnsi="Bookman Old Style"/>
          <w:szCs w:val="18"/>
        </w:rPr>
        <w:t>Organization ID</w:t>
      </w:r>
      <w:r w:rsidR="00E253A6" w:rsidRPr="00E253A6">
        <w:rPr>
          <w:rFonts w:ascii="Bookman Old Style" w:hAnsi="Bookman Old Style"/>
          <w:szCs w:val="18"/>
        </w:rPr>
        <w:tab/>
        <w:t>r3m467</w:t>
      </w:r>
    </w:p>
    <w:p w14:paraId="403A10BF" w14:textId="44DE0B51" w:rsidR="00E253A6" w:rsidRPr="00E253A6" w:rsidRDefault="00E253A6" w:rsidP="00E253A6">
      <w:pPr>
        <w:spacing w:before="7" w:line="381" w:lineRule="auto"/>
        <w:ind w:left="855" w:right="6199" w:hanging="10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Device Type</w:t>
      </w:r>
      <w:r w:rsidRPr="00E253A6">
        <w:rPr>
          <w:rFonts w:ascii="Bookman Old Style" w:hAnsi="Bookman Old Style"/>
          <w:szCs w:val="18"/>
        </w:rPr>
        <w:tab/>
      </w:r>
      <w:r>
        <w:rPr>
          <w:rFonts w:ascii="Bookman Old Style" w:hAnsi="Bookman Old Style"/>
          <w:szCs w:val="18"/>
        </w:rPr>
        <w:t xml:space="preserve">   </w:t>
      </w:r>
      <w:r w:rsidRPr="00E253A6">
        <w:rPr>
          <w:rFonts w:ascii="Bookman Old Style" w:hAnsi="Bookman Old Style"/>
          <w:szCs w:val="18"/>
        </w:rPr>
        <w:t>NalaiyaThiran</w:t>
      </w:r>
    </w:p>
    <w:p w14:paraId="0EA1433C" w14:textId="77777777" w:rsidR="00E253A6" w:rsidRPr="00E253A6" w:rsidRDefault="00E253A6" w:rsidP="00E253A6">
      <w:pPr>
        <w:spacing w:before="7" w:line="381" w:lineRule="auto"/>
        <w:ind w:left="855" w:right="6199" w:hanging="10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Device ID</w:t>
      </w:r>
      <w:r w:rsidRPr="00E253A6">
        <w:rPr>
          <w:rFonts w:ascii="Bookman Old Style" w:hAnsi="Bookman Old Style"/>
          <w:szCs w:val="18"/>
        </w:rPr>
        <w:tab/>
        <w:t>NalaiyaThiran</w:t>
      </w:r>
    </w:p>
    <w:p w14:paraId="5B9D1216" w14:textId="77777777" w:rsidR="00E253A6" w:rsidRPr="00E253A6" w:rsidRDefault="00E253A6" w:rsidP="00E253A6">
      <w:pPr>
        <w:spacing w:before="7" w:line="381" w:lineRule="auto"/>
        <w:ind w:left="855" w:right="6199" w:hanging="10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Authentication Method</w:t>
      </w:r>
      <w:r w:rsidRPr="00E253A6">
        <w:rPr>
          <w:rFonts w:ascii="Bookman Old Style" w:hAnsi="Bookman Old Style"/>
          <w:szCs w:val="18"/>
        </w:rPr>
        <w:tab/>
        <w:t>use-token-auth</w:t>
      </w:r>
    </w:p>
    <w:p w14:paraId="2B5911FE" w14:textId="45E4FAE1" w:rsidR="00253F6C" w:rsidRDefault="00E253A6" w:rsidP="00E253A6">
      <w:pPr>
        <w:spacing w:before="7" w:line="381" w:lineRule="auto"/>
        <w:ind w:left="855" w:right="6199" w:hanging="10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Authentication Token</w:t>
      </w:r>
      <w:r w:rsidRPr="00E253A6">
        <w:rPr>
          <w:rFonts w:ascii="Bookman Old Style" w:hAnsi="Bookman Old Style"/>
          <w:szCs w:val="18"/>
        </w:rPr>
        <w:tab/>
        <w:t>NalaiyaThiran</w:t>
      </w:r>
    </w:p>
    <w:p w14:paraId="7C795590" w14:textId="55D46E9F" w:rsidR="00925434" w:rsidRDefault="00925434" w:rsidP="00E253A6">
      <w:pPr>
        <w:spacing w:before="7" w:line="381" w:lineRule="auto"/>
        <w:ind w:left="855" w:right="6199" w:hanging="10"/>
        <w:rPr>
          <w:rFonts w:ascii="Bookman Old Style" w:hAnsi="Bookman Old Style"/>
          <w:szCs w:val="18"/>
        </w:rPr>
      </w:pPr>
    </w:p>
    <w:p w14:paraId="51A4A699" w14:textId="77777777" w:rsidR="00925434" w:rsidRDefault="00925434" w:rsidP="00E253A6">
      <w:pPr>
        <w:spacing w:before="7" w:line="381" w:lineRule="auto"/>
        <w:ind w:left="855" w:right="6199" w:hanging="10"/>
        <w:rPr>
          <w:rFonts w:ascii="Bookman Old Style" w:hAnsi="Bookman Old Style"/>
          <w:szCs w:val="18"/>
        </w:rPr>
      </w:pPr>
    </w:p>
    <w:p w14:paraId="4CF14075" w14:textId="77777777" w:rsidR="00925434" w:rsidRDefault="00925434" w:rsidP="00E253A6">
      <w:pPr>
        <w:spacing w:before="7" w:line="381" w:lineRule="auto"/>
        <w:ind w:left="855" w:right="6199" w:hanging="10"/>
        <w:rPr>
          <w:rFonts w:ascii="Bookman Old Style" w:hAnsi="Bookman Old Style"/>
          <w:szCs w:val="18"/>
        </w:rPr>
      </w:pPr>
    </w:p>
    <w:p w14:paraId="46B8CBD4" w14:textId="4209C064" w:rsidR="00925434" w:rsidRPr="00E253A6" w:rsidRDefault="00925434" w:rsidP="00925434">
      <w:pPr>
        <w:spacing w:before="7" w:line="381" w:lineRule="auto"/>
        <w:ind w:left="855" w:right="6199" w:hanging="10"/>
        <w:jc w:val="center"/>
        <w:rPr>
          <w:rFonts w:ascii="Bookman Old Style" w:hAnsi="Bookman Old Style"/>
          <w:szCs w:val="18"/>
        </w:rPr>
        <w:sectPr w:rsidR="00925434" w:rsidRPr="00E253A6">
          <w:type w:val="continuous"/>
          <w:pgSz w:w="12240" w:h="15840"/>
          <w:pgMar w:top="1480" w:right="80" w:bottom="280" w:left="580" w:header="720" w:footer="720" w:gutter="0"/>
          <w:cols w:space="720"/>
        </w:sectPr>
      </w:pPr>
      <w:r w:rsidRPr="00925434">
        <w:rPr>
          <w:rFonts w:ascii="Bookman Old Style" w:hAnsi="Bookman Old Style"/>
          <w:szCs w:val="18"/>
        </w:rPr>
        <w:drawing>
          <wp:inline distT="0" distB="0" distL="0" distR="0" wp14:anchorId="0B269D70" wp14:editId="3DA6525B">
            <wp:extent cx="6252633" cy="28131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363" cy="28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5098" w14:textId="52D92AA1" w:rsidR="00253F6C" w:rsidRPr="00E253A6" w:rsidRDefault="00253F6C">
      <w:pPr>
        <w:pStyle w:val="BodyText"/>
        <w:ind w:left="330"/>
        <w:rPr>
          <w:rFonts w:ascii="Bookman Old Style" w:hAnsi="Bookman Old Style"/>
          <w:sz w:val="16"/>
          <w:szCs w:val="22"/>
        </w:rPr>
      </w:pPr>
    </w:p>
    <w:p w14:paraId="3C0EB62D" w14:textId="189DB76E" w:rsidR="00253F6C" w:rsidRPr="00E253A6" w:rsidRDefault="00000000" w:rsidP="002C3DE1">
      <w:pPr>
        <w:pStyle w:val="BodyText"/>
        <w:ind w:left="846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You</w:t>
      </w:r>
      <w:r w:rsidRPr="00E253A6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can see</w:t>
      </w:r>
      <w:r w:rsidRPr="00E253A6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the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received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data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in</w:t>
      </w:r>
      <w:r w:rsidRPr="00E253A6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graphs</w:t>
      </w:r>
      <w:r w:rsidRPr="00E253A6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by</w:t>
      </w:r>
      <w:r w:rsidRPr="00E253A6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creating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cards</w:t>
      </w:r>
      <w:r w:rsidRPr="00E253A6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in</w:t>
      </w:r>
      <w:r w:rsidRPr="00E253A6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Boards tab</w:t>
      </w:r>
    </w:p>
    <w:p w14:paraId="1B6FB4FE" w14:textId="77777777" w:rsidR="00253F6C" w:rsidRPr="00E253A6" w:rsidRDefault="00000000" w:rsidP="00925434">
      <w:pPr>
        <w:pStyle w:val="ListParagraph"/>
        <w:numPr>
          <w:ilvl w:val="0"/>
          <w:numId w:val="2"/>
        </w:numPr>
        <w:tabs>
          <w:tab w:val="left" w:pos="1183"/>
        </w:tabs>
        <w:spacing w:before="0"/>
        <w:ind w:hanging="337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You</w:t>
      </w:r>
      <w:r w:rsidRPr="00E253A6">
        <w:rPr>
          <w:rFonts w:ascii="Bookman Old Style" w:hAnsi="Bookman Old Style"/>
          <w:spacing w:val="-5"/>
          <w:szCs w:val="18"/>
        </w:rPr>
        <w:t xml:space="preserve"> </w:t>
      </w:r>
      <w:r w:rsidRPr="00E253A6">
        <w:rPr>
          <w:rFonts w:ascii="Bookman Old Style" w:hAnsi="Bookman Old Style"/>
          <w:szCs w:val="18"/>
        </w:rPr>
        <w:t>will</w:t>
      </w:r>
      <w:r w:rsidRPr="00E253A6">
        <w:rPr>
          <w:rFonts w:ascii="Bookman Old Style" w:hAnsi="Bookman Old Style"/>
          <w:spacing w:val="-2"/>
          <w:szCs w:val="18"/>
        </w:rPr>
        <w:t xml:space="preserve"> </w:t>
      </w:r>
      <w:r w:rsidRPr="00E253A6">
        <w:rPr>
          <w:rFonts w:ascii="Bookman Old Style" w:hAnsi="Bookman Old Style"/>
          <w:szCs w:val="18"/>
        </w:rPr>
        <w:t>receive</w:t>
      </w:r>
      <w:r w:rsidRPr="00E253A6">
        <w:rPr>
          <w:rFonts w:ascii="Bookman Old Style" w:hAnsi="Bookman Old Style"/>
          <w:spacing w:val="-3"/>
          <w:szCs w:val="18"/>
        </w:rPr>
        <w:t xml:space="preserve"> </w:t>
      </w:r>
      <w:r w:rsidRPr="00E253A6">
        <w:rPr>
          <w:rFonts w:ascii="Bookman Old Style" w:hAnsi="Bookman Old Style"/>
          <w:szCs w:val="18"/>
        </w:rPr>
        <w:t>the</w:t>
      </w:r>
      <w:r w:rsidRPr="00E253A6">
        <w:rPr>
          <w:rFonts w:ascii="Bookman Old Style" w:hAnsi="Bookman Old Style"/>
          <w:spacing w:val="-4"/>
          <w:szCs w:val="18"/>
        </w:rPr>
        <w:t xml:space="preserve"> </w:t>
      </w:r>
      <w:r w:rsidRPr="00E253A6">
        <w:rPr>
          <w:rFonts w:ascii="Bookman Old Style" w:hAnsi="Bookman Old Style"/>
          <w:szCs w:val="18"/>
        </w:rPr>
        <w:t>simulator</w:t>
      </w:r>
      <w:r w:rsidRPr="00E253A6">
        <w:rPr>
          <w:rFonts w:ascii="Bookman Old Style" w:hAnsi="Bookman Old Style"/>
          <w:spacing w:val="-1"/>
          <w:szCs w:val="18"/>
        </w:rPr>
        <w:t xml:space="preserve"> </w:t>
      </w:r>
      <w:r w:rsidRPr="00E253A6">
        <w:rPr>
          <w:rFonts w:ascii="Bookman Old Style" w:hAnsi="Bookman Old Style"/>
          <w:szCs w:val="18"/>
        </w:rPr>
        <w:t>data</w:t>
      </w:r>
      <w:r w:rsidRPr="00E253A6">
        <w:rPr>
          <w:rFonts w:ascii="Bookman Old Style" w:hAnsi="Bookman Old Style"/>
          <w:spacing w:val="-4"/>
          <w:szCs w:val="18"/>
        </w:rPr>
        <w:t xml:space="preserve"> </w:t>
      </w:r>
      <w:r w:rsidRPr="00E253A6">
        <w:rPr>
          <w:rFonts w:ascii="Bookman Old Style" w:hAnsi="Bookman Old Style"/>
          <w:szCs w:val="18"/>
        </w:rPr>
        <w:t>in</w:t>
      </w:r>
      <w:r w:rsidRPr="00E253A6">
        <w:rPr>
          <w:rFonts w:ascii="Bookman Old Style" w:hAnsi="Bookman Old Style"/>
          <w:spacing w:val="-1"/>
          <w:szCs w:val="18"/>
        </w:rPr>
        <w:t xml:space="preserve"> </w:t>
      </w:r>
      <w:r w:rsidRPr="00E253A6">
        <w:rPr>
          <w:rFonts w:ascii="Bookman Old Style" w:hAnsi="Bookman Old Style"/>
          <w:szCs w:val="18"/>
        </w:rPr>
        <w:t>cloud</w:t>
      </w:r>
    </w:p>
    <w:p w14:paraId="701C2349" w14:textId="77777777" w:rsidR="00925434" w:rsidRDefault="00000000" w:rsidP="00925434">
      <w:pPr>
        <w:pStyle w:val="ListParagraph"/>
        <w:numPr>
          <w:ilvl w:val="0"/>
          <w:numId w:val="2"/>
        </w:numPr>
        <w:tabs>
          <w:tab w:val="left" w:pos="1183"/>
        </w:tabs>
        <w:spacing w:before="0" w:line="261" w:lineRule="auto"/>
        <w:ind w:right="1984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You can see the received data in Recent Events under your device</w:t>
      </w:r>
    </w:p>
    <w:p w14:paraId="277F3A2F" w14:textId="69AE32D9" w:rsidR="00253F6C" w:rsidRPr="00925434" w:rsidRDefault="00000000" w:rsidP="00925434">
      <w:pPr>
        <w:pStyle w:val="ListParagraph"/>
        <w:numPr>
          <w:ilvl w:val="0"/>
          <w:numId w:val="2"/>
        </w:numPr>
        <w:tabs>
          <w:tab w:val="left" w:pos="1183"/>
        </w:tabs>
        <w:spacing w:before="0" w:line="261" w:lineRule="auto"/>
        <w:ind w:right="1984"/>
        <w:rPr>
          <w:rFonts w:ascii="Bookman Old Style" w:hAnsi="Bookman Old Style"/>
          <w:szCs w:val="18"/>
        </w:rPr>
      </w:pPr>
      <w:r w:rsidRPr="00925434">
        <w:rPr>
          <w:rFonts w:ascii="Bookman Old Style" w:hAnsi="Bookman Old Style"/>
          <w:szCs w:val="18"/>
        </w:rPr>
        <w:t xml:space="preserve"> Data</w:t>
      </w:r>
      <w:r w:rsidRPr="00925434">
        <w:rPr>
          <w:rFonts w:ascii="Bookman Old Style" w:hAnsi="Bookman Old Style"/>
          <w:spacing w:val="-61"/>
          <w:szCs w:val="18"/>
        </w:rPr>
        <w:t xml:space="preserve"> </w:t>
      </w:r>
      <w:r w:rsidRPr="00925434">
        <w:rPr>
          <w:rFonts w:ascii="Bookman Old Style" w:hAnsi="Bookman Old Style"/>
          <w:szCs w:val="18"/>
        </w:rPr>
        <w:t>received</w:t>
      </w:r>
      <w:r w:rsidRPr="00925434">
        <w:rPr>
          <w:rFonts w:ascii="Bookman Old Style" w:hAnsi="Bookman Old Style"/>
          <w:spacing w:val="-1"/>
          <w:szCs w:val="18"/>
        </w:rPr>
        <w:t xml:space="preserve"> </w:t>
      </w:r>
      <w:r w:rsidRPr="00925434">
        <w:rPr>
          <w:rFonts w:ascii="Bookman Old Style" w:hAnsi="Bookman Old Style"/>
          <w:szCs w:val="18"/>
        </w:rPr>
        <w:t>in this format</w:t>
      </w:r>
      <w:r w:rsidR="00925434">
        <w:rPr>
          <w:rFonts w:ascii="Bookman Old Style" w:hAnsi="Bookman Old Style"/>
          <w:szCs w:val="18"/>
        </w:rPr>
        <w:t xml:space="preserve"> </w:t>
      </w:r>
      <w:r w:rsidRPr="00925434">
        <w:rPr>
          <w:rFonts w:ascii="Bookman Old Style" w:hAnsi="Bookman Old Style"/>
          <w:szCs w:val="18"/>
        </w:rPr>
        <w:t>(</w:t>
      </w:r>
      <w:proofErr w:type="spellStart"/>
      <w:r w:rsidRPr="00925434">
        <w:rPr>
          <w:rFonts w:ascii="Bookman Old Style" w:hAnsi="Bookman Old Style"/>
          <w:szCs w:val="18"/>
        </w:rPr>
        <w:t>json</w:t>
      </w:r>
      <w:proofErr w:type="spellEnd"/>
      <w:r w:rsidRPr="00925434">
        <w:rPr>
          <w:rFonts w:ascii="Bookman Old Style" w:hAnsi="Bookman Old Style"/>
          <w:szCs w:val="18"/>
        </w:rPr>
        <w:t>)</w:t>
      </w:r>
    </w:p>
    <w:p w14:paraId="56E7E29B" w14:textId="77777777" w:rsidR="00253F6C" w:rsidRPr="00E253A6" w:rsidRDefault="00253F6C">
      <w:pPr>
        <w:pStyle w:val="BodyText"/>
        <w:rPr>
          <w:rFonts w:ascii="Bookman Old Style" w:hAnsi="Bookman Old Style"/>
          <w:sz w:val="16"/>
          <w:szCs w:val="22"/>
        </w:rPr>
      </w:pPr>
    </w:p>
    <w:p w14:paraId="18ED43BB" w14:textId="77777777" w:rsidR="00253F6C" w:rsidRPr="00E253A6" w:rsidRDefault="00253F6C" w:rsidP="00925434">
      <w:pPr>
        <w:pStyle w:val="BodyText"/>
        <w:rPr>
          <w:rFonts w:ascii="Bookman Old Style" w:hAnsi="Bookman Old Style"/>
          <w:sz w:val="24"/>
          <w:szCs w:val="22"/>
        </w:rPr>
      </w:pPr>
    </w:p>
    <w:p w14:paraId="614C143B" w14:textId="77777777" w:rsidR="00253F6C" w:rsidRPr="00E253A6" w:rsidRDefault="00000000" w:rsidP="00925434">
      <w:pPr>
        <w:pStyle w:val="BodyText"/>
        <w:ind w:left="846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{</w:t>
      </w:r>
    </w:p>
    <w:p w14:paraId="3EB0F739" w14:textId="77777777" w:rsidR="00253F6C" w:rsidRPr="00E253A6" w:rsidRDefault="00000000" w:rsidP="00925434">
      <w:pPr>
        <w:pStyle w:val="BodyText"/>
        <w:ind w:left="975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"d":</w:t>
      </w:r>
      <w:r w:rsidRPr="00E253A6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{</w:t>
      </w:r>
    </w:p>
    <w:p w14:paraId="26090CBE" w14:textId="77777777" w:rsidR="00253F6C" w:rsidRPr="00E253A6" w:rsidRDefault="00253F6C" w:rsidP="00925434">
      <w:pPr>
        <w:pStyle w:val="BodyText"/>
        <w:rPr>
          <w:rFonts w:ascii="Bookman Old Style" w:hAnsi="Bookman Old Style"/>
          <w:sz w:val="9"/>
          <w:szCs w:val="22"/>
        </w:rPr>
      </w:pPr>
    </w:p>
    <w:p w14:paraId="443A8FFE" w14:textId="1A7A306F" w:rsidR="00253F6C" w:rsidRPr="00E253A6" w:rsidRDefault="00000000" w:rsidP="00925434">
      <w:pPr>
        <w:pStyle w:val="ListParagraph"/>
        <w:numPr>
          <w:ilvl w:val="0"/>
          <w:numId w:val="1"/>
        </w:numPr>
        <w:tabs>
          <w:tab w:val="left" w:pos="1007"/>
        </w:tabs>
        <w:spacing w:before="0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"name":</w:t>
      </w:r>
      <w:r w:rsidRPr="00E253A6">
        <w:rPr>
          <w:rFonts w:ascii="Bookman Old Style" w:hAnsi="Bookman Old Style"/>
          <w:spacing w:val="-2"/>
          <w:szCs w:val="18"/>
        </w:rPr>
        <w:t xml:space="preserve"> </w:t>
      </w:r>
      <w:r w:rsidRPr="00E253A6">
        <w:rPr>
          <w:rFonts w:ascii="Bookman Old Style" w:hAnsi="Bookman Old Style"/>
          <w:szCs w:val="18"/>
        </w:rPr>
        <w:t>"</w:t>
      </w:r>
      <w:proofErr w:type="spellStart"/>
      <w:r w:rsidR="002C3DE1">
        <w:rPr>
          <w:rFonts w:ascii="Bookman Old Style" w:hAnsi="Bookman Old Style"/>
          <w:szCs w:val="18"/>
        </w:rPr>
        <w:t>xyz</w:t>
      </w:r>
      <w:proofErr w:type="spellEnd"/>
      <w:r w:rsidRPr="00E253A6">
        <w:rPr>
          <w:rFonts w:ascii="Bookman Old Style" w:hAnsi="Bookman Old Style"/>
          <w:szCs w:val="18"/>
        </w:rPr>
        <w:t>",</w:t>
      </w:r>
    </w:p>
    <w:p w14:paraId="15B2DB3E" w14:textId="1E6C7FAC" w:rsidR="00253F6C" w:rsidRPr="00E253A6" w:rsidRDefault="00000000" w:rsidP="00925434">
      <w:pPr>
        <w:pStyle w:val="ListParagraph"/>
        <w:numPr>
          <w:ilvl w:val="0"/>
          <w:numId w:val="1"/>
        </w:numPr>
        <w:tabs>
          <w:tab w:val="left" w:pos="1007"/>
        </w:tabs>
        <w:spacing w:before="0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"temperature":</w:t>
      </w:r>
      <w:r w:rsidRPr="00E253A6">
        <w:rPr>
          <w:rFonts w:ascii="Bookman Old Style" w:hAnsi="Bookman Old Style"/>
          <w:spacing w:val="-2"/>
          <w:szCs w:val="18"/>
        </w:rPr>
        <w:t xml:space="preserve"> </w:t>
      </w:r>
      <w:r w:rsidR="002C3DE1">
        <w:rPr>
          <w:rFonts w:ascii="Bookman Old Style" w:hAnsi="Bookman Old Style"/>
          <w:szCs w:val="18"/>
        </w:rPr>
        <w:t>2</w:t>
      </w:r>
      <w:r w:rsidRPr="00E253A6">
        <w:rPr>
          <w:rFonts w:ascii="Bookman Old Style" w:hAnsi="Bookman Old Style"/>
          <w:szCs w:val="18"/>
        </w:rPr>
        <w:t>7,</w:t>
      </w:r>
    </w:p>
    <w:p w14:paraId="09919672" w14:textId="70614981" w:rsidR="00253F6C" w:rsidRPr="00E253A6" w:rsidRDefault="00000000" w:rsidP="00925434">
      <w:pPr>
        <w:pStyle w:val="ListParagraph"/>
        <w:numPr>
          <w:ilvl w:val="0"/>
          <w:numId w:val="1"/>
        </w:numPr>
        <w:tabs>
          <w:tab w:val="left" w:pos="1007"/>
        </w:tabs>
        <w:spacing w:before="0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>"humidity":</w:t>
      </w:r>
      <w:r w:rsidRPr="00E253A6">
        <w:rPr>
          <w:rFonts w:ascii="Bookman Old Style" w:hAnsi="Bookman Old Style"/>
          <w:spacing w:val="-3"/>
          <w:szCs w:val="18"/>
        </w:rPr>
        <w:t xml:space="preserve"> </w:t>
      </w:r>
      <w:r w:rsidR="002C3DE1">
        <w:rPr>
          <w:rFonts w:ascii="Bookman Old Style" w:hAnsi="Bookman Old Style"/>
          <w:szCs w:val="18"/>
        </w:rPr>
        <w:t>2</w:t>
      </w:r>
      <w:r w:rsidRPr="00E253A6">
        <w:rPr>
          <w:rFonts w:ascii="Bookman Old Style" w:hAnsi="Bookman Old Style"/>
          <w:szCs w:val="18"/>
        </w:rPr>
        <w:t>6,</w:t>
      </w:r>
    </w:p>
    <w:p w14:paraId="31453A61" w14:textId="088605EB" w:rsidR="00253F6C" w:rsidRDefault="00000000" w:rsidP="00925434">
      <w:pPr>
        <w:pStyle w:val="ListParagraph"/>
        <w:numPr>
          <w:ilvl w:val="0"/>
          <w:numId w:val="1"/>
        </w:numPr>
        <w:tabs>
          <w:tab w:val="left" w:pos="1007"/>
        </w:tabs>
        <w:spacing w:before="0"/>
        <w:rPr>
          <w:rFonts w:ascii="Bookman Old Style" w:hAnsi="Bookman Old Style"/>
          <w:szCs w:val="18"/>
        </w:rPr>
      </w:pPr>
      <w:r w:rsidRPr="00E253A6">
        <w:rPr>
          <w:rFonts w:ascii="Bookman Old Style" w:hAnsi="Bookman Old Style"/>
          <w:szCs w:val="18"/>
        </w:rPr>
        <w:t xml:space="preserve">"Moisture ": </w:t>
      </w:r>
      <w:r w:rsidR="002C3DE1">
        <w:rPr>
          <w:rFonts w:ascii="Bookman Old Style" w:hAnsi="Bookman Old Style"/>
          <w:szCs w:val="18"/>
        </w:rPr>
        <w:t>31,</w:t>
      </w:r>
    </w:p>
    <w:p w14:paraId="325AA5FB" w14:textId="533B37B2" w:rsidR="002C3DE1" w:rsidRPr="00E253A6" w:rsidRDefault="002C3DE1" w:rsidP="00925434">
      <w:pPr>
        <w:pStyle w:val="ListParagraph"/>
        <w:numPr>
          <w:ilvl w:val="0"/>
          <w:numId w:val="1"/>
        </w:numPr>
        <w:tabs>
          <w:tab w:val="left" w:pos="1007"/>
        </w:tabs>
        <w:spacing w:before="0"/>
        <w:rPr>
          <w:rFonts w:ascii="Bookman Old Style" w:hAnsi="Bookman Old Style"/>
          <w:szCs w:val="18"/>
        </w:rPr>
      </w:pPr>
      <w:r>
        <w:rPr>
          <w:rFonts w:ascii="Bookman Old Style" w:hAnsi="Bookman Old Style"/>
          <w:szCs w:val="18"/>
        </w:rPr>
        <w:t>“Water_Level”:60</w:t>
      </w:r>
    </w:p>
    <w:p w14:paraId="47DD6019" w14:textId="77777777" w:rsidR="00253F6C" w:rsidRPr="00E253A6" w:rsidRDefault="00000000" w:rsidP="00925434">
      <w:pPr>
        <w:pStyle w:val="BodyText"/>
        <w:ind w:left="1042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}</w:t>
      </w:r>
    </w:p>
    <w:p w14:paraId="12BC7627" w14:textId="77777777" w:rsidR="00253F6C" w:rsidRPr="00E253A6" w:rsidRDefault="00253F6C" w:rsidP="00925434">
      <w:pPr>
        <w:pStyle w:val="BodyText"/>
        <w:rPr>
          <w:rFonts w:ascii="Bookman Old Style" w:hAnsi="Bookman Old Style"/>
          <w:sz w:val="9"/>
          <w:szCs w:val="22"/>
        </w:rPr>
      </w:pPr>
    </w:p>
    <w:p w14:paraId="630D6C31" w14:textId="77777777" w:rsidR="00253F6C" w:rsidRPr="00E253A6" w:rsidRDefault="00000000" w:rsidP="00925434">
      <w:pPr>
        <w:pStyle w:val="BodyText"/>
        <w:ind w:left="846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}</w:t>
      </w:r>
    </w:p>
    <w:p w14:paraId="77F187C0" w14:textId="77777777" w:rsidR="00253F6C" w:rsidRDefault="00253F6C">
      <w:pPr>
        <w:rPr>
          <w:rFonts w:ascii="Bookman Old Style" w:hAnsi="Bookman Old Style"/>
          <w:sz w:val="18"/>
          <w:szCs w:val="18"/>
        </w:rPr>
      </w:pPr>
    </w:p>
    <w:p w14:paraId="46C097C0" w14:textId="77777777" w:rsidR="00925434" w:rsidRDefault="00925434">
      <w:pPr>
        <w:rPr>
          <w:rFonts w:ascii="Bookman Old Style" w:hAnsi="Bookman Old Style"/>
          <w:sz w:val="18"/>
          <w:szCs w:val="18"/>
        </w:rPr>
      </w:pPr>
    </w:p>
    <w:p w14:paraId="0B2394D3" w14:textId="77777777" w:rsidR="00925434" w:rsidRDefault="00925434">
      <w:pPr>
        <w:rPr>
          <w:rFonts w:ascii="Bookman Old Style" w:hAnsi="Bookman Old Style"/>
          <w:sz w:val="18"/>
          <w:szCs w:val="18"/>
        </w:rPr>
      </w:pPr>
    </w:p>
    <w:p w14:paraId="14FC6C38" w14:textId="7A0809E2" w:rsidR="00925434" w:rsidRPr="00E253A6" w:rsidRDefault="00925434" w:rsidP="00925434">
      <w:pPr>
        <w:jc w:val="center"/>
        <w:rPr>
          <w:rFonts w:ascii="Bookman Old Style" w:hAnsi="Bookman Old Style"/>
          <w:sz w:val="18"/>
          <w:szCs w:val="18"/>
        </w:rPr>
        <w:sectPr w:rsidR="00925434" w:rsidRPr="00E253A6">
          <w:pgSz w:w="12240" w:h="15840"/>
          <w:pgMar w:top="1440" w:right="80" w:bottom="280" w:left="580" w:header="720" w:footer="720" w:gutter="0"/>
          <w:cols w:space="720"/>
        </w:sectPr>
      </w:pPr>
      <w:r w:rsidRPr="00925434">
        <w:rPr>
          <w:rFonts w:ascii="Bookman Old Style" w:hAnsi="Bookman Old Style"/>
          <w:sz w:val="18"/>
          <w:szCs w:val="18"/>
        </w:rPr>
        <w:drawing>
          <wp:inline distT="0" distB="0" distL="0" distR="0" wp14:anchorId="21700C3A" wp14:editId="436A00C4">
            <wp:extent cx="5937673" cy="269348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5066" cy="27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434">
        <w:rPr>
          <w:rFonts w:ascii="Bookman Old Style" w:hAnsi="Bookman Old Style"/>
          <w:sz w:val="18"/>
          <w:szCs w:val="18"/>
        </w:rPr>
        <w:drawing>
          <wp:inline distT="0" distB="0" distL="0" distR="0" wp14:anchorId="507950C3" wp14:editId="3DCD6874">
            <wp:extent cx="5899139" cy="267906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945" cy="268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60B5" w14:textId="3D8D6772" w:rsidR="00253F6C" w:rsidRPr="00E253A6" w:rsidRDefault="00253F6C">
      <w:pPr>
        <w:pStyle w:val="BodyText"/>
        <w:ind w:left="560"/>
        <w:rPr>
          <w:rFonts w:ascii="Bookman Old Style" w:hAnsi="Bookman Old Style"/>
          <w:sz w:val="16"/>
          <w:szCs w:val="22"/>
        </w:rPr>
      </w:pPr>
    </w:p>
    <w:p w14:paraId="7F1ADAB7" w14:textId="77777777" w:rsidR="00253F6C" w:rsidRPr="00E253A6" w:rsidRDefault="00000000">
      <w:pPr>
        <w:pStyle w:val="Heading1"/>
        <w:spacing w:before="26"/>
        <w:ind w:left="1316"/>
        <w:jc w:val="both"/>
        <w:rPr>
          <w:rFonts w:ascii="Bookman Old Style" w:hAnsi="Bookman Old Style"/>
          <w:sz w:val="24"/>
          <w:szCs w:val="24"/>
        </w:rPr>
      </w:pPr>
      <w:r w:rsidRPr="00E253A6">
        <w:rPr>
          <w:rFonts w:ascii="Bookman Old Style" w:hAnsi="Bookman Old Style"/>
          <w:sz w:val="24"/>
          <w:szCs w:val="24"/>
        </w:rPr>
        <w:t>Configuration</w:t>
      </w:r>
      <w:r w:rsidRPr="00E253A6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E253A6">
        <w:rPr>
          <w:rFonts w:ascii="Bookman Old Style" w:hAnsi="Bookman Old Style"/>
          <w:sz w:val="24"/>
          <w:szCs w:val="24"/>
        </w:rPr>
        <w:t>of</w:t>
      </w:r>
      <w:r w:rsidRPr="00E253A6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E253A6">
        <w:rPr>
          <w:rFonts w:ascii="Bookman Old Style" w:hAnsi="Bookman Old Style"/>
          <w:sz w:val="24"/>
          <w:szCs w:val="24"/>
        </w:rPr>
        <w:t>Node-Red</w:t>
      </w:r>
      <w:r w:rsidRPr="00E253A6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E253A6">
        <w:rPr>
          <w:rFonts w:ascii="Bookman Old Style" w:hAnsi="Bookman Old Style"/>
          <w:sz w:val="24"/>
          <w:szCs w:val="24"/>
        </w:rPr>
        <w:t>to</w:t>
      </w:r>
      <w:r w:rsidRPr="00E253A6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E253A6">
        <w:rPr>
          <w:rFonts w:ascii="Bookman Old Style" w:hAnsi="Bookman Old Style"/>
          <w:sz w:val="24"/>
          <w:szCs w:val="24"/>
        </w:rPr>
        <w:t>collect IBM</w:t>
      </w:r>
      <w:r w:rsidRPr="00E253A6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E253A6">
        <w:rPr>
          <w:rFonts w:ascii="Bookman Old Style" w:hAnsi="Bookman Old Style"/>
          <w:sz w:val="24"/>
          <w:szCs w:val="24"/>
        </w:rPr>
        <w:t>cloud</w:t>
      </w:r>
      <w:r w:rsidRPr="00E253A6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E253A6">
        <w:rPr>
          <w:rFonts w:ascii="Bookman Old Style" w:hAnsi="Bookman Old Style"/>
          <w:sz w:val="24"/>
          <w:szCs w:val="24"/>
        </w:rPr>
        <w:t>data</w:t>
      </w:r>
    </w:p>
    <w:p w14:paraId="02613AC9" w14:textId="39840C66" w:rsidR="00253F6C" w:rsidRDefault="00000000" w:rsidP="00052C65">
      <w:pPr>
        <w:pStyle w:val="BodyText"/>
        <w:spacing w:before="130" w:line="266" w:lineRule="auto"/>
        <w:ind w:left="841" w:right="2166" w:hanging="10"/>
        <w:jc w:val="both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The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node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IBM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IOT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App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In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is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added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to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Node-Red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workflow.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Then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the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appropriate</w:t>
      </w:r>
      <w:r w:rsidR="00925434">
        <w:rPr>
          <w:rFonts w:ascii="Bookman Old Style" w:hAnsi="Bookman Old Style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device</w:t>
      </w:r>
      <w:r w:rsidRPr="00E253A6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credentials</w:t>
      </w:r>
      <w:r w:rsidRPr="00E253A6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obtained</w:t>
      </w:r>
      <w:r w:rsidRPr="00E253A6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earlier</w:t>
      </w:r>
      <w:r w:rsidRPr="00E253A6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are</w:t>
      </w:r>
      <w:r w:rsidRPr="00E253A6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entered</w:t>
      </w:r>
      <w:r w:rsidRPr="00E253A6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into</w:t>
      </w:r>
      <w:r w:rsidRPr="00E253A6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the</w:t>
      </w:r>
      <w:r w:rsidRPr="00E253A6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node</w:t>
      </w:r>
      <w:r w:rsidRPr="00E253A6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to</w:t>
      </w:r>
      <w:r w:rsidRPr="00E253A6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connect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and fetch</w:t>
      </w:r>
      <w:r w:rsidRPr="00E253A6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device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telemetry to</w:t>
      </w:r>
      <w:r w:rsidRPr="00E253A6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Node-Red.</w:t>
      </w:r>
    </w:p>
    <w:p w14:paraId="19DC711C" w14:textId="0E83F8C4" w:rsidR="00052C65" w:rsidRDefault="00052C65" w:rsidP="00052C65">
      <w:pPr>
        <w:pStyle w:val="BodyText"/>
        <w:spacing w:before="130" w:line="266" w:lineRule="auto"/>
        <w:ind w:left="841" w:right="2166" w:hanging="10"/>
        <w:jc w:val="both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noProof/>
          <w:sz w:val="16"/>
          <w:szCs w:val="22"/>
        </w:rPr>
        <w:drawing>
          <wp:inline distT="0" distB="0" distL="0" distR="0" wp14:anchorId="77EB3EC2" wp14:editId="16D3843A">
            <wp:extent cx="6256655" cy="2774950"/>
            <wp:effectExtent l="0" t="0" r="0" b="635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8" cstate="print"/>
                    <a:srcRect t="13125" b="3739"/>
                    <a:stretch/>
                  </pic:blipFill>
                  <pic:spPr bwMode="auto">
                    <a:xfrm>
                      <a:off x="0" y="0"/>
                      <a:ext cx="6257805" cy="2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688A4" w14:textId="77777777" w:rsidR="00052C65" w:rsidRPr="00E253A6" w:rsidRDefault="00052C65" w:rsidP="00052C65">
      <w:pPr>
        <w:pStyle w:val="BodyText"/>
        <w:spacing w:before="44" w:line="381" w:lineRule="auto"/>
        <w:ind w:left="846" w:right="3772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Once it is connected Node-Red receives data from the device</w:t>
      </w:r>
      <w:r w:rsidRPr="00E253A6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Display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the</w:t>
      </w:r>
      <w:r w:rsidRPr="00E253A6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data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using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debug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node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for</w:t>
      </w:r>
      <w:r w:rsidRPr="00E253A6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verification</w:t>
      </w:r>
    </w:p>
    <w:p w14:paraId="0A14CEAD" w14:textId="77777777" w:rsidR="00052C65" w:rsidRPr="00E253A6" w:rsidRDefault="00052C65" w:rsidP="00052C65">
      <w:pPr>
        <w:pStyle w:val="BodyText"/>
        <w:spacing w:before="3" w:line="264" w:lineRule="auto"/>
        <w:ind w:left="855" w:right="3327" w:hanging="10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Connect function node and write the Java script code to get each</w:t>
      </w:r>
      <w:r w:rsidRPr="00E253A6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reading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separately.</w:t>
      </w:r>
    </w:p>
    <w:p w14:paraId="5B49872E" w14:textId="77777777" w:rsidR="00052C65" w:rsidRDefault="00052C65" w:rsidP="00052C65">
      <w:pPr>
        <w:pStyle w:val="BodyText"/>
        <w:spacing w:line="374" w:lineRule="auto"/>
        <w:ind w:left="855" w:right="5179" w:hanging="10"/>
        <w:rPr>
          <w:rFonts w:ascii="Bookman Old Style" w:hAnsi="Bookman Old Style"/>
          <w:spacing w:val="-15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The Java script code for the function node is:</w:t>
      </w:r>
      <w:r w:rsidRPr="00E253A6">
        <w:rPr>
          <w:rFonts w:ascii="Bookman Old Style" w:hAnsi="Bookman Old Style"/>
          <w:spacing w:val="1"/>
          <w:sz w:val="22"/>
          <w:szCs w:val="22"/>
        </w:rPr>
        <w:t xml:space="preserve"> </w:t>
      </w:r>
      <w:proofErr w:type="spellStart"/>
      <w:proofErr w:type="gramStart"/>
      <w:r w:rsidRPr="00E253A6">
        <w:rPr>
          <w:rFonts w:ascii="Bookman Old Style" w:hAnsi="Bookman Old Style"/>
          <w:sz w:val="22"/>
          <w:szCs w:val="22"/>
        </w:rPr>
        <w:t>msg.payload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=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E253A6">
        <w:rPr>
          <w:rFonts w:ascii="Bookman Old Style" w:hAnsi="Bookman Old Style"/>
          <w:sz w:val="22"/>
          <w:szCs w:val="22"/>
        </w:rPr>
        <w:t>msg.payloadd.temperature</w:t>
      </w:r>
      <w:proofErr w:type="spellEnd"/>
      <w:r w:rsidRPr="00E253A6">
        <w:rPr>
          <w:rFonts w:ascii="Bookman Old Style" w:hAnsi="Bookman Old Style"/>
          <w:spacing w:val="-15"/>
          <w:sz w:val="22"/>
          <w:szCs w:val="22"/>
        </w:rPr>
        <w:t xml:space="preserve"> </w:t>
      </w:r>
    </w:p>
    <w:p w14:paraId="2ED3E2BA" w14:textId="77777777" w:rsidR="00052C65" w:rsidRPr="00E253A6" w:rsidRDefault="00052C65" w:rsidP="00052C65">
      <w:pPr>
        <w:pStyle w:val="BodyText"/>
        <w:spacing w:line="374" w:lineRule="auto"/>
        <w:ind w:left="855" w:right="5179" w:hanging="10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>r</w:t>
      </w:r>
      <w:r w:rsidRPr="00E253A6">
        <w:rPr>
          <w:rFonts w:ascii="Bookman Old Style" w:hAnsi="Bookman Old Style"/>
          <w:sz w:val="22"/>
          <w:szCs w:val="22"/>
        </w:rPr>
        <w:t>eturn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E253A6">
        <w:rPr>
          <w:rFonts w:ascii="Bookman Old Style" w:hAnsi="Bookman Old Style"/>
          <w:spacing w:val="-60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msg</w:t>
      </w:r>
      <w:proofErr w:type="gramEnd"/>
      <w:r w:rsidRPr="00E253A6">
        <w:rPr>
          <w:rFonts w:ascii="Bookman Old Style" w:hAnsi="Bookman Old Style"/>
          <w:sz w:val="22"/>
          <w:szCs w:val="22"/>
        </w:rPr>
        <w:t>;</w:t>
      </w:r>
    </w:p>
    <w:p w14:paraId="11ADCC72" w14:textId="77777777" w:rsidR="00052C65" w:rsidRPr="00E253A6" w:rsidRDefault="00052C65" w:rsidP="00052C65">
      <w:pPr>
        <w:pStyle w:val="BodyText"/>
        <w:spacing w:before="18"/>
        <w:ind w:left="846"/>
        <w:rPr>
          <w:rFonts w:ascii="Bookman Old Style" w:hAnsi="Bookman Old Style"/>
          <w:sz w:val="22"/>
          <w:szCs w:val="22"/>
        </w:rPr>
      </w:pPr>
      <w:r w:rsidRPr="00E253A6">
        <w:rPr>
          <w:rFonts w:ascii="Bookman Old Style" w:hAnsi="Bookman Old Style"/>
          <w:sz w:val="22"/>
          <w:szCs w:val="22"/>
        </w:rPr>
        <w:t>Finally</w:t>
      </w:r>
      <w:r w:rsidRPr="00E253A6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connect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Gauge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nodes from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dashboard to see</w:t>
      </w:r>
      <w:r w:rsidRPr="00E253A6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the</w:t>
      </w:r>
      <w:r w:rsidRPr="00E253A6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data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in</w:t>
      </w:r>
      <w:r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E253A6">
        <w:rPr>
          <w:rFonts w:ascii="Bookman Old Style" w:hAnsi="Bookman Old Style"/>
          <w:sz w:val="22"/>
          <w:szCs w:val="22"/>
        </w:rPr>
        <w:t>UI</w:t>
      </w:r>
    </w:p>
    <w:p w14:paraId="658524ED" w14:textId="77777777" w:rsidR="00052C65" w:rsidRDefault="00052C65" w:rsidP="00052C65">
      <w:pPr>
        <w:pStyle w:val="BodyText"/>
        <w:spacing w:before="130" w:line="266" w:lineRule="auto"/>
        <w:ind w:left="841" w:right="2166" w:hanging="10"/>
        <w:jc w:val="both"/>
        <w:rPr>
          <w:rFonts w:ascii="Bookman Old Style" w:hAnsi="Bookman Old Style"/>
          <w:sz w:val="18"/>
          <w:szCs w:val="18"/>
        </w:rPr>
      </w:pPr>
    </w:p>
    <w:p w14:paraId="3B16D1A7" w14:textId="1360E297" w:rsidR="002C3DE1" w:rsidRPr="00E253A6" w:rsidRDefault="00052C65" w:rsidP="002C3DE1">
      <w:pPr>
        <w:spacing w:line="266" w:lineRule="auto"/>
        <w:jc w:val="center"/>
        <w:rPr>
          <w:rFonts w:ascii="Bookman Old Style" w:hAnsi="Bookman Old Style"/>
          <w:sz w:val="18"/>
          <w:szCs w:val="18"/>
        </w:rPr>
        <w:sectPr w:rsidR="002C3DE1" w:rsidRPr="00E253A6">
          <w:pgSz w:w="12240" w:h="15840"/>
          <w:pgMar w:top="1440" w:right="80" w:bottom="280" w:left="580" w:header="720" w:footer="720" w:gutter="0"/>
          <w:cols w:space="720"/>
        </w:sectPr>
      </w:pPr>
      <w:r w:rsidRPr="00925434">
        <w:rPr>
          <w:rFonts w:ascii="Bookman Old Style" w:hAnsi="Bookman Old Style"/>
          <w:sz w:val="16"/>
        </w:rPr>
        <w:drawing>
          <wp:inline distT="0" distB="0" distL="0" distR="0" wp14:anchorId="06E17C1F" wp14:editId="13636CC2">
            <wp:extent cx="5769643" cy="259135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688" cy="25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3B51" w14:textId="77777777" w:rsidR="00052C65" w:rsidRPr="00E253A6" w:rsidRDefault="00052C65" w:rsidP="00052C65">
      <w:pPr>
        <w:pStyle w:val="BodyText"/>
        <w:spacing w:before="7"/>
        <w:rPr>
          <w:rFonts w:ascii="Bookman Old Style" w:hAnsi="Bookman Old Style"/>
          <w:sz w:val="24"/>
          <w:szCs w:val="22"/>
        </w:rPr>
      </w:pPr>
    </w:p>
    <w:p w14:paraId="4861A0C0" w14:textId="77777777" w:rsidR="00052C65" w:rsidRDefault="00052C65" w:rsidP="00052C65">
      <w:pPr>
        <w:rPr>
          <w:rFonts w:ascii="Bookman Old Style" w:hAnsi="Bookman Old Style"/>
          <w:sz w:val="18"/>
          <w:szCs w:val="18"/>
        </w:rPr>
      </w:pPr>
    </w:p>
    <w:p w14:paraId="27C9AD52" w14:textId="6CAF1260" w:rsidR="00253F6C" w:rsidRPr="00E253A6" w:rsidRDefault="00253F6C" w:rsidP="00052C65">
      <w:pPr>
        <w:pStyle w:val="BodyText"/>
        <w:ind w:left="584"/>
        <w:rPr>
          <w:rFonts w:ascii="Bookman Old Style" w:hAnsi="Bookman Old Style"/>
          <w:sz w:val="16"/>
          <w:szCs w:val="22"/>
        </w:rPr>
      </w:pPr>
    </w:p>
    <w:p w14:paraId="0D821A15" w14:textId="4F88ABA4" w:rsidR="00253F6C" w:rsidRPr="00E253A6" w:rsidRDefault="00253F6C">
      <w:pPr>
        <w:pStyle w:val="BodyText"/>
        <w:rPr>
          <w:rFonts w:ascii="Bookman Old Style" w:hAnsi="Bookman Old Style"/>
          <w:sz w:val="16"/>
          <w:szCs w:val="22"/>
        </w:rPr>
      </w:pPr>
    </w:p>
    <w:p w14:paraId="3BD79563" w14:textId="3844D227" w:rsidR="00253F6C" w:rsidRPr="00E253A6" w:rsidRDefault="00052C65" w:rsidP="00052C65">
      <w:pPr>
        <w:pStyle w:val="BodyText"/>
        <w:spacing w:before="186"/>
        <w:ind w:left="846"/>
        <w:rPr>
          <w:rFonts w:ascii="Bookman Old Style" w:hAnsi="Bookman Old Style"/>
          <w:sz w:val="9"/>
          <w:szCs w:val="22"/>
        </w:rPr>
      </w:pPr>
      <w:r w:rsidRPr="00E253A6">
        <w:rPr>
          <w:rFonts w:ascii="Bookman Old Style" w:hAnsi="Bookman Old Style"/>
          <w:noProof/>
          <w:sz w:val="22"/>
          <w:szCs w:val="22"/>
        </w:rPr>
        <w:drawing>
          <wp:anchor distT="0" distB="0" distL="0" distR="0" simplePos="0" relativeHeight="251657216" behindDoc="0" locked="0" layoutInCell="1" allowOverlap="1" wp14:anchorId="316F1214" wp14:editId="7D80602D">
            <wp:simplePos x="0" y="0"/>
            <wp:positionH relativeFrom="page">
              <wp:posOffset>831850</wp:posOffset>
            </wp:positionH>
            <wp:positionV relativeFrom="paragraph">
              <wp:posOffset>356235</wp:posOffset>
            </wp:positionV>
            <wp:extent cx="5314950" cy="26879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3A6">
        <w:rPr>
          <w:rFonts w:ascii="Bookman Old Style" w:hAnsi="Bookman Old Style"/>
          <w:noProof/>
          <w:sz w:val="22"/>
          <w:szCs w:val="22"/>
        </w:rPr>
        <w:drawing>
          <wp:anchor distT="0" distB="0" distL="0" distR="0" simplePos="0" relativeHeight="251676672" behindDoc="0" locked="0" layoutInCell="1" allowOverlap="1" wp14:anchorId="3330703B" wp14:editId="28449C8D">
            <wp:simplePos x="0" y="0"/>
            <wp:positionH relativeFrom="page">
              <wp:posOffset>876300</wp:posOffset>
            </wp:positionH>
            <wp:positionV relativeFrom="paragraph">
              <wp:posOffset>3213100</wp:posOffset>
            </wp:positionV>
            <wp:extent cx="5270500" cy="2306320"/>
            <wp:effectExtent l="0" t="0" r="635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1" cstate="print"/>
                    <a:srcRect t="12662" b="3685"/>
                    <a:stretch/>
                  </pic:blipFill>
                  <pic:spPr bwMode="auto"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3A6">
        <w:rPr>
          <w:rFonts w:ascii="Bookman Old Style" w:hAnsi="Bookman Old Style"/>
          <w:noProof/>
          <w:sz w:val="22"/>
          <w:szCs w:val="22"/>
        </w:rPr>
        <w:drawing>
          <wp:anchor distT="0" distB="0" distL="0" distR="0" simplePos="0" relativeHeight="251682816" behindDoc="0" locked="0" layoutInCell="1" allowOverlap="1" wp14:anchorId="1AB3FF3F" wp14:editId="32A6DC92">
            <wp:simplePos x="0" y="0"/>
            <wp:positionH relativeFrom="page">
              <wp:posOffset>901700</wp:posOffset>
            </wp:positionH>
            <wp:positionV relativeFrom="paragraph">
              <wp:posOffset>5582285</wp:posOffset>
            </wp:positionV>
            <wp:extent cx="5283200" cy="24231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2" cstate="print"/>
                    <a:srcRect t="13036" b="4332"/>
                    <a:stretch/>
                  </pic:blipFill>
                  <pic:spPr bwMode="auto">
                    <a:xfrm>
                      <a:off x="0" y="0"/>
                      <a:ext cx="528320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E253A6">
        <w:rPr>
          <w:rFonts w:ascii="Bookman Old Style" w:hAnsi="Bookman Old Style"/>
          <w:sz w:val="22"/>
          <w:szCs w:val="22"/>
        </w:rPr>
        <w:t>Data</w:t>
      </w:r>
      <w:r w:rsidR="00000000" w:rsidRPr="00E253A6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="00000000" w:rsidRPr="00E253A6">
        <w:rPr>
          <w:rFonts w:ascii="Bookman Old Style" w:hAnsi="Bookman Old Style"/>
          <w:sz w:val="22"/>
          <w:szCs w:val="22"/>
        </w:rPr>
        <w:t>received</w:t>
      </w:r>
      <w:r w:rsidR="00000000" w:rsidRPr="00E253A6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="00000000" w:rsidRPr="00E253A6">
        <w:rPr>
          <w:rFonts w:ascii="Bookman Old Style" w:hAnsi="Bookman Old Style"/>
          <w:sz w:val="22"/>
          <w:szCs w:val="22"/>
        </w:rPr>
        <w:t>from</w:t>
      </w:r>
      <w:r w:rsidR="00000000" w:rsidRPr="00E253A6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="00000000" w:rsidRPr="00E253A6">
        <w:rPr>
          <w:rFonts w:ascii="Bookman Old Style" w:hAnsi="Bookman Old Style"/>
          <w:sz w:val="22"/>
          <w:szCs w:val="22"/>
        </w:rPr>
        <w:t>the</w:t>
      </w:r>
      <w:r w:rsidR="00000000" w:rsidRPr="00E253A6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="00000000" w:rsidRPr="00E253A6">
        <w:rPr>
          <w:rFonts w:ascii="Bookman Old Style" w:hAnsi="Bookman Old Style"/>
          <w:sz w:val="22"/>
          <w:szCs w:val="22"/>
        </w:rPr>
        <w:t>clou</w:t>
      </w:r>
      <w:r w:rsidRPr="00052C65">
        <w:rPr>
          <w:rFonts w:ascii="Bookman Old Style" w:hAnsi="Bookman Old Style"/>
          <w:noProof/>
          <w:sz w:val="22"/>
          <w:szCs w:val="22"/>
        </w:rPr>
        <w:t xml:space="preserve"> </w:t>
      </w:r>
      <w:r w:rsidR="00000000" w:rsidRPr="00E253A6">
        <w:rPr>
          <w:rFonts w:ascii="Bookman Old Style" w:hAnsi="Bookman Old Style"/>
          <w:sz w:val="22"/>
          <w:szCs w:val="22"/>
        </w:rPr>
        <w:t>d</w:t>
      </w:r>
      <w:r w:rsidR="00000000"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="00000000" w:rsidRPr="00E253A6">
        <w:rPr>
          <w:rFonts w:ascii="Bookman Old Style" w:hAnsi="Bookman Old Style"/>
          <w:sz w:val="22"/>
          <w:szCs w:val="22"/>
        </w:rPr>
        <w:t>in</w:t>
      </w:r>
      <w:r w:rsidR="00000000" w:rsidRPr="00E253A6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="00000000" w:rsidRPr="00E253A6">
        <w:rPr>
          <w:rFonts w:ascii="Bookman Old Style" w:hAnsi="Bookman Old Style"/>
          <w:sz w:val="22"/>
          <w:szCs w:val="22"/>
        </w:rPr>
        <w:t>Node-Red</w:t>
      </w:r>
      <w:r w:rsidR="00000000" w:rsidRPr="00E253A6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="00000000" w:rsidRPr="00E253A6">
        <w:rPr>
          <w:rFonts w:ascii="Bookman Old Style" w:hAnsi="Bookman Old Style"/>
          <w:sz w:val="22"/>
          <w:szCs w:val="22"/>
        </w:rPr>
        <w:t>console</w:t>
      </w:r>
      <w:r w:rsidRPr="00052C65">
        <w:rPr>
          <w:rFonts w:ascii="Bookman Old Style" w:hAnsi="Bookman Old Style"/>
          <w:noProof/>
          <w:sz w:val="22"/>
          <w:szCs w:val="22"/>
        </w:rPr>
        <w:t xml:space="preserve"> </w:t>
      </w:r>
    </w:p>
    <w:sectPr w:rsidR="00253F6C" w:rsidRPr="00E253A6">
      <w:pgSz w:w="12240" w:h="15840"/>
      <w:pgMar w:top="1420" w:right="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CBB"/>
    <w:multiLevelType w:val="hybridMultilevel"/>
    <w:tmpl w:val="3B360FAC"/>
    <w:lvl w:ilvl="0" w:tplc="ABA8BD10">
      <w:numFmt w:val="bullet"/>
      <w:lvlText w:val="➢"/>
      <w:lvlJc w:val="left"/>
      <w:pPr>
        <w:ind w:left="1182" w:hanging="336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AD2E3D6E">
      <w:numFmt w:val="bullet"/>
      <w:lvlText w:val="•"/>
      <w:lvlJc w:val="left"/>
      <w:pPr>
        <w:ind w:left="2220" w:hanging="336"/>
      </w:pPr>
      <w:rPr>
        <w:rFonts w:hint="default"/>
        <w:lang w:val="en-US" w:eastAsia="en-US" w:bidi="ar-SA"/>
      </w:rPr>
    </w:lvl>
    <w:lvl w:ilvl="2" w:tplc="1A3846FE">
      <w:numFmt w:val="bullet"/>
      <w:lvlText w:val="•"/>
      <w:lvlJc w:val="left"/>
      <w:pPr>
        <w:ind w:left="3260" w:hanging="336"/>
      </w:pPr>
      <w:rPr>
        <w:rFonts w:hint="default"/>
        <w:lang w:val="en-US" w:eastAsia="en-US" w:bidi="ar-SA"/>
      </w:rPr>
    </w:lvl>
    <w:lvl w:ilvl="3" w:tplc="08BC6F50">
      <w:numFmt w:val="bullet"/>
      <w:lvlText w:val="•"/>
      <w:lvlJc w:val="left"/>
      <w:pPr>
        <w:ind w:left="4300" w:hanging="336"/>
      </w:pPr>
      <w:rPr>
        <w:rFonts w:hint="default"/>
        <w:lang w:val="en-US" w:eastAsia="en-US" w:bidi="ar-SA"/>
      </w:rPr>
    </w:lvl>
    <w:lvl w:ilvl="4" w:tplc="D1B83926">
      <w:numFmt w:val="bullet"/>
      <w:lvlText w:val="•"/>
      <w:lvlJc w:val="left"/>
      <w:pPr>
        <w:ind w:left="5340" w:hanging="336"/>
      </w:pPr>
      <w:rPr>
        <w:rFonts w:hint="default"/>
        <w:lang w:val="en-US" w:eastAsia="en-US" w:bidi="ar-SA"/>
      </w:rPr>
    </w:lvl>
    <w:lvl w:ilvl="5" w:tplc="DB169552">
      <w:numFmt w:val="bullet"/>
      <w:lvlText w:val="•"/>
      <w:lvlJc w:val="left"/>
      <w:pPr>
        <w:ind w:left="6380" w:hanging="336"/>
      </w:pPr>
      <w:rPr>
        <w:rFonts w:hint="default"/>
        <w:lang w:val="en-US" w:eastAsia="en-US" w:bidi="ar-SA"/>
      </w:rPr>
    </w:lvl>
    <w:lvl w:ilvl="6" w:tplc="0F7C539E">
      <w:numFmt w:val="bullet"/>
      <w:lvlText w:val="•"/>
      <w:lvlJc w:val="left"/>
      <w:pPr>
        <w:ind w:left="7420" w:hanging="336"/>
      </w:pPr>
      <w:rPr>
        <w:rFonts w:hint="default"/>
        <w:lang w:val="en-US" w:eastAsia="en-US" w:bidi="ar-SA"/>
      </w:rPr>
    </w:lvl>
    <w:lvl w:ilvl="7" w:tplc="2C44AB26">
      <w:numFmt w:val="bullet"/>
      <w:lvlText w:val="•"/>
      <w:lvlJc w:val="left"/>
      <w:pPr>
        <w:ind w:left="8460" w:hanging="336"/>
      </w:pPr>
      <w:rPr>
        <w:rFonts w:hint="default"/>
        <w:lang w:val="en-US" w:eastAsia="en-US" w:bidi="ar-SA"/>
      </w:rPr>
    </w:lvl>
    <w:lvl w:ilvl="8" w:tplc="78B8BDD6">
      <w:numFmt w:val="bullet"/>
      <w:lvlText w:val="•"/>
      <w:lvlJc w:val="left"/>
      <w:pPr>
        <w:ind w:left="9500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17990723"/>
    <w:multiLevelType w:val="hybridMultilevel"/>
    <w:tmpl w:val="17A21422"/>
    <w:lvl w:ilvl="0" w:tplc="C128C26C">
      <w:numFmt w:val="bullet"/>
      <w:lvlText w:val="▪"/>
      <w:lvlJc w:val="left"/>
      <w:pPr>
        <w:ind w:left="1006" w:hanging="161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2842DDC2">
      <w:numFmt w:val="bullet"/>
      <w:lvlText w:val="•"/>
      <w:lvlJc w:val="left"/>
      <w:pPr>
        <w:ind w:left="2058" w:hanging="161"/>
      </w:pPr>
      <w:rPr>
        <w:rFonts w:hint="default"/>
        <w:lang w:val="en-US" w:eastAsia="en-US" w:bidi="ar-SA"/>
      </w:rPr>
    </w:lvl>
    <w:lvl w:ilvl="2" w:tplc="01325BF6">
      <w:numFmt w:val="bullet"/>
      <w:lvlText w:val="•"/>
      <w:lvlJc w:val="left"/>
      <w:pPr>
        <w:ind w:left="3116" w:hanging="161"/>
      </w:pPr>
      <w:rPr>
        <w:rFonts w:hint="default"/>
        <w:lang w:val="en-US" w:eastAsia="en-US" w:bidi="ar-SA"/>
      </w:rPr>
    </w:lvl>
    <w:lvl w:ilvl="3" w:tplc="702254B8">
      <w:numFmt w:val="bullet"/>
      <w:lvlText w:val="•"/>
      <w:lvlJc w:val="left"/>
      <w:pPr>
        <w:ind w:left="4174" w:hanging="161"/>
      </w:pPr>
      <w:rPr>
        <w:rFonts w:hint="default"/>
        <w:lang w:val="en-US" w:eastAsia="en-US" w:bidi="ar-SA"/>
      </w:rPr>
    </w:lvl>
    <w:lvl w:ilvl="4" w:tplc="84624BDC">
      <w:numFmt w:val="bullet"/>
      <w:lvlText w:val="•"/>
      <w:lvlJc w:val="left"/>
      <w:pPr>
        <w:ind w:left="5232" w:hanging="161"/>
      </w:pPr>
      <w:rPr>
        <w:rFonts w:hint="default"/>
        <w:lang w:val="en-US" w:eastAsia="en-US" w:bidi="ar-SA"/>
      </w:rPr>
    </w:lvl>
    <w:lvl w:ilvl="5" w:tplc="A718F1B6">
      <w:numFmt w:val="bullet"/>
      <w:lvlText w:val="•"/>
      <w:lvlJc w:val="left"/>
      <w:pPr>
        <w:ind w:left="6290" w:hanging="161"/>
      </w:pPr>
      <w:rPr>
        <w:rFonts w:hint="default"/>
        <w:lang w:val="en-US" w:eastAsia="en-US" w:bidi="ar-SA"/>
      </w:rPr>
    </w:lvl>
    <w:lvl w:ilvl="6" w:tplc="8CFC1112">
      <w:numFmt w:val="bullet"/>
      <w:lvlText w:val="•"/>
      <w:lvlJc w:val="left"/>
      <w:pPr>
        <w:ind w:left="7348" w:hanging="161"/>
      </w:pPr>
      <w:rPr>
        <w:rFonts w:hint="default"/>
        <w:lang w:val="en-US" w:eastAsia="en-US" w:bidi="ar-SA"/>
      </w:rPr>
    </w:lvl>
    <w:lvl w:ilvl="7" w:tplc="3D149C24">
      <w:numFmt w:val="bullet"/>
      <w:lvlText w:val="•"/>
      <w:lvlJc w:val="left"/>
      <w:pPr>
        <w:ind w:left="8406" w:hanging="161"/>
      </w:pPr>
      <w:rPr>
        <w:rFonts w:hint="default"/>
        <w:lang w:val="en-US" w:eastAsia="en-US" w:bidi="ar-SA"/>
      </w:rPr>
    </w:lvl>
    <w:lvl w:ilvl="8" w:tplc="95B84240">
      <w:numFmt w:val="bullet"/>
      <w:lvlText w:val="•"/>
      <w:lvlJc w:val="left"/>
      <w:pPr>
        <w:ind w:left="9464" w:hanging="161"/>
      </w:pPr>
      <w:rPr>
        <w:rFonts w:hint="default"/>
        <w:lang w:val="en-US" w:eastAsia="en-US" w:bidi="ar-SA"/>
      </w:rPr>
    </w:lvl>
  </w:abstractNum>
  <w:num w:numId="1" w16cid:durableId="1171528624">
    <w:abstractNumId w:val="1"/>
  </w:num>
  <w:num w:numId="2" w16cid:durableId="111532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6C"/>
    <w:rsid w:val="00052C65"/>
    <w:rsid w:val="00253F6C"/>
    <w:rsid w:val="002C3DE1"/>
    <w:rsid w:val="00582C2A"/>
    <w:rsid w:val="00925434"/>
    <w:rsid w:val="00E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2BC4"/>
  <w15:docId w15:val="{1D2CCE21-50F8-49B5-9045-0017A51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22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4" w:lineRule="exact"/>
      <w:ind w:left="2641" w:right="2607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3"/>
      <w:ind w:left="1006" w:hanging="161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table" w:styleId="TableGrid">
    <w:name w:val="Table Grid"/>
    <w:basedOn w:val="TableNormal"/>
    <w:uiPriority w:val="39"/>
    <w:rsid w:val="00E25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82C2A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Sugandan</dc:creator>
  <cp:lastModifiedBy>VISHNUKUMAR D</cp:lastModifiedBy>
  <cp:revision>2</cp:revision>
  <dcterms:created xsi:type="dcterms:W3CDTF">2022-11-10T18:30:00Z</dcterms:created>
  <dcterms:modified xsi:type="dcterms:W3CDTF">2022-11-10T18:30:00Z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