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8579" w14:textId="00A15C9D" w:rsidR="002C2CB4" w:rsidRPr="00AE52A9" w:rsidRDefault="00000000">
      <w:pPr>
        <w:spacing w:after="20"/>
        <w:ind w:right="1022"/>
        <w:jc w:val="center"/>
        <w:rPr>
          <w:rFonts w:ascii="Arial" w:hAnsi="Arial" w:cs="Arial"/>
          <w:i/>
          <w:iCs/>
          <w:sz w:val="32"/>
          <w:szCs w:val="32"/>
        </w:rPr>
      </w:pPr>
      <w:r w:rsidRPr="00AE52A9">
        <w:rPr>
          <w:rFonts w:ascii="Arial" w:hAnsi="Arial" w:cs="Arial"/>
          <w:b/>
          <w:i/>
          <w:iCs/>
          <w:sz w:val="32"/>
          <w:szCs w:val="32"/>
        </w:rPr>
        <w:t>PROJECT DESIGN PHASE-</w:t>
      </w:r>
      <w:r w:rsidR="00AE52A9">
        <w:rPr>
          <w:rFonts w:ascii="Arial" w:hAnsi="Arial" w:cs="Arial"/>
          <w:b/>
          <w:i/>
          <w:iCs/>
          <w:sz w:val="32"/>
          <w:szCs w:val="32"/>
        </w:rPr>
        <w:t>I</w:t>
      </w:r>
    </w:p>
    <w:p w14:paraId="5153374A" w14:textId="77777777" w:rsidR="002C2CB4" w:rsidRDefault="00000000">
      <w:pPr>
        <w:spacing w:after="0"/>
      </w:pPr>
      <w:r>
        <w:rPr>
          <w:b/>
          <w:sz w:val="28"/>
        </w:rPr>
        <w:t xml:space="preserve"> </w:t>
      </w:r>
    </w:p>
    <w:tbl>
      <w:tblPr>
        <w:tblStyle w:val="TableGrid"/>
        <w:tblW w:w="9023" w:type="dxa"/>
        <w:tblInd w:w="115" w:type="dxa"/>
        <w:tblCellMar>
          <w:left w:w="115" w:type="dxa"/>
          <w:bottom w:w="111" w:type="dxa"/>
          <w:right w:w="49" w:type="dxa"/>
        </w:tblCellMar>
        <w:tblLook w:val="04A0" w:firstRow="1" w:lastRow="0" w:firstColumn="1" w:lastColumn="0" w:noHBand="0" w:noVBand="1"/>
      </w:tblPr>
      <w:tblGrid>
        <w:gridCol w:w="4509"/>
        <w:gridCol w:w="4514"/>
      </w:tblGrid>
      <w:tr w:rsidR="002C2CB4" w14:paraId="2A633165" w14:textId="77777777">
        <w:trPr>
          <w:trHeight w:val="613"/>
        </w:trPr>
        <w:tc>
          <w:tcPr>
            <w:tcW w:w="4509" w:type="dxa"/>
            <w:tcBorders>
              <w:top w:val="single" w:sz="4" w:space="0" w:color="000000"/>
              <w:left w:val="single" w:sz="4" w:space="0" w:color="000000"/>
              <w:bottom w:val="nil"/>
              <w:right w:val="single" w:sz="4" w:space="0" w:color="000000"/>
            </w:tcBorders>
            <w:vAlign w:val="bottom"/>
          </w:tcPr>
          <w:p w14:paraId="007D04E7" w14:textId="77777777" w:rsidR="002C2CB4" w:rsidRPr="00A4678B" w:rsidRDefault="00000000">
            <w:pPr>
              <w:ind w:right="78"/>
              <w:jc w:val="right"/>
              <w:rPr>
                <w:b/>
                <w:bCs/>
                <w:i/>
                <w:iCs/>
              </w:rPr>
            </w:pPr>
            <w:r w:rsidRPr="00A4678B">
              <w:rPr>
                <w:rFonts w:ascii="Arial" w:eastAsia="Arial" w:hAnsi="Arial" w:cs="Arial"/>
                <w:b/>
                <w:bCs/>
                <w:i/>
                <w:iCs/>
                <w:sz w:val="24"/>
              </w:rPr>
              <w:t xml:space="preserve">Date </w:t>
            </w:r>
          </w:p>
        </w:tc>
        <w:tc>
          <w:tcPr>
            <w:tcW w:w="4514" w:type="dxa"/>
            <w:tcBorders>
              <w:top w:val="single" w:sz="4" w:space="0" w:color="000000"/>
              <w:left w:val="single" w:sz="4" w:space="0" w:color="000000"/>
              <w:bottom w:val="nil"/>
              <w:right w:val="single" w:sz="4" w:space="0" w:color="000000"/>
            </w:tcBorders>
            <w:vAlign w:val="bottom"/>
          </w:tcPr>
          <w:p w14:paraId="5731BE6D" w14:textId="14D5DC97" w:rsidR="002C2CB4" w:rsidRPr="00A4678B" w:rsidRDefault="00C00F09">
            <w:pPr>
              <w:rPr>
                <w:b/>
                <w:bCs/>
                <w:i/>
                <w:iCs/>
              </w:rPr>
            </w:pPr>
            <w:r>
              <w:rPr>
                <w:rFonts w:ascii="Arial" w:eastAsia="Arial" w:hAnsi="Arial" w:cs="Arial"/>
                <w:b/>
                <w:bCs/>
                <w:i/>
                <w:iCs/>
                <w:sz w:val="24"/>
              </w:rPr>
              <w:t>10</w:t>
            </w:r>
            <w:r w:rsidRPr="00A4678B">
              <w:rPr>
                <w:rFonts w:ascii="Arial" w:eastAsia="Arial" w:hAnsi="Arial" w:cs="Arial"/>
                <w:b/>
                <w:bCs/>
                <w:i/>
                <w:iCs/>
                <w:sz w:val="24"/>
              </w:rPr>
              <w:t xml:space="preserve"> October 2022 </w:t>
            </w:r>
          </w:p>
        </w:tc>
      </w:tr>
      <w:tr w:rsidR="002C2CB4" w14:paraId="2D29251C" w14:textId="77777777">
        <w:trPr>
          <w:trHeight w:val="495"/>
        </w:trPr>
        <w:tc>
          <w:tcPr>
            <w:tcW w:w="4509" w:type="dxa"/>
            <w:tcBorders>
              <w:top w:val="nil"/>
              <w:left w:val="single" w:sz="4" w:space="0" w:color="000000"/>
              <w:bottom w:val="nil"/>
              <w:right w:val="single" w:sz="4" w:space="0" w:color="000000"/>
            </w:tcBorders>
            <w:vAlign w:val="center"/>
          </w:tcPr>
          <w:p w14:paraId="3A6AADCF" w14:textId="77777777" w:rsidR="002C2CB4" w:rsidRPr="00A4678B" w:rsidRDefault="00000000">
            <w:pPr>
              <w:ind w:right="84"/>
              <w:jc w:val="right"/>
              <w:rPr>
                <w:b/>
                <w:bCs/>
                <w:i/>
                <w:iCs/>
              </w:rPr>
            </w:pPr>
            <w:r w:rsidRPr="00A4678B">
              <w:rPr>
                <w:rFonts w:ascii="Arial" w:eastAsia="Arial" w:hAnsi="Arial" w:cs="Arial"/>
                <w:b/>
                <w:bCs/>
                <w:i/>
                <w:iCs/>
                <w:sz w:val="24"/>
              </w:rPr>
              <w:t xml:space="preserve">Domain Name </w:t>
            </w:r>
          </w:p>
        </w:tc>
        <w:tc>
          <w:tcPr>
            <w:tcW w:w="4514" w:type="dxa"/>
            <w:tcBorders>
              <w:top w:val="nil"/>
              <w:left w:val="single" w:sz="4" w:space="0" w:color="000000"/>
              <w:bottom w:val="nil"/>
              <w:right w:val="single" w:sz="4" w:space="0" w:color="000000"/>
            </w:tcBorders>
            <w:vAlign w:val="center"/>
          </w:tcPr>
          <w:p w14:paraId="299AA7EE" w14:textId="77777777" w:rsidR="002C2CB4" w:rsidRPr="00A4678B" w:rsidRDefault="00000000">
            <w:pPr>
              <w:rPr>
                <w:b/>
                <w:bCs/>
                <w:i/>
                <w:iCs/>
              </w:rPr>
            </w:pPr>
            <w:r w:rsidRPr="00A4678B">
              <w:rPr>
                <w:rFonts w:ascii="Arial" w:eastAsia="Arial" w:hAnsi="Arial" w:cs="Arial"/>
                <w:b/>
                <w:bCs/>
                <w:i/>
                <w:iCs/>
                <w:sz w:val="24"/>
              </w:rPr>
              <w:t xml:space="preserve">Internet Of Things (IoT) </w:t>
            </w:r>
          </w:p>
        </w:tc>
      </w:tr>
      <w:tr w:rsidR="002C2CB4" w14:paraId="3CDBB487" w14:textId="77777777">
        <w:trPr>
          <w:trHeight w:val="497"/>
        </w:trPr>
        <w:tc>
          <w:tcPr>
            <w:tcW w:w="4509" w:type="dxa"/>
            <w:tcBorders>
              <w:top w:val="nil"/>
              <w:left w:val="single" w:sz="4" w:space="0" w:color="000000"/>
              <w:bottom w:val="nil"/>
              <w:right w:val="single" w:sz="4" w:space="0" w:color="000000"/>
            </w:tcBorders>
            <w:vAlign w:val="center"/>
          </w:tcPr>
          <w:p w14:paraId="1E81803C" w14:textId="77777777" w:rsidR="002C2CB4" w:rsidRPr="00A4678B" w:rsidRDefault="00000000">
            <w:pPr>
              <w:ind w:right="79"/>
              <w:jc w:val="right"/>
              <w:rPr>
                <w:b/>
                <w:bCs/>
                <w:i/>
                <w:iCs/>
              </w:rPr>
            </w:pPr>
            <w:r w:rsidRPr="00A4678B">
              <w:rPr>
                <w:rFonts w:ascii="Arial" w:eastAsia="Arial" w:hAnsi="Arial" w:cs="Arial"/>
                <w:b/>
                <w:bCs/>
                <w:i/>
                <w:iCs/>
                <w:sz w:val="24"/>
              </w:rPr>
              <w:t xml:space="preserve">Project Name </w:t>
            </w:r>
          </w:p>
        </w:tc>
        <w:tc>
          <w:tcPr>
            <w:tcW w:w="4514" w:type="dxa"/>
            <w:tcBorders>
              <w:top w:val="nil"/>
              <w:left w:val="single" w:sz="4" w:space="0" w:color="000000"/>
              <w:bottom w:val="nil"/>
              <w:right w:val="single" w:sz="4" w:space="0" w:color="000000"/>
            </w:tcBorders>
            <w:vAlign w:val="center"/>
          </w:tcPr>
          <w:p w14:paraId="69214833" w14:textId="2259A1A6" w:rsidR="002C2CB4" w:rsidRPr="00A4678B" w:rsidRDefault="00A4678B">
            <w:pPr>
              <w:rPr>
                <w:b/>
                <w:bCs/>
                <w:i/>
                <w:iCs/>
              </w:rPr>
            </w:pPr>
            <w:r w:rsidRPr="00A4678B">
              <w:rPr>
                <w:rFonts w:ascii="Arial" w:eastAsia="Arial" w:hAnsi="Arial" w:cs="Arial"/>
                <w:b/>
                <w:bCs/>
                <w:i/>
                <w:iCs/>
                <w:sz w:val="24"/>
              </w:rPr>
              <w:t xml:space="preserve">Smart Solutions for Railways  </w:t>
            </w:r>
          </w:p>
        </w:tc>
      </w:tr>
      <w:tr w:rsidR="002C2CB4" w:rsidRPr="00A4678B" w14:paraId="174221C3" w14:textId="77777777">
        <w:trPr>
          <w:trHeight w:val="551"/>
        </w:trPr>
        <w:tc>
          <w:tcPr>
            <w:tcW w:w="4509" w:type="dxa"/>
            <w:tcBorders>
              <w:top w:val="nil"/>
              <w:left w:val="single" w:sz="4" w:space="0" w:color="000000"/>
              <w:bottom w:val="single" w:sz="4" w:space="0" w:color="000000"/>
              <w:right w:val="single" w:sz="4" w:space="0" w:color="000000"/>
            </w:tcBorders>
            <w:vAlign w:val="center"/>
          </w:tcPr>
          <w:p w14:paraId="53A97D60" w14:textId="77777777" w:rsidR="002C2CB4" w:rsidRPr="00A4678B" w:rsidRDefault="00000000">
            <w:pPr>
              <w:ind w:right="72"/>
              <w:jc w:val="right"/>
              <w:rPr>
                <w:b/>
                <w:bCs/>
                <w:i/>
                <w:iCs/>
              </w:rPr>
            </w:pPr>
            <w:r w:rsidRPr="00A4678B">
              <w:rPr>
                <w:rFonts w:ascii="Arial" w:eastAsia="Arial" w:hAnsi="Arial" w:cs="Arial"/>
                <w:b/>
                <w:bCs/>
                <w:i/>
                <w:iCs/>
                <w:sz w:val="24"/>
              </w:rPr>
              <w:t xml:space="preserve">Team ID </w:t>
            </w:r>
          </w:p>
        </w:tc>
        <w:tc>
          <w:tcPr>
            <w:tcW w:w="4514" w:type="dxa"/>
            <w:tcBorders>
              <w:top w:val="nil"/>
              <w:left w:val="single" w:sz="4" w:space="0" w:color="000000"/>
              <w:bottom w:val="single" w:sz="4" w:space="0" w:color="000000"/>
              <w:right w:val="single" w:sz="4" w:space="0" w:color="000000"/>
            </w:tcBorders>
            <w:vAlign w:val="center"/>
          </w:tcPr>
          <w:p w14:paraId="283BC004" w14:textId="0915C219" w:rsidR="002C2CB4" w:rsidRPr="00A4678B" w:rsidRDefault="00000000">
            <w:pPr>
              <w:rPr>
                <w:b/>
                <w:bCs/>
                <w:i/>
                <w:iCs/>
              </w:rPr>
            </w:pPr>
            <w:r w:rsidRPr="00A4678B">
              <w:rPr>
                <w:rFonts w:ascii="Arial" w:eastAsia="Arial" w:hAnsi="Arial" w:cs="Arial"/>
                <w:b/>
                <w:bCs/>
                <w:i/>
                <w:iCs/>
                <w:sz w:val="24"/>
              </w:rPr>
              <w:t>PNT2022</w:t>
            </w:r>
            <w:r w:rsidR="00A4678B" w:rsidRPr="00A4678B">
              <w:rPr>
                <w:rFonts w:ascii="Arial" w:eastAsia="Arial" w:hAnsi="Arial" w:cs="Arial"/>
                <w:b/>
                <w:bCs/>
                <w:i/>
                <w:iCs/>
                <w:sz w:val="24"/>
              </w:rPr>
              <w:t>TMID05234</w:t>
            </w:r>
          </w:p>
        </w:tc>
      </w:tr>
    </w:tbl>
    <w:p w14:paraId="5F15F42E" w14:textId="77777777" w:rsidR="002C2CB4" w:rsidRPr="00A4678B" w:rsidRDefault="00000000">
      <w:pPr>
        <w:spacing w:after="0"/>
        <w:rPr>
          <w:b/>
          <w:bCs/>
          <w:i/>
          <w:iCs/>
        </w:rPr>
      </w:pPr>
      <w:r w:rsidRPr="00A4678B">
        <w:rPr>
          <w:b/>
          <w:bCs/>
          <w:i/>
          <w:iCs/>
          <w:sz w:val="36"/>
        </w:rPr>
        <w:t xml:space="preserve"> </w:t>
      </w:r>
    </w:p>
    <w:p w14:paraId="499A849E" w14:textId="569363BF" w:rsidR="002C2CB4" w:rsidRDefault="00000000" w:rsidP="00C00F09">
      <w:pPr>
        <w:spacing w:after="155"/>
        <w:ind w:left="101"/>
      </w:pPr>
      <w:r>
        <w:rPr>
          <w:b/>
        </w:rPr>
        <w:t>Proposed Solution Template:</w:t>
      </w:r>
    </w:p>
    <w:p w14:paraId="47DE7F95" w14:textId="77777777" w:rsidR="002C2CB4" w:rsidRDefault="00000000">
      <w:pPr>
        <w:spacing w:after="0"/>
      </w:pPr>
      <w:r>
        <w:rPr>
          <w:sz w:val="15"/>
        </w:rPr>
        <w:t xml:space="preserve"> </w:t>
      </w:r>
    </w:p>
    <w:tbl>
      <w:tblPr>
        <w:tblStyle w:val="TableGrid"/>
        <w:tblW w:w="9519" w:type="dxa"/>
        <w:tblInd w:w="115" w:type="dxa"/>
        <w:tblCellMar>
          <w:top w:w="50" w:type="dxa"/>
          <w:left w:w="115" w:type="dxa"/>
          <w:right w:w="36" w:type="dxa"/>
        </w:tblCellMar>
        <w:tblLook w:val="04A0" w:firstRow="1" w:lastRow="0" w:firstColumn="1" w:lastColumn="0" w:noHBand="0" w:noVBand="1"/>
      </w:tblPr>
      <w:tblGrid>
        <w:gridCol w:w="903"/>
        <w:gridCol w:w="3659"/>
        <w:gridCol w:w="4957"/>
      </w:tblGrid>
      <w:tr w:rsidR="002C2CB4" w14:paraId="0F1D41E7" w14:textId="77777777" w:rsidTr="00C64D6B">
        <w:trPr>
          <w:trHeight w:val="566"/>
        </w:trPr>
        <w:tc>
          <w:tcPr>
            <w:tcW w:w="903" w:type="dxa"/>
            <w:tcBorders>
              <w:top w:val="single" w:sz="4" w:space="0" w:color="000000"/>
              <w:left w:val="single" w:sz="4" w:space="0" w:color="000000"/>
              <w:bottom w:val="single" w:sz="4" w:space="0" w:color="000000"/>
              <w:right w:val="single" w:sz="4" w:space="0" w:color="000000"/>
            </w:tcBorders>
          </w:tcPr>
          <w:p w14:paraId="3DD15D55" w14:textId="77777777" w:rsidR="002C2CB4" w:rsidRDefault="00000000">
            <w:pPr>
              <w:ind w:left="10"/>
            </w:pPr>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14:paraId="23F6566E" w14:textId="77777777" w:rsidR="002C2CB4" w:rsidRDefault="00000000">
            <w:r>
              <w:rPr>
                <w:b/>
              </w:rPr>
              <w:t xml:space="preserve">Parameter </w:t>
            </w:r>
          </w:p>
        </w:tc>
        <w:tc>
          <w:tcPr>
            <w:tcW w:w="4957" w:type="dxa"/>
            <w:tcBorders>
              <w:top w:val="single" w:sz="4" w:space="0" w:color="000000"/>
              <w:left w:val="single" w:sz="4" w:space="0" w:color="000000"/>
              <w:bottom w:val="single" w:sz="4" w:space="0" w:color="000000"/>
              <w:right w:val="single" w:sz="4" w:space="0" w:color="000000"/>
            </w:tcBorders>
          </w:tcPr>
          <w:p w14:paraId="3C5E778D" w14:textId="77777777" w:rsidR="002C2CB4" w:rsidRDefault="00000000">
            <w:pPr>
              <w:ind w:left="5"/>
            </w:pPr>
            <w:r>
              <w:rPr>
                <w:b/>
              </w:rPr>
              <w:t xml:space="preserve">Description </w:t>
            </w:r>
          </w:p>
        </w:tc>
      </w:tr>
      <w:tr w:rsidR="002C2CB4" w:rsidRPr="00C64D6B" w14:paraId="3B6156CC" w14:textId="77777777" w:rsidTr="00C64D6B">
        <w:trPr>
          <w:trHeight w:val="1373"/>
        </w:trPr>
        <w:tc>
          <w:tcPr>
            <w:tcW w:w="903" w:type="dxa"/>
            <w:tcBorders>
              <w:top w:val="single" w:sz="4" w:space="0" w:color="000000"/>
              <w:left w:val="single" w:sz="4" w:space="0" w:color="000000"/>
              <w:bottom w:val="single" w:sz="4" w:space="0" w:color="000000"/>
              <w:right w:val="single" w:sz="4" w:space="0" w:color="000000"/>
            </w:tcBorders>
          </w:tcPr>
          <w:p w14:paraId="7076010C" w14:textId="77777777" w:rsidR="002C2CB4" w:rsidRPr="00C64D6B" w:rsidRDefault="00000000">
            <w:pPr>
              <w:ind w:left="1"/>
              <w:jc w:val="center"/>
              <w:rPr>
                <w:rFonts w:ascii="Arial" w:hAnsi="Arial" w:cs="Arial"/>
              </w:rPr>
            </w:pPr>
            <w:r w:rsidRPr="00C64D6B">
              <w:rPr>
                <w:rFonts w:ascii="Arial" w:hAnsi="Arial" w:cs="Arial"/>
              </w:rP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7A132A28" w14:textId="77777777" w:rsidR="002C2CB4" w:rsidRPr="00C64D6B" w:rsidRDefault="00000000">
            <w:pPr>
              <w:rPr>
                <w:rFonts w:ascii="Arial" w:hAnsi="Arial" w:cs="Arial"/>
              </w:rPr>
            </w:pPr>
            <w:r w:rsidRPr="00C64D6B">
              <w:rPr>
                <w:rFonts w:ascii="Arial" w:hAnsi="Arial" w:cs="Arial"/>
                <w:color w:val="202020"/>
              </w:rPr>
              <w:t>Problem Statement (Problem to be solved)</w:t>
            </w:r>
            <w:r w:rsidRPr="00C64D6B">
              <w:rPr>
                <w:rFonts w:ascii="Arial" w:hAnsi="Arial" w:cs="Arial"/>
              </w:rP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4C454A06" w14:textId="77777777" w:rsidR="002C2CB4" w:rsidRPr="00C64D6B" w:rsidRDefault="00000000">
            <w:pPr>
              <w:numPr>
                <w:ilvl w:val="0"/>
                <w:numId w:val="1"/>
              </w:numPr>
              <w:spacing w:after="38"/>
              <w:ind w:right="25" w:hanging="360"/>
              <w:jc w:val="both"/>
              <w:rPr>
                <w:rFonts w:ascii="Arial" w:hAnsi="Arial" w:cs="Arial"/>
              </w:rPr>
            </w:pPr>
            <w:r w:rsidRPr="00C64D6B">
              <w:rPr>
                <w:rFonts w:ascii="Arial" w:hAnsi="Arial" w:cs="Arial"/>
              </w:rPr>
              <w:t xml:space="preserve">To provide an efficient way by introducing paperless tickets using QR code </w:t>
            </w:r>
          </w:p>
          <w:p w14:paraId="1935AE03" w14:textId="77777777" w:rsidR="002C2CB4" w:rsidRPr="00C64D6B" w:rsidRDefault="00000000">
            <w:pPr>
              <w:numPr>
                <w:ilvl w:val="0"/>
                <w:numId w:val="1"/>
              </w:numPr>
              <w:ind w:right="25" w:hanging="360"/>
              <w:jc w:val="both"/>
              <w:rPr>
                <w:rFonts w:ascii="Arial" w:hAnsi="Arial" w:cs="Arial"/>
              </w:rPr>
            </w:pPr>
            <w:r w:rsidRPr="00C64D6B">
              <w:rPr>
                <w:rFonts w:ascii="Arial" w:hAnsi="Arial" w:cs="Arial"/>
              </w:rPr>
              <w:t xml:space="preserve">To design a GPS module to track the location of the train. </w:t>
            </w:r>
          </w:p>
        </w:tc>
      </w:tr>
      <w:tr w:rsidR="002C2CB4" w:rsidRPr="00C64D6B" w14:paraId="31A21684" w14:textId="77777777" w:rsidTr="00C64D6B">
        <w:trPr>
          <w:trHeight w:val="2194"/>
        </w:trPr>
        <w:tc>
          <w:tcPr>
            <w:tcW w:w="903" w:type="dxa"/>
            <w:tcBorders>
              <w:top w:val="single" w:sz="4" w:space="0" w:color="000000"/>
              <w:left w:val="single" w:sz="4" w:space="0" w:color="000000"/>
              <w:bottom w:val="single" w:sz="4" w:space="0" w:color="000000"/>
              <w:right w:val="single" w:sz="4" w:space="0" w:color="000000"/>
            </w:tcBorders>
          </w:tcPr>
          <w:p w14:paraId="204BA24F" w14:textId="77777777" w:rsidR="002C2CB4" w:rsidRPr="00C64D6B" w:rsidRDefault="00000000">
            <w:pPr>
              <w:ind w:left="1"/>
              <w:jc w:val="center"/>
              <w:rPr>
                <w:rFonts w:ascii="Arial" w:hAnsi="Arial" w:cs="Arial"/>
              </w:rPr>
            </w:pPr>
            <w:r w:rsidRPr="00C64D6B">
              <w:rPr>
                <w:rFonts w:ascii="Arial" w:hAnsi="Arial" w:cs="Arial"/>
              </w:rP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109E6E25" w14:textId="77777777" w:rsidR="002C2CB4" w:rsidRPr="00C64D6B" w:rsidRDefault="00000000">
            <w:pPr>
              <w:rPr>
                <w:rFonts w:ascii="Arial" w:hAnsi="Arial" w:cs="Arial"/>
              </w:rPr>
            </w:pPr>
            <w:r w:rsidRPr="00C64D6B">
              <w:rPr>
                <w:rFonts w:ascii="Arial" w:hAnsi="Arial" w:cs="Arial"/>
                <w:color w:val="202020"/>
              </w:rPr>
              <w:t>Idea / Solution description</w:t>
            </w:r>
            <w:r w:rsidRPr="00C64D6B">
              <w:rPr>
                <w:rFonts w:ascii="Arial" w:hAnsi="Arial" w:cs="Arial"/>
              </w:rP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28F432D2" w14:textId="77777777" w:rsidR="002C2CB4" w:rsidRPr="00C64D6B" w:rsidRDefault="00000000">
            <w:pPr>
              <w:numPr>
                <w:ilvl w:val="0"/>
                <w:numId w:val="2"/>
              </w:numPr>
              <w:spacing w:after="41" w:line="242" w:lineRule="auto"/>
              <w:ind w:right="45" w:hanging="360"/>
              <w:jc w:val="both"/>
              <w:rPr>
                <w:rFonts w:ascii="Arial" w:hAnsi="Arial" w:cs="Arial"/>
              </w:rPr>
            </w:pPr>
            <w:r w:rsidRPr="00C64D6B">
              <w:rPr>
                <w:rFonts w:ascii="Arial" w:hAnsi="Arial" w:cs="Arial"/>
              </w:rPr>
              <w:t xml:space="preserve">GPS tracker is placed in the train so that the passengers can track the location of the train even it is delayed. </w:t>
            </w:r>
          </w:p>
          <w:p w14:paraId="3B4E70AA" w14:textId="77777777" w:rsidR="002C2CB4" w:rsidRPr="00C64D6B" w:rsidRDefault="00000000">
            <w:pPr>
              <w:numPr>
                <w:ilvl w:val="0"/>
                <w:numId w:val="2"/>
              </w:numPr>
              <w:spacing w:after="39"/>
              <w:ind w:right="45" w:hanging="360"/>
              <w:jc w:val="both"/>
              <w:rPr>
                <w:rFonts w:ascii="Arial" w:hAnsi="Arial" w:cs="Arial"/>
              </w:rPr>
            </w:pPr>
            <w:r w:rsidRPr="00C64D6B">
              <w:rPr>
                <w:rFonts w:ascii="Arial" w:hAnsi="Arial" w:cs="Arial"/>
              </w:rPr>
              <w:t>Passengers can book their tickets using the website which is possible at</w:t>
            </w:r>
            <w:r w:rsidR="00C64D6B" w:rsidRPr="00C64D6B">
              <w:rPr>
                <w:rFonts w:ascii="Arial" w:hAnsi="Arial" w:cs="Arial"/>
              </w:rPr>
              <w:t xml:space="preserve"> </w:t>
            </w:r>
            <w:r w:rsidRPr="00C64D6B">
              <w:rPr>
                <w:rFonts w:ascii="Arial" w:hAnsi="Arial" w:cs="Arial"/>
              </w:rPr>
              <w:t xml:space="preserve">anytime, anywhere. </w:t>
            </w:r>
          </w:p>
          <w:p w14:paraId="4B450372" w14:textId="77777777" w:rsidR="002C2CB4" w:rsidRPr="00C64D6B" w:rsidRDefault="00000000">
            <w:pPr>
              <w:numPr>
                <w:ilvl w:val="0"/>
                <w:numId w:val="2"/>
              </w:numPr>
              <w:ind w:right="45" w:hanging="360"/>
              <w:jc w:val="both"/>
              <w:rPr>
                <w:rFonts w:ascii="Arial" w:hAnsi="Arial" w:cs="Arial"/>
              </w:rPr>
            </w:pPr>
            <w:r w:rsidRPr="00C64D6B">
              <w:rPr>
                <w:rFonts w:ascii="Arial" w:hAnsi="Arial" w:cs="Arial"/>
              </w:rPr>
              <w:t xml:space="preserve">Smart ticketing to avail seasons so that physical work is eradicated. </w:t>
            </w:r>
          </w:p>
        </w:tc>
      </w:tr>
      <w:tr w:rsidR="002C2CB4" w:rsidRPr="00C64D6B" w14:paraId="75161FD5" w14:textId="77777777" w:rsidTr="00C64D6B">
        <w:trPr>
          <w:trHeight w:val="1902"/>
        </w:trPr>
        <w:tc>
          <w:tcPr>
            <w:tcW w:w="903" w:type="dxa"/>
            <w:tcBorders>
              <w:top w:val="single" w:sz="4" w:space="0" w:color="000000"/>
              <w:left w:val="single" w:sz="4" w:space="0" w:color="000000"/>
              <w:bottom w:val="single" w:sz="4" w:space="0" w:color="000000"/>
              <w:right w:val="single" w:sz="4" w:space="0" w:color="000000"/>
            </w:tcBorders>
          </w:tcPr>
          <w:p w14:paraId="32468139" w14:textId="77777777" w:rsidR="002C2CB4" w:rsidRPr="00C64D6B" w:rsidRDefault="00000000">
            <w:pPr>
              <w:ind w:left="1"/>
              <w:jc w:val="center"/>
              <w:rPr>
                <w:rFonts w:ascii="Arial" w:hAnsi="Arial" w:cs="Arial"/>
              </w:rPr>
            </w:pPr>
            <w:r w:rsidRPr="00C64D6B">
              <w:rPr>
                <w:rFonts w:ascii="Arial" w:hAnsi="Arial" w:cs="Arial"/>
              </w:rP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55D8352F" w14:textId="77777777" w:rsidR="002C2CB4" w:rsidRPr="00C64D6B" w:rsidRDefault="00000000">
            <w:pPr>
              <w:rPr>
                <w:rFonts w:ascii="Arial" w:hAnsi="Arial" w:cs="Arial"/>
              </w:rPr>
            </w:pPr>
            <w:r w:rsidRPr="00C64D6B">
              <w:rPr>
                <w:rFonts w:ascii="Arial" w:hAnsi="Arial" w:cs="Arial"/>
                <w:color w:val="202020"/>
              </w:rPr>
              <w:t>Novelty / Uniqueness</w:t>
            </w:r>
            <w:r w:rsidRPr="00C64D6B">
              <w:rPr>
                <w:rFonts w:ascii="Arial" w:hAnsi="Arial" w:cs="Arial"/>
              </w:rP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627D1EDE" w14:textId="77777777" w:rsidR="002C2CB4" w:rsidRPr="00C64D6B" w:rsidRDefault="00000000" w:rsidP="00C64D6B">
            <w:pPr>
              <w:ind w:right="49"/>
              <w:jc w:val="both"/>
              <w:rPr>
                <w:rFonts w:ascii="Arial" w:hAnsi="Arial" w:cs="Arial"/>
              </w:rPr>
            </w:pPr>
            <w:r w:rsidRPr="00C64D6B">
              <w:rPr>
                <w:rFonts w:ascii="Arial" w:hAnsi="Arial" w:cs="Arial"/>
              </w:rPr>
              <w:t xml:space="preserve">This project stands unique from the existing ones, by implementing facilities for getting train seasons online and the passenger is alerted through mobile phone before destination arrives. </w:t>
            </w:r>
          </w:p>
        </w:tc>
      </w:tr>
      <w:tr w:rsidR="002C2CB4" w:rsidRPr="00C64D6B" w14:paraId="3A7B0484" w14:textId="77777777" w:rsidTr="00C64D6B">
        <w:trPr>
          <w:trHeight w:val="1925"/>
        </w:trPr>
        <w:tc>
          <w:tcPr>
            <w:tcW w:w="903" w:type="dxa"/>
            <w:tcBorders>
              <w:top w:val="single" w:sz="4" w:space="0" w:color="000000"/>
              <w:left w:val="single" w:sz="4" w:space="0" w:color="000000"/>
              <w:bottom w:val="single" w:sz="4" w:space="0" w:color="000000"/>
              <w:right w:val="single" w:sz="4" w:space="0" w:color="000000"/>
            </w:tcBorders>
          </w:tcPr>
          <w:p w14:paraId="6CD031E0" w14:textId="77777777" w:rsidR="002C2CB4" w:rsidRPr="00C64D6B" w:rsidRDefault="00000000">
            <w:pPr>
              <w:ind w:left="1"/>
              <w:jc w:val="center"/>
              <w:rPr>
                <w:rFonts w:ascii="Arial" w:hAnsi="Arial" w:cs="Arial"/>
              </w:rPr>
            </w:pPr>
            <w:r w:rsidRPr="00C64D6B">
              <w:rPr>
                <w:rFonts w:ascii="Arial" w:hAnsi="Arial" w:cs="Arial"/>
              </w:rP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0A165630" w14:textId="77777777" w:rsidR="002C2CB4" w:rsidRPr="00C64D6B" w:rsidRDefault="00000000">
            <w:pPr>
              <w:rPr>
                <w:rFonts w:ascii="Arial" w:hAnsi="Arial" w:cs="Arial"/>
              </w:rPr>
            </w:pPr>
            <w:r w:rsidRPr="00C64D6B">
              <w:rPr>
                <w:rFonts w:ascii="Arial" w:hAnsi="Arial" w:cs="Arial"/>
                <w:color w:val="202020"/>
              </w:rPr>
              <w:t>Social Impact / Customer Satisfaction</w:t>
            </w:r>
            <w:r w:rsidRPr="00C64D6B">
              <w:rPr>
                <w:rFonts w:ascii="Arial" w:hAnsi="Arial" w:cs="Arial"/>
              </w:rP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15F53400" w14:textId="77777777" w:rsidR="002C2CB4" w:rsidRPr="00C64D6B" w:rsidRDefault="00000000">
            <w:pPr>
              <w:numPr>
                <w:ilvl w:val="0"/>
                <w:numId w:val="3"/>
              </w:numPr>
              <w:spacing w:after="53" w:line="236" w:lineRule="auto"/>
              <w:ind w:hanging="360"/>
              <w:jc w:val="both"/>
              <w:rPr>
                <w:rFonts w:ascii="Arial" w:hAnsi="Arial" w:cs="Arial"/>
              </w:rPr>
            </w:pPr>
            <w:r w:rsidRPr="00C64D6B">
              <w:rPr>
                <w:rFonts w:ascii="Arial" w:hAnsi="Arial" w:cs="Arial"/>
              </w:rPr>
              <w:t xml:space="preserve">No Queuing to get tickets and burdenless because of e-tickets. </w:t>
            </w:r>
          </w:p>
          <w:p w14:paraId="7AD89F31" w14:textId="77777777" w:rsidR="002C2CB4" w:rsidRPr="00C64D6B" w:rsidRDefault="00000000">
            <w:pPr>
              <w:numPr>
                <w:ilvl w:val="0"/>
                <w:numId w:val="3"/>
              </w:numPr>
              <w:spacing w:after="43"/>
              <w:ind w:hanging="360"/>
              <w:jc w:val="both"/>
              <w:rPr>
                <w:rFonts w:ascii="Arial" w:hAnsi="Arial" w:cs="Arial"/>
              </w:rPr>
            </w:pPr>
            <w:r w:rsidRPr="00C64D6B">
              <w:rPr>
                <w:rFonts w:ascii="Arial" w:hAnsi="Arial" w:cs="Arial"/>
              </w:rPr>
              <w:t xml:space="preserve">Elimination of dilemma whether the train has left or yet to arrive. </w:t>
            </w:r>
          </w:p>
          <w:p w14:paraId="636007AB" w14:textId="77777777" w:rsidR="002C2CB4" w:rsidRDefault="00000000">
            <w:pPr>
              <w:numPr>
                <w:ilvl w:val="0"/>
                <w:numId w:val="3"/>
              </w:numPr>
              <w:ind w:hanging="360"/>
              <w:jc w:val="both"/>
              <w:rPr>
                <w:rFonts w:ascii="Arial" w:hAnsi="Arial" w:cs="Arial"/>
              </w:rPr>
            </w:pPr>
            <w:r w:rsidRPr="00C64D6B">
              <w:rPr>
                <w:rFonts w:ascii="Arial" w:hAnsi="Arial" w:cs="Arial"/>
              </w:rPr>
              <w:t xml:space="preserve">Can get the status and avail of e-seasons instead of visiting the station physically every time. </w:t>
            </w:r>
          </w:p>
          <w:p w14:paraId="76132879" w14:textId="77777777" w:rsidR="00C64D6B" w:rsidRDefault="00C64D6B">
            <w:pPr>
              <w:numPr>
                <w:ilvl w:val="0"/>
                <w:numId w:val="3"/>
              </w:numPr>
              <w:ind w:hanging="360"/>
              <w:jc w:val="both"/>
              <w:rPr>
                <w:rFonts w:ascii="Arial" w:hAnsi="Arial" w:cs="Arial"/>
              </w:rPr>
            </w:pPr>
            <w:r w:rsidRPr="00C64D6B">
              <w:rPr>
                <w:rFonts w:ascii="Arial" w:hAnsi="Arial" w:cs="Arial"/>
              </w:rPr>
              <w:t xml:space="preserve">Customers for sure they get satisfied as they are in the </w:t>
            </w:r>
            <w:proofErr w:type="gramStart"/>
            <w:r w:rsidRPr="00C64D6B">
              <w:rPr>
                <w:rFonts w:ascii="Arial" w:hAnsi="Arial" w:cs="Arial"/>
              </w:rPr>
              <w:t>fast roaming</w:t>
            </w:r>
            <w:proofErr w:type="gramEnd"/>
            <w:r w:rsidRPr="00C64D6B">
              <w:rPr>
                <w:rFonts w:ascii="Arial" w:hAnsi="Arial" w:cs="Arial"/>
              </w:rPr>
              <w:t xml:space="preserve"> world this technique makes more easier for travelling passengers.</w:t>
            </w:r>
          </w:p>
          <w:p w14:paraId="45572032" w14:textId="7C26508F" w:rsidR="00C64D6B" w:rsidRPr="00C00F09" w:rsidRDefault="00C64D6B" w:rsidP="00C00F09">
            <w:pPr>
              <w:numPr>
                <w:ilvl w:val="0"/>
                <w:numId w:val="3"/>
              </w:numPr>
              <w:ind w:hanging="360"/>
              <w:jc w:val="both"/>
              <w:rPr>
                <w:rFonts w:ascii="Arial" w:hAnsi="Arial" w:cs="Arial"/>
              </w:rPr>
            </w:pPr>
            <w:r w:rsidRPr="00C64D6B">
              <w:rPr>
                <w:rFonts w:ascii="Arial" w:hAnsi="Arial" w:cs="Arial"/>
              </w:rPr>
              <w:t>People can book their ticket through online and they get a QR code through SMS</w:t>
            </w:r>
          </w:p>
        </w:tc>
      </w:tr>
      <w:tr w:rsidR="002C2CB4" w:rsidRPr="00C64D6B" w14:paraId="5BB7EF4E" w14:textId="77777777" w:rsidTr="00C64D6B">
        <w:trPr>
          <w:trHeight w:val="1633"/>
        </w:trPr>
        <w:tc>
          <w:tcPr>
            <w:tcW w:w="903" w:type="dxa"/>
            <w:tcBorders>
              <w:top w:val="single" w:sz="4" w:space="0" w:color="000000"/>
              <w:left w:val="single" w:sz="4" w:space="0" w:color="000000"/>
              <w:bottom w:val="single" w:sz="4" w:space="0" w:color="000000"/>
              <w:right w:val="single" w:sz="4" w:space="0" w:color="000000"/>
            </w:tcBorders>
          </w:tcPr>
          <w:p w14:paraId="1C691A71" w14:textId="77777777" w:rsidR="002C2CB4" w:rsidRPr="00C64D6B" w:rsidRDefault="00000000">
            <w:pPr>
              <w:ind w:left="1"/>
              <w:jc w:val="center"/>
              <w:rPr>
                <w:rFonts w:ascii="Arial" w:hAnsi="Arial" w:cs="Arial"/>
              </w:rPr>
            </w:pPr>
            <w:r w:rsidRPr="00C64D6B">
              <w:rPr>
                <w:rFonts w:ascii="Arial" w:hAnsi="Arial" w:cs="Arial"/>
              </w:rPr>
              <w:lastRenderedPageBreak/>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07281667" w14:textId="77777777" w:rsidR="002C2CB4" w:rsidRPr="00C64D6B" w:rsidRDefault="00000000">
            <w:pPr>
              <w:rPr>
                <w:rFonts w:ascii="Arial" w:hAnsi="Arial" w:cs="Arial"/>
              </w:rPr>
            </w:pPr>
            <w:r w:rsidRPr="00C64D6B">
              <w:rPr>
                <w:rFonts w:ascii="Arial" w:hAnsi="Arial" w:cs="Arial"/>
                <w:color w:val="202020"/>
              </w:rPr>
              <w:t>Business Model (Revenue Model)</w:t>
            </w:r>
            <w:r w:rsidRPr="00C64D6B">
              <w:rPr>
                <w:rFonts w:ascii="Arial" w:hAnsi="Arial" w:cs="Arial"/>
              </w:rP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27F02D7C" w14:textId="77777777" w:rsidR="00C64D6B" w:rsidRPr="00C64D6B" w:rsidRDefault="00C64D6B" w:rsidP="00C64D6B">
            <w:pPr>
              <w:spacing w:line="265" w:lineRule="auto"/>
              <w:ind w:left="2"/>
              <w:rPr>
                <w:rFonts w:ascii="Arial" w:hAnsi="Arial" w:cs="Arial"/>
              </w:rPr>
            </w:pPr>
            <w:r w:rsidRPr="00C64D6B">
              <w:rPr>
                <w:rFonts w:ascii="Arial" w:hAnsi="Arial" w:cs="Arial"/>
              </w:rPr>
              <w:t xml:space="preserve">A web page is designed in which the user can book tickets and will be provided with the     QR code, which will be shown to the ticket collector and by scanning the QR code the ticket collector will get the passenger details. The booking details of the user will be stored in the database, which can be retrieved any time. </w:t>
            </w:r>
          </w:p>
          <w:p w14:paraId="440DAD23" w14:textId="77777777" w:rsidR="002C2CB4" w:rsidRPr="00C64D6B" w:rsidRDefault="002C2CB4">
            <w:pPr>
              <w:ind w:left="725" w:right="45" w:hanging="360"/>
              <w:jc w:val="both"/>
              <w:rPr>
                <w:rFonts w:ascii="Arial" w:hAnsi="Arial" w:cs="Arial"/>
              </w:rPr>
            </w:pPr>
          </w:p>
        </w:tc>
      </w:tr>
      <w:tr w:rsidR="002C2CB4" w:rsidRPr="00C64D6B" w14:paraId="161905E5" w14:textId="77777777" w:rsidTr="00C64D6B">
        <w:trPr>
          <w:trHeight w:val="1099"/>
        </w:trPr>
        <w:tc>
          <w:tcPr>
            <w:tcW w:w="903" w:type="dxa"/>
            <w:tcBorders>
              <w:top w:val="single" w:sz="4" w:space="0" w:color="000000"/>
              <w:left w:val="single" w:sz="4" w:space="0" w:color="000000"/>
              <w:bottom w:val="single" w:sz="4" w:space="0" w:color="000000"/>
              <w:right w:val="single" w:sz="4" w:space="0" w:color="000000"/>
            </w:tcBorders>
          </w:tcPr>
          <w:p w14:paraId="3A646A23" w14:textId="77777777" w:rsidR="002C2CB4" w:rsidRPr="00C64D6B" w:rsidRDefault="00000000">
            <w:pPr>
              <w:ind w:left="1"/>
              <w:jc w:val="center"/>
              <w:rPr>
                <w:rFonts w:ascii="Arial" w:hAnsi="Arial" w:cs="Arial"/>
              </w:rPr>
            </w:pPr>
            <w:r w:rsidRPr="00C64D6B">
              <w:rPr>
                <w:rFonts w:ascii="Arial" w:hAnsi="Arial" w:cs="Arial"/>
              </w:rPr>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3948A2A6" w14:textId="77777777" w:rsidR="002C2CB4" w:rsidRPr="00C64D6B" w:rsidRDefault="00000000">
            <w:pPr>
              <w:rPr>
                <w:rFonts w:ascii="Arial" w:hAnsi="Arial" w:cs="Arial"/>
              </w:rPr>
            </w:pPr>
            <w:r w:rsidRPr="00C64D6B">
              <w:rPr>
                <w:rFonts w:ascii="Arial" w:hAnsi="Arial" w:cs="Arial"/>
                <w:color w:val="202020"/>
              </w:rPr>
              <w:t>Scalability of the Solution</w:t>
            </w:r>
            <w:r w:rsidRPr="00C64D6B">
              <w:rPr>
                <w:rFonts w:ascii="Arial" w:hAnsi="Arial" w:cs="Arial"/>
              </w:rP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32947D4B" w14:textId="77777777" w:rsidR="00C64D6B" w:rsidRDefault="00C64D6B" w:rsidP="00C64D6B">
            <w:pPr>
              <w:spacing w:after="34" w:line="239" w:lineRule="auto"/>
              <w:ind w:left="2"/>
            </w:pPr>
            <w:r>
              <w:t xml:space="preserve">The scalability of this solution is most feasible among the passengers who are willing to travel. </w:t>
            </w:r>
          </w:p>
          <w:p w14:paraId="05976890" w14:textId="77777777" w:rsidR="00C64D6B" w:rsidRDefault="00C64D6B" w:rsidP="00C64D6B">
            <w:pPr>
              <w:spacing w:after="14"/>
              <w:ind w:left="2"/>
            </w:pPr>
            <w:r>
              <w:t xml:space="preserve"> </w:t>
            </w:r>
          </w:p>
          <w:p w14:paraId="1C930646" w14:textId="77777777" w:rsidR="00C64D6B" w:rsidRDefault="00C64D6B" w:rsidP="00C64D6B">
            <w:pPr>
              <w:spacing w:after="14"/>
              <w:ind w:left="2"/>
            </w:pPr>
            <w:r>
              <w:t xml:space="preserve">No need of taking printout  </w:t>
            </w:r>
          </w:p>
          <w:p w14:paraId="4F647A7A" w14:textId="77777777" w:rsidR="00C64D6B" w:rsidRDefault="00C64D6B" w:rsidP="00C64D6B">
            <w:pPr>
              <w:spacing w:after="14"/>
              <w:ind w:left="2"/>
            </w:pPr>
            <w:r>
              <w:t xml:space="preserve"> </w:t>
            </w:r>
          </w:p>
          <w:p w14:paraId="5CBB8C5C" w14:textId="77777777" w:rsidR="00C64D6B" w:rsidRDefault="00C64D6B" w:rsidP="00C64D6B">
            <w:pPr>
              <w:spacing w:after="36" w:line="239" w:lineRule="auto"/>
              <w:ind w:left="2"/>
            </w:pPr>
            <w:r>
              <w:t xml:space="preserve">Counter ticket has to be handled with care, but SMS on mobile is enough. </w:t>
            </w:r>
          </w:p>
          <w:p w14:paraId="220490CC" w14:textId="77777777" w:rsidR="00C64D6B" w:rsidRDefault="00C64D6B" w:rsidP="00C64D6B">
            <w:pPr>
              <w:spacing w:after="14"/>
              <w:ind w:left="2"/>
            </w:pPr>
            <w:r>
              <w:t xml:space="preserve"> </w:t>
            </w:r>
          </w:p>
          <w:p w14:paraId="2433A0C0" w14:textId="77777777" w:rsidR="00C64D6B" w:rsidRDefault="00C64D6B" w:rsidP="00C64D6B">
            <w:pPr>
              <w:spacing w:line="239" w:lineRule="auto"/>
              <w:ind w:left="2"/>
            </w:pPr>
            <w:r>
              <w:t xml:space="preserve">No need to taking out wallet and showing your ticket to TTR just tell your name to TTR that you are a passenger with valid proof.   </w:t>
            </w:r>
          </w:p>
          <w:p w14:paraId="6BAAB9E4" w14:textId="77777777" w:rsidR="00C64D6B" w:rsidRDefault="00C64D6B" w:rsidP="00C64D6B">
            <w:pPr>
              <w:spacing w:after="40"/>
              <w:ind w:left="192"/>
            </w:pPr>
            <w:r>
              <w:rPr>
                <w:sz w:val="16"/>
              </w:rPr>
              <w:t xml:space="preserve"> </w:t>
            </w:r>
          </w:p>
          <w:p w14:paraId="0FAA5F5C" w14:textId="77777777" w:rsidR="002C2CB4" w:rsidRPr="00C64D6B" w:rsidRDefault="00000000" w:rsidP="00C64D6B">
            <w:pPr>
              <w:rPr>
                <w:rFonts w:ascii="Arial" w:hAnsi="Arial" w:cs="Arial"/>
              </w:rPr>
            </w:pPr>
            <w:r w:rsidRPr="00C64D6B">
              <w:rPr>
                <w:rFonts w:ascii="Arial" w:eastAsia="Arial" w:hAnsi="Arial" w:cs="Arial"/>
              </w:rPr>
              <w:tab/>
            </w:r>
            <w:r w:rsidRPr="00C64D6B">
              <w:rPr>
                <w:rFonts w:ascii="Arial" w:hAnsi="Arial" w:cs="Arial"/>
              </w:rPr>
              <w:t xml:space="preserve"> </w:t>
            </w:r>
          </w:p>
        </w:tc>
      </w:tr>
    </w:tbl>
    <w:p w14:paraId="5903E1E1" w14:textId="77777777" w:rsidR="002C2CB4" w:rsidRPr="00C64D6B" w:rsidRDefault="00000000">
      <w:pPr>
        <w:spacing w:after="0"/>
        <w:rPr>
          <w:rFonts w:ascii="Arial" w:hAnsi="Arial" w:cs="Arial"/>
        </w:rPr>
      </w:pPr>
      <w:r w:rsidRPr="00C64D6B">
        <w:rPr>
          <w:rFonts w:ascii="Arial" w:hAnsi="Arial" w:cs="Arial"/>
        </w:rPr>
        <w:t xml:space="preserve"> </w:t>
      </w:r>
    </w:p>
    <w:sectPr w:rsidR="002C2CB4" w:rsidRPr="00C64D6B">
      <w:pgSz w:w="11918" w:h="16848"/>
      <w:pgMar w:top="1440" w:right="1440" w:bottom="114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26"/>
    <w:multiLevelType w:val="hybridMultilevel"/>
    <w:tmpl w:val="61A2F236"/>
    <w:lvl w:ilvl="0" w:tplc="CC86B358">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6C13AA">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100AFE">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F8DAF0">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A6868A">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D8F8C0">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F89C54">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8F210">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28A9B8">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0D036B"/>
    <w:multiLevelType w:val="hybridMultilevel"/>
    <w:tmpl w:val="870EB372"/>
    <w:lvl w:ilvl="0" w:tplc="BB040C7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06C7EE">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A226DA">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1A528E">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E7EC4">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2A69A8">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802F0E">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CEB9E8">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F495E2">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8177B6"/>
    <w:multiLevelType w:val="hybridMultilevel"/>
    <w:tmpl w:val="A3125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251754"/>
    <w:multiLevelType w:val="hybridMultilevel"/>
    <w:tmpl w:val="A92C854E"/>
    <w:lvl w:ilvl="0" w:tplc="D8D27952">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42310A">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B620CE">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28760">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121990">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9C7200">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D06A76">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5ACFB0">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7EA3AC">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17897104">
    <w:abstractNumId w:val="0"/>
  </w:num>
  <w:num w:numId="2" w16cid:durableId="150678723">
    <w:abstractNumId w:val="1"/>
  </w:num>
  <w:num w:numId="3" w16cid:durableId="911231251">
    <w:abstractNumId w:val="3"/>
  </w:num>
  <w:num w:numId="4" w16cid:durableId="777486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B4"/>
    <w:rsid w:val="002C2CB4"/>
    <w:rsid w:val="0078339E"/>
    <w:rsid w:val="00A4678B"/>
    <w:rsid w:val="00AE52A9"/>
    <w:rsid w:val="00C00F09"/>
    <w:rsid w:val="00C64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6976"/>
  <w15:docId w15:val="{8D20FFFF-863D-47D1-AD92-44DBACB2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Proposed Solution Template</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dc:title>
  <dc:subject/>
  <dc:creator>user</dc:creator>
  <cp:keywords/>
  <cp:lastModifiedBy>keerthika</cp:lastModifiedBy>
  <cp:revision>5</cp:revision>
  <cp:lastPrinted>2022-11-16T04:35:00Z</cp:lastPrinted>
  <dcterms:created xsi:type="dcterms:W3CDTF">2022-11-16T04:41:00Z</dcterms:created>
  <dcterms:modified xsi:type="dcterms:W3CDTF">2022-11-16T06:38:00Z</dcterms:modified>
</cp:coreProperties>
</file>