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138" w:rsidRPr="00C64138" w:rsidRDefault="00C64138" w:rsidP="00C64138">
      <w:pPr>
        <w:jc w:val="center"/>
        <w:rPr>
          <w:b/>
          <w:sz w:val="20"/>
          <w:szCs w:val="20"/>
        </w:rPr>
      </w:pPr>
      <w:r w:rsidRPr="00C64138">
        <w:rPr>
          <w:b/>
          <w:sz w:val="20"/>
          <w:szCs w:val="20"/>
        </w:rPr>
        <w:t>LITERATURE SURVEY</w:t>
      </w:r>
    </w:p>
    <w:p w:rsidR="00C64138" w:rsidRDefault="00C64138" w:rsidP="00C64138">
      <w:pPr>
        <w:rPr>
          <w:b/>
          <w:sz w:val="16"/>
          <w:szCs w:val="16"/>
        </w:rPr>
      </w:pPr>
    </w:p>
    <w:p w:rsidR="00C64138" w:rsidRDefault="00C64138" w:rsidP="00C64138">
      <w:pPr>
        <w:rPr>
          <w:b/>
          <w:sz w:val="16"/>
          <w:szCs w:val="16"/>
        </w:rPr>
      </w:pPr>
      <w:r w:rsidRPr="00C64138">
        <w:rPr>
          <w:b/>
          <w:sz w:val="16"/>
          <w:szCs w:val="16"/>
        </w:rPr>
        <w:t>DATE</w:t>
      </w:r>
      <w:r>
        <w:rPr>
          <w:b/>
          <w:sz w:val="16"/>
          <w:szCs w:val="16"/>
        </w:rPr>
        <w:tab/>
      </w:r>
      <w:r>
        <w:rPr>
          <w:b/>
          <w:sz w:val="16"/>
          <w:szCs w:val="16"/>
        </w:rPr>
        <w:tab/>
      </w:r>
      <w:r w:rsidRPr="00C64138">
        <w:rPr>
          <w:b/>
          <w:sz w:val="16"/>
          <w:szCs w:val="16"/>
        </w:rPr>
        <w:t xml:space="preserve"> :</w:t>
      </w:r>
      <w:r>
        <w:rPr>
          <w:b/>
          <w:sz w:val="16"/>
          <w:szCs w:val="16"/>
        </w:rPr>
        <w:tab/>
      </w:r>
      <w:r w:rsidRPr="00C64138">
        <w:rPr>
          <w:b/>
          <w:sz w:val="16"/>
          <w:szCs w:val="16"/>
        </w:rPr>
        <w:t xml:space="preserve"> 8 October 2022</w:t>
      </w:r>
      <w:r w:rsidRPr="00C64138">
        <w:rPr>
          <w:b/>
          <w:sz w:val="16"/>
          <w:szCs w:val="16"/>
        </w:rPr>
        <w:tab/>
      </w:r>
    </w:p>
    <w:p w:rsidR="00C64138" w:rsidRDefault="00C64138" w:rsidP="00C64138">
      <w:pPr>
        <w:rPr>
          <w:rFonts w:ascii="Verdana" w:hAnsi="Verdana"/>
          <w:b/>
          <w:color w:val="222222"/>
          <w:sz w:val="16"/>
          <w:szCs w:val="16"/>
          <w:shd w:val="clear" w:color="auto" w:fill="FFFFFF"/>
        </w:rPr>
      </w:pPr>
      <w:r w:rsidRPr="00C64138">
        <w:rPr>
          <w:b/>
          <w:sz w:val="16"/>
          <w:szCs w:val="16"/>
        </w:rPr>
        <w:t>TEAM ID</w:t>
      </w:r>
      <w:r>
        <w:rPr>
          <w:b/>
          <w:sz w:val="16"/>
          <w:szCs w:val="16"/>
        </w:rPr>
        <w:tab/>
      </w:r>
      <w:r>
        <w:rPr>
          <w:b/>
          <w:sz w:val="16"/>
          <w:szCs w:val="16"/>
        </w:rPr>
        <w:tab/>
      </w:r>
      <w:r w:rsidRPr="00C64138">
        <w:rPr>
          <w:b/>
          <w:sz w:val="16"/>
          <w:szCs w:val="16"/>
        </w:rPr>
        <w:t>:</w:t>
      </w:r>
      <w:r>
        <w:rPr>
          <w:b/>
          <w:sz w:val="16"/>
          <w:szCs w:val="16"/>
        </w:rPr>
        <w:tab/>
      </w:r>
      <w:r w:rsidRPr="00C64138">
        <w:rPr>
          <w:rFonts w:ascii="Verdana" w:hAnsi="Verdana"/>
          <w:b/>
          <w:color w:val="222222"/>
          <w:sz w:val="16"/>
          <w:szCs w:val="16"/>
          <w:shd w:val="clear" w:color="auto" w:fill="FFFFFF"/>
        </w:rPr>
        <w:t>PNT2022TMID06119</w:t>
      </w:r>
      <w:r w:rsidRPr="00C64138">
        <w:rPr>
          <w:rFonts w:ascii="Verdana" w:hAnsi="Verdana"/>
          <w:b/>
          <w:color w:val="222222"/>
          <w:sz w:val="16"/>
          <w:szCs w:val="16"/>
          <w:shd w:val="clear" w:color="auto" w:fill="FFFFFF"/>
        </w:rPr>
        <w:tab/>
      </w:r>
    </w:p>
    <w:p w:rsidR="00C64138" w:rsidRPr="00C64138" w:rsidRDefault="00C64138" w:rsidP="00C64138">
      <w:pPr>
        <w:rPr>
          <w:rFonts w:ascii="Verdana" w:hAnsi="Verdana"/>
          <w:b/>
          <w:color w:val="222222"/>
          <w:sz w:val="16"/>
          <w:szCs w:val="16"/>
          <w:shd w:val="clear" w:color="auto" w:fill="FFFFFF"/>
        </w:rPr>
      </w:pPr>
      <w:r w:rsidRPr="00C64138">
        <w:rPr>
          <w:rFonts w:ascii="Verdana" w:hAnsi="Verdana"/>
          <w:b/>
          <w:color w:val="222222"/>
          <w:sz w:val="16"/>
          <w:szCs w:val="16"/>
          <w:shd w:val="clear" w:color="auto" w:fill="FFFFFF"/>
        </w:rPr>
        <w:t>PROJECT NAME</w:t>
      </w:r>
      <w:r>
        <w:rPr>
          <w:rFonts w:ascii="Verdana" w:hAnsi="Verdana"/>
          <w:b/>
          <w:color w:val="222222"/>
          <w:sz w:val="16"/>
          <w:szCs w:val="16"/>
          <w:shd w:val="clear" w:color="auto" w:fill="FFFFFF"/>
        </w:rPr>
        <w:tab/>
      </w:r>
      <w:r w:rsidRPr="00C64138">
        <w:rPr>
          <w:rFonts w:ascii="Verdana" w:hAnsi="Verdana"/>
          <w:b/>
          <w:color w:val="222222"/>
          <w:sz w:val="16"/>
          <w:szCs w:val="16"/>
          <w:shd w:val="clear" w:color="auto" w:fill="FFFFFF"/>
        </w:rPr>
        <w:t xml:space="preserve">: </w:t>
      </w:r>
      <w:r>
        <w:rPr>
          <w:rFonts w:ascii="Verdana" w:hAnsi="Verdana"/>
          <w:b/>
          <w:color w:val="222222"/>
          <w:sz w:val="16"/>
          <w:szCs w:val="16"/>
          <w:shd w:val="clear" w:color="auto" w:fill="FFFFFF"/>
        </w:rPr>
        <w:tab/>
      </w:r>
      <w:r w:rsidRPr="00C64138">
        <w:rPr>
          <w:rFonts w:ascii="Verdana" w:hAnsi="Verdana"/>
          <w:b/>
          <w:color w:val="222222"/>
          <w:sz w:val="16"/>
          <w:szCs w:val="16"/>
          <w:shd w:val="clear" w:color="auto" w:fill="FFFFFF"/>
        </w:rPr>
        <w:t>SKILL AND JOB RECOMMENDER</w:t>
      </w:r>
    </w:p>
    <w:p w:rsidR="00C64138" w:rsidRDefault="00C64138">
      <w:r>
        <w:br w:type="page"/>
      </w:r>
    </w:p>
    <w:tbl>
      <w:tblPr>
        <w:tblStyle w:val="TableGrid"/>
        <w:tblpPr w:leftFromText="180" w:rightFromText="180" w:vertAnchor="page" w:horzAnchor="margin" w:tblpXSpec="center" w:tblpY="2846"/>
        <w:tblW w:w="12157" w:type="dxa"/>
        <w:tblLayout w:type="fixed"/>
        <w:tblLook w:val="04A0"/>
      </w:tblPr>
      <w:tblGrid>
        <w:gridCol w:w="2376"/>
        <w:gridCol w:w="851"/>
        <w:gridCol w:w="2126"/>
        <w:gridCol w:w="3402"/>
        <w:gridCol w:w="1843"/>
        <w:gridCol w:w="1559"/>
      </w:tblGrid>
      <w:tr w:rsidR="00C64138" w:rsidTr="00C64138">
        <w:trPr>
          <w:trHeight w:val="983"/>
        </w:trPr>
        <w:tc>
          <w:tcPr>
            <w:tcW w:w="2376" w:type="dxa"/>
            <w:vAlign w:val="center"/>
          </w:tcPr>
          <w:p w:rsidR="00C64138" w:rsidRDefault="00C64138" w:rsidP="00C64138">
            <w:pPr>
              <w:jc w:val="center"/>
              <w:rPr>
                <w:b/>
                <w:bCs/>
                <w:sz w:val="24"/>
                <w:szCs w:val="24"/>
              </w:rPr>
            </w:pPr>
          </w:p>
          <w:p w:rsidR="00C64138" w:rsidRPr="00F56D5A" w:rsidRDefault="00C64138" w:rsidP="00C64138">
            <w:pPr>
              <w:jc w:val="center"/>
              <w:rPr>
                <w:b/>
                <w:bCs/>
                <w:sz w:val="24"/>
                <w:szCs w:val="24"/>
              </w:rPr>
            </w:pPr>
            <w:r w:rsidRPr="00F56D5A">
              <w:rPr>
                <w:b/>
                <w:bCs/>
                <w:sz w:val="24"/>
                <w:szCs w:val="24"/>
              </w:rPr>
              <w:t>PAPER NAME</w:t>
            </w:r>
          </w:p>
        </w:tc>
        <w:tc>
          <w:tcPr>
            <w:tcW w:w="851" w:type="dxa"/>
            <w:vAlign w:val="center"/>
          </w:tcPr>
          <w:p w:rsidR="00C64138" w:rsidRPr="00F56D5A" w:rsidRDefault="00C64138" w:rsidP="00C64138">
            <w:pPr>
              <w:jc w:val="center"/>
              <w:rPr>
                <w:b/>
                <w:bCs/>
                <w:sz w:val="24"/>
                <w:szCs w:val="24"/>
              </w:rPr>
            </w:pPr>
            <w:r w:rsidRPr="00F56D5A">
              <w:rPr>
                <w:b/>
                <w:bCs/>
                <w:sz w:val="24"/>
                <w:szCs w:val="24"/>
              </w:rPr>
              <w:t>YEAR</w:t>
            </w:r>
          </w:p>
        </w:tc>
        <w:tc>
          <w:tcPr>
            <w:tcW w:w="2126" w:type="dxa"/>
            <w:vAlign w:val="center"/>
          </w:tcPr>
          <w:p w:rsidR="00C64138" w:rsidRPr="00F56D5A" w:rsidRDefault="00C64138" w:rsidP="00C64138">
            <w:pPr>
              <w:jc w:val="center"/>
              <w:rPr>
                <w:b/>
                <w:bCs/>
                <w:sz w:val="24"/>
                <w:szCs w:val="24"/>
              </w:rPr>
            </w:pPr>
            <w:r w:rsidRPr="00F56D5A">
              <w:rPr>
                <w:b/>
                <w:bCs/>
                <w:sz w:val="24"/>
                <w:szCs w:val="24"/>
              </w:rPr>
              <w:t>AUTHOR</w:t>
            </w:r>
          </w:p>
        </w:tc>
        <w:tc>
          <w:tcPr>
            <w:tcW w:w="3402" w:type="dxa"/>
            <w:vAlign w:val="center"/>
          </w:tcPr>
          <w:p w:rsidR="00C64138" w:rsidRPr="00F56D5A" w:rsidRDefault="00C64138" w:rsidP="00C64138">
            <w:pPr>
              <w:jc w:val="center"/>
              <w:rPr>
                <w:b/>
                <w:bCs/>
                <w:sz w:val="24"/>
                <w:szCs w:val="24"/>
              </w:rPr>
            </w:pPr>
            <w:r w:rsidRPr="00F56D5A">
              <w:rPr>
                <w:b/>
                <w:bCs/>
                <w:sz w:val="24"/>
                <w:szCs w:val="24"/>
              </w:rPr>
              <w:t>METHODOLOGY</w:t>
            </w:r>
          </w:p>
        </w:tc>
        <w:tc>
          <w:tcPr>
            <w:tcW w:w="1843" w:type="dxa"/>
            <w:vAlign w:val="center"/>
          </w:tcPr>
          <w:p w:rsidR="00C64138" w:rsidRPr="00F56D5A" w:rsidRDefault="00C64138" w:rsidP="00C64138">
            <w:pPr>
              <w:jc w:val="center"/>
              <w:rPr>
                <w:b/>
                <w:bCs/>
                <w:sz w:val="24"/>
                <w:szCs w:val="24"/>
              </w:rPr>
            </w:pPr>
            <w:r w:rsidRPr="00F56D5A">
              <w:rPr>
                <w:b/>
                <w:bCs/>
                <w:sz w:val="24"/>
                <w:szCs w:val="24"/>
              </w:rPr>
              <w:t>MERIT</w:t>
            </w:r>
          </w:p>
        </w:tc>
        <w:tc>
          <w:tcPr>
            <w:tcW w:w="1559" w:type="dxa"/>
            <w:vAlign w:val="center"/>
          </w:tcPr>
          <w:p w:rsidR="00C64138" w:rsidRPr="00F56D5A" w:rsidRDefault="00C64138" w:rsidP="00C64138">
            <w:pPr>
              <w:jc w:val="center"/>
              <w:rPr>
                <w:b/>
                <w:bCs/>
                <w:sz w:val="24"/>
                <w:szCs w:val="24"/>
              </w:rPr>
            </w:pPr>
            <w:bookmarkStart w:id="0" w:name="_GoBack"/>
            <w:bookmarkEnd w:id="0"/>
            <w:r w:rsidRPr="00F56D5A">
              <w:rPr>
                <w:b/>
                <w:bCs/>
                <w:sz w:val="24"/>
                <w:szCs w:val="24"/>
              </w:rPr>
              <w:t>DEMERIT</w:t>
            </w:r>
          </w:p>
        </w:tc>
      </w:tr>
      <w:tr w:rsidR="00C64138" w:rsidTr="00C64138">
        <w:trPr>
          <w:cantSplit/>
          <w:trHeight w:val="6222"/>
        </w:trPr>
        <w:tc>
          <w:tcPr>
            <w:tcW w:w="2376" w:type="dxa"/>
            <w:vAlign w:val="center"/>
          </w:tcPr>
          <w:p w:rsidR="00C64138" w:rsidRDefault="00C64138" w:rsidP="00C64138">
            <w:r>
              <w:t>Job Recommendation through Progression of Job Selection</w:t>
            </w:r>
          </w:p>
        </w:tc>
        <w:tc>
          <w:tcPr>
            <w:tcW w:w="851" w:type="dxa"/>
            <w:vAlign w:val="center"/>
          </w:tcPr>
          <w:p w:rsidR="00C64138" w:rsidRDefault="00C64138" w:rsidP="00C64138">
            <w:pPr>
              <w:jc w:val="center"/>
            </w:pPr>
            <w:r>
              <w:t>2019</w:t>
            </w:r>
          </w:p>
        </w:tc>
        <w:tc>
          <w:tcPr>
            <w:tcW w:w="2126" w:type="dxa"/>
            <w:vAlign w:val="center"/>
          </w:tcPr>
          <w:p w:rsidR="00C64138" w:rsidRDefault="00C64138" w:rsidP="00C64138">
            <w:pPr>
              <w:pStyle w:val="ListParagraph"/>
              <w:numPr>
                <w:ilvl w:val="0"/>
                <w:numId w:val="9"/>
              </w:numPr>
            </w:pPr>
            <w:r>
              <w:t>Aakash Roy</w:t>
            </w:r>
          </w:p>
          <w:p w:rsidR="00C64138" w:rsidRDefault="00C64138" w:rsidP="00C64138">
            <w:pPr>
              <w:pStyle w:val="ListParagraph"/>
              <w:numPr>
                <w:ilvl w:val="0"/>
                <w:numId w:val="9"/>
              </w:numPr>
            </w:pPr>
            <w:r>
              <w:t xml:space="preserve">Amber Nigam </w:t>
            </w:r>
          </w:p>
          <w:p w:rsidR="00C64138" w:rsidRDefault="00C64138" w:rsidP="00C64138">
            <w:pPr>
              <w:pStyle w:val="ListParagraph"/>
              <w:numPr>
                <w:ilvl w:val="0"/>
                <w:numId w:val="9"/>
              </w:numPr>
            </w:pPr>
            <w:r>
              <w:t>HarsimranWalia</w:t>
            </w:r>
          </w:p>
          <w:p w:rsidR="00C64138" w:rsidRDefault="00C64138" w:rsidP="00C64138">
            <w:pPr>
              <w:pStyle w:val="ListParagraph"/>
              <w:numPr>
                <w:ilvl w:val="0"/>
                <w:numId w:val="9"/>
              </w:numPr>
            </w:pPr>
            <w:r>
              <w:t>Hartaran Singh</w:t>
            </w:r>
          </w:p>
          <w:p w:rsidR="00C64138" w:rsidRPr="00A34038" w:rsidRDefault="00C64138" w:rsidP="00C64138">
            <w:pPr>
              <w:ind w:left="360"/>
            </w:pPr>
          </w:p>
        </w:tc>
        <w:tc>
          <w:tcPr>
            <w:tcW w:w="3402" w:type="dxa"/>
            <w:vAlign w:val="center"/>
          </w:tcPr>
          <w:p w:rsidR="00C64138" w:rsidRDefault="00C64138" w:rsidP="00C64138">
            <w:r>
              <w:t>This paper introduces a novel laptop gaining knowledge of mannequin that accommodates the dynamics of a fairly volatile job market by using candidates' job preferences over time.Additionally, this method includes a range of smaller hints that aggravate the troubles with producing serendipitous recommendations,</w:t>
            </w:r>
          </w:p>
          <w:p w:rsidR="00C64138" w:rsidRPr="00A33E88" w:rsidRDefault="00C64138" w:rsidP="00C64138">
            <w:pPr>
              <w:rPr>
                <w:lang w:val="en-IN"/>
              </w:rPr>
            </w:pPr>
            <w:r>
              <w:t>addressing the cold-start problem for new jobs and candidates. The quality effects were acquired using Bidirectional Long Short-Term Memory Networks (Bi-LSTM) with Attention for recommending jobs via machine learning, which types a extensive portion of our recommendation.</w:t>
            </w:r>
          </w:p>
        </w:tc>
        <w:tc>
          <w:tcPr>
            <w:tcW w:w="1843" w:type="dxa"/>
            <w:tcBorders>
              <w:bottom w:val="nil"/>
            </w:tcBorders>
            <w:vAlign w:val="center"/>
          </w:tcPr>
          <w:p w:rsidR="00C64138" w:rsidRDefault="00C64138" w:rsidP="00C64138">
            <w:r>
              <w:t>It motivated us to dive deeper into the job application process of the candidates and take inspiration from real life scenarios and attempt to make our job recommendation serendipitous for the candidate.</w:t>
            </w:r>
          </w:p>
        </w:tc>
        <w:tc>
          <w:tcPr>
            <w:tcW w:w="1559" w:type="dxa"/>
            <w:vAlign w:val="center"/>
          </w:tcPr>
          <w:p w:rsidR="00C64138" w:rsidRDefault="00C64138" w:rsidP="00C64138">
            <w:r>
              <w:t>Recommendation using similar candidates and jobs forms part of non-machine learning based recommendations is one of the limitation.</w:t>
            </w:r>
          </w:p>
        </w:tc>
      </w:tr>
      <w:tr w:rsidR="00C64138" w:rsidTr="00C64138">
        <w:trPr>
          <w:trHeight w:val="2519"/>
        </w:trPr>
        <w:tc>
          <w:tcPr>
            <w:tcW w:w="2376" w:type="dxa"/>
            <w:vAlign w:val="center"/>
          </w:tcPr>
          <w:p w:rsidR="00C64138" w:rsidRDefault="00C64138" w:rsidP="00C64138">
            <w:r>
              <w:t>CaPaR: A Career Path Recommendation Framework</w:t>
            </w:r>
          </w:p>
        </w:tc>
        <w:tc>
          <w:tcPr>
            <w:tcW w:w="851" w:type="dxa"/>
            <w:vAlign w:val="center"/>
          </w:tcPr>
          <w:p w:rsidR="00C64138" w:rsidRDefault="00C64138" w:rsidP="00C64138">
            <w:pPr>
              <w:jc w:val="center"/>
            </w:pPr>
            <w:r>
              <w:t>2017</w:t>
            </w:r>
          </w:p>
        </w:tc>
        <w:tc>
          <w:tcPr>
            <w:tcW w:w="2126" w:type="dxa"/>
            <w:vAlign w:val="center"/>
          </w:tcPr>
          <w:p w:rsidR="00C64138" w:rsidRDefault="00C64138" w:rsidP="00C64138">
            <w:pPr>
              <w:pStyle w:val="ListParagraph"/>
              <w:numPr>
                <w:ilvl w:val="0"/>
                <w:numId w:val="13"/>
              </w:numPr>
            </w:pPr>
            <w:r>
              <w:t>MagdaliniEirinaki</w:t>
            </w:r>
          </w:p>
          <w:p w:rsidR="00C64138" w:rsidRDefault="00C64138" w:rsidP="00C64138">
            <w:pPr>
              <w:pStyle w:val="ListParagraph"/>
              <w:numPr>
                <w:ilvl w:val="0"/>
                <w:numId w:val="13"/>
              </w:numPr>
            </w:pPr>
            <w:r>
              <w:t>Bharat Patel</w:t>
            </w:r>
          </w:p>
          <w:p w:rsidR="00C64138" w:rsidRPr="00BC77DD" w:rsidRDefault="00C64138" w:rsidP="00C64138">
            <w:pPr>
              <w:pStyle w:val="ListParagraph"/>
              <w:numPr>
                <w:ilvl w:val="0"/>
                <w:numId w:val="13"/>
              </w:numPr>
            </w:pPr>
            <w:r>
              <w:t>VarunKakuste</w:t>
            </w:r>
          </w:p>
        </w:tc>
        <w:tc>
          <w:tcPr>
            <w:tcW w:w="3402" w:type="dxa"/>
            <w:vAlign w:val="center"/>
          </w:tcPr>
          <w:p w:rsidR="00C64138" w:rsidRDefault="00C64138" w:rsidP="00C64138">
            <w:r>
              <w:t xml:space="preserve">This gadget scans the user's profile and resume, identifies the candidate's key skills, and generates customized job recommendations using textual content mining and collaborative filtering techniques. Furthermore, the device suggests to student's extra competencies needed for related job openings, as nicely as learning assets for each skill. </w:t>
            </w:r>
          </w:p>
        </w:tc>
        <w:tc>
          <w:tcPr>
            <w:tcW w:w="1843" w:type="dxa"/>
            <w:tcBorders>
              <w:top w:val="nil"/>
            </w:tcBorders>
            <w:vAlign w:val="center"/>
          </w:tcPr>
          <w:p w:rsidR="00C64138" w:rsidRDefault="00C64138" w:rsidP="00C64138">
            <w:r>
              <w:t>It provides a set of jobs that are ranked more similar to the user’s profile. Each time the user will receive updated recommendation.</w:t>
            </w:r>
          </w:p>
          <w:p w:rsidR="00C64138" w:rsidRPr="00FA63E4" w:rsidRDefault="00C64138" w:rsidP="00C64138">
            <w:pPr>
              <w:rPr>
                <w:lang w:val="en-IN"/>
              </w:rPr>
            </w:pPr>
          </w:p>
        </w:tc>
        <w:tc>
          <w:tcPr>
            <w:tcW w:w="1559" w:type="dxa"/>
            <w:vAlign w:val="center"/>
          </w:tcPr>
          <w:p w:rsidR="00C64138" w:rsidRDefault="00C64138" w:rsidP="00C64138">
            <w:r>
              <w:t xml:space="preserve">It failed to focus on incorporating details of courses taken by the students during their studies, and also alumni data (on skills and acquired job experience) to enhance the input dataset and make the experience even more personalized. </w:t>
            </w:r>
          </w:p>
          <w:p w:rsidR="00C64138" w:rsidRPr="00FA63E4" w:rsidRDefault="00C64138" w:rsidP="00C64138">
            <w:pPr>
              <w:rPr>
                <w:lang w:val="en-IN"/>
              </w:rPr>
            </w:pPr>
          </w:p>
        </w:tc>
      </w:tr>
      <w:tr w:rsidR="00C64138" w:rsidTr="00C64138">
        <w:trPr>
          <w:trHeight w:val="3814"/>
        </w:trPr>
        <w:tc>
          <w:tcPr>
            <w:tcW w:w="2376" w:type="dxa"/>
            <w:vAlign w:val="center"/>
          </w:tcPr>
          <w:p w:rsidR="00C64138" w:rsidRDefault="00C64138" w:rsidP="00C64138">
            <w:r>
              <w:lastRenderedPageBreak/>
              <w:t>Collaborative job prediction based on Naïve Bayes Classifier using python platform</w:t>
            </w:r>
          </w:p>
        </w:tc>
        <w:tc>
          <w:tcPr>
            <w:tcW w:w="851" w:type="dxa"/>
            <w:vAlign w:val="center"/>
          </w:tcPr>
          <w:p w:rsidR="00C64138" w:rsidRDefault="00C64138" w:rsidP="00C64138">
            <w:pPr>
              <w:jc w:val="center"/>
            </w:pPr>
            <w:r>
              <w:t>2016</w:t>
            </w:r>
          </w:p>
        </w:tc>
        <w:tc>
          <w:tcPr>
            <w:tcW w:w="2126" w:type="dxa"/>
            <w:vAlign w:val="center"/>
          </w:tcPr>
          <w:p w:rsidR="00C64138" w:rsidRDefault="00C64138" w:rsidP="00C64138">
            <w:pPr>
              <w:pStyle w:val="ListParagraph"/>
              <w:numPr>
                <w:ilvl w:val="0"/>
                <w:numId w:val="14"/>
              </w:numPr>
            </w:pPr>
            <w:r>
              <w:t>SavitaChoudharySiddanthKoul</w:t>
            </w:r>
          </w:p>
          <w:p w:rsidR="00C64138" w:rsidRDefault="00C64138" w:rsidP="00C64138">
            <w:pPr>
              <w:pStyle w:val="ListParagraph"/>
              <w:numPr>
                <w:ilvl w:val="0"/>
                <w:numId w:val="14"/>
              </w:numPr>
            </w:pPr>
            <w:r>
              <w:t>Shridhar Mishra</w:t>
            </w:r>
          </w:p>
          <w:p w:rsidR="00C64138" w:rsidRDefault="00C64138" w:rsidP="00C64138">
            <w:pPr>
              <w:pStyle w:val="ListParagraph"/>
              <w:numPr>
                <w:ilvl w:val="0"/>
                <w:numId w:val="14"/>
              </w:numPr>
            </w:pPr>
            <w:r>
              <w:t>Anunay Thakur</w:t>
            </w:r>
          </w:p>
          <w:p w:rsidR="00C64138" w:rsidRPr="007647DC" w:rsidRDefault="00C64138" w:rsidP="00C64138">
            <w:pPr>
              <w:pStyle w:val="ListParagraph"/>
              <w:numPr>
                <w:ilvl w:val="0"/>
                <w:numId w:val="14"/>
              </w:numPr>
            </w:pPr>
            <w:r>
              <w:t>Rishabh Jain</w:t>
            </w:r>
          </w:p>
        </w:tc>
        <w:tc>
          <w:tcPr>
            <w:tcW w:w="3402" w:type="dxa"/>
          </w:tcPr>
          <w:p w:rsidR="00C64138" w:rsidRPr="00D87416" w:rsidRDefault="00C64138" w:rsidP="00C64138">
            <w:r>
              <w:t>The reason of this paper is to put in force a advice device for job portals based on collaborative filtering techniques. The machine is designed to recommend jobs to the consumer based on his profile and by means of calculating a similarity index between two skill units the use of Euclidean distance and then rating them ,the use of the naive Bayes algorithm. Python was once used to implement the suggestion system.</w:t>
            </w:r>
          </w:p>
        </w:tc>
        <w:tc>
          <w:tcPr>
            <w:tcW w:w="1843" w:type="dxa"/>
            <w:vAlign w:val="center"/>
          </w:tcPr>
          <w:p w:rsidR="00C64138" w:rsidRPr="00FA63E4" w:rsidRDefault="00C64138" w:rsidP="00C64138">
            <w:pPr>
              <w:autoSpaceDE w:val="0"/>
              <w:autoSpaceDN w:val="0"/>
              <w:adjustRightInd w:val="0"/>
              <w:rPr>
                <w:rFonts w:ascii="Calibri(Body)" w:hAnsi="Calibri(Body)" w:cs="Calibri"/>
                <w:lang w:val="en-IN"/>
              </w:rPr>
            </w:pPr>
            <w:r>
              <w:t>The designed system is able to successfully recommend jobs based on a user’s current skill set by combining it with the similar skills in the global data set that we have acquired.</w:t>
            </w:r>
          </w:p>
        </w:tc>
        <w:tc>
          <w:tcPr>
            <w:tcW w:w="1559" w:type="dxa"/>
            <w:vAlign w:val="center"/>
          </w:tcPr>
          <w:p w:rsidR="00C64138" w:rsidRDefault="00C64138" w:rsidP="00C64138">
            <w:pPr>
              <w:jc w:val="center"/>
            </w:pPr>
            <w:r>
              <w:t>Collecting global data is a little bit difficult.</w:t>
            </w:r>
          </w:p>
        </w:tc>
      </w:tr>
      <w:tr w:rsidR="00C64138" w:rsidTr="00C64138">
        <w:trPr>
          <w:trHeight w:val="2333"/>
        </w:trPr>
        <w:tc>
          <w:tcPr>
            <w:tcW w:w="2376" w:type="dxa"/>
            <w:vAlign w:val="center"/>
          </w:tcPr>
          <w:p w:rsidR="00C64138" w:rsidRDefault="00C64138" w:rsidP="00C64138">
            <w:r>
              <w:t>Generating Unified Candidate Skill Graph for Career Path Recommendation</w:t>
            </w:r>
          </w:p>
        </w:tc>
        <w:tc>
          <w:tcPr>
            <w:tcW w:w="851" w:type="dxa"/>
            <w:vAlign w:val="center"/>
          </w:tcPr>
          <w:p w:rsidR="00C64138" w:rsidRDefault="00C64138" w:rsidP="00C64138">
            <w:pPr>
              <w:jc w:val="center"/>
            </w:pPr>
            <w:r>
              <w:t>2018</w:t>
            </w:r>
          </w:p>
        </w:tc>
        <w:tc>
          <w:tcPr>
            <w:tcW w:w="2126" w:type="dxa"/>
            <w:vAlign w:val="center"/>
          </w:tcPr>
          <w:p w:rsidR="00C64138" w:rsidRDefault="00C64138" w:rsidP="00C64138">
            <w:pPr>
              <w:pStyle w:val="ListParagraph"/>
              <w:numPr>
                <w:ilvl w:val="0"/>
                <w:numId w:val="15"/>
              </w:numPr>
            </w:pPr>
            <w:r>
              <w:t>AkshayGugnani</w:t>
            </w:r>
          </w:p>
          <w:p w:rsidR="00C64138" w:rsidRDefault="00C64138" w:rsidP="00C64138">
            <w:pPr>
              <w:pStyle w:val="ListParagraph"/>
              <w:numPr>
                <w:ilvl w:val="0"/>
                <w:numId w:val="15"/>
              </w:numPr>
            </w:pPr>
            <w:r>
              <w:t>KarthikeyanPonnalagu</w:t>
            </w:r>
          </w:p>
          <w:p w:rsidR="00C64138" w:rsidRDefault="00C64138" w:rsidP="00C64138">
            <w:pPr>
              <w:pStyle w:val="ListParagraph"/>
              <w:numPr>
                <w:ilvl w:val="0"/>
                <w:numId w:val="15"/>
              </w:numPr>
            </w:pPr>
            <w:r>
              <w:t>Vinay Kumar Reddy Kasireddy</w:t>
            </w:r>
          </w:p>
        </w:tc>
        <w:tc>
          <w:tcPr>
            <w:tcW w:w="3402" w:type="dxa"/>
            <w:vAlign w:val="center"/>
          </w:tcPr>
          <w:p w:rsidR="00C64138" w:rsidRDefault="00C64138" w:rsidP="00C64138">
            <w:r>
              <w:t xml:space="preserve">This paper proposes a machine that leverages the concept of competencies to construct talent graphs that can shape the foundation for profession path recommendations. Skills are perceived to be greater amenable for profession path standardizations across the organizations. The proposed device ingests a user's profile (in a pdf, phrase format or different public and shared data sources) and leverages an Open IE pipeline to extract education and experiences. Subsequently, the extracted entities are mapped as precise capabilities that are expressed in the form of a novel unified skill graph. Such ability graphs which capture both spatial and temporal relationships are believed to aid in producing specific profession path recommendations. </w:t>
            </w:r>
          </w:p>
        </w:tc>
        <w:tc>
          <w:tcPr>
            <w:tcW w:w="1843" w:type="dxa"/>
            <w:vAlign w:val="center"/>
          </w:tcPr>
          <w:p w:rsidR="00C64138" w:rsidRDefault="00C64138" w:rsidP="00C64138">
            <w:r>
              <w:t>Application of skill graph for professional growth inference could help in comparing two organizations in terms of professional growth of their employees.</w:t>
            </w:r>
          </w:p>
        </w:tc>
        <w:tc>
          <w:tcPr>
            <w:tcW w:w="1559" w:type="dxa"/>
          </w:tcPr>
          <w:p w:rsidR="00C64138" w:rsidRDefault="00C64138" w:rsidP="00C64138"/>
          <w:p w:rsidR="00C64138" w:rsidRDefault="00C64138" w:rsidP="00C64138"/>
          <w:p w:rsidR="00C64138" w:rsidRDefault="00C64138" w:rsidP="00C64138"/>
          <w:p w:rsidR="00C64138" w:rsidRDefault="00C64138" w:rsidP="00C64138"/>
          <w:p w:rsidR="00C64138" w:rsidRDefault="00C64138" w:rsidP="00C64138"/>
          <w:p w:rsidR="00C64138" w:rsidRDefault="00C64138" w:rsidP="00C64138"/>
          <w:p w:rsidR="00C64138" w:rsidRDefault="00C64138" w:rsidP="00C64138"/>
          <w:p w:rsidR="00C64138" w:rsidRDefault="00C64138" w:rsidP="00C64138">
            <w:r>
              <w:t>In order to evaluate the performance of Skill Extraction module, we need to extract skills from 100 documents.</w:t>
            </w:r>
          </w:p>
          <w:p w:rsidR="00C64138" w:rsidRDefault="00C64138" w:rsidP="00C64138">
            <w:r>
              <w:t>This is quite complex.</w:t>
            </w:r>
          </w:p>
        </w:tc>
      </w:tr>
    </w:tbl>
    <w:p w:rsidR="00003390" w:rsidRPr="00003390" w:rsidRDefault="00003390">
      <w:pPr>
        <w:rPr>
          <w:sz w:val="16"/>
          <w:szCs w:val="16"/>
        </w:rPr>
      </w:pPr>
    </w:p>
    <w:p w:rsidR="00AE21DE" w:rsidRDefault="00AE21DE"/>
    <w:sectPr w:rsidR="00AE21DE" w:rsidSect="00BC4D8B">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BBF" w:rsidRDefault="00D66BBF" w:rsidP="00D25463">
      <w:pPr>
        <w:spacing w:after="0" w:line="240" w:lineRule="auto"/>
      </w:pPr>
      <w:r>
        <w:separator/>
      </w:r>
    </w:p>
  </w:endnote>
  <w:endnote w:type="continuationSeparator" w:id="1">
    <w:p w:rsidR="00D66BBF" w:rsidRDefault="00D66BBF" w:rsidP="00D25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Body)">
    <w:altName w:val="Calibri"/>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BBF" w:rsidRDefault="00D66BBF" w:rsidP="00D25463">
      <w:pPr>
        <w:spacing w:after="0" w:line="240" w:lineRule="auto"/>
      </w:pPr>
      <w:r>
        <w:separator/>
      </w:r>
    </w:p>
  </w:footnote>
  <w:footnote w:type="continuationSeparator" w:id="1">
    <w:p w:rsidR="00D66BBF" w:rsidRDefault="00D66BBF" w:rsidP="00D25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5A" w:rsidRPr="00F56D5A" w:rsidRDefault="00F56D5A" w:rsidP="00F56D5A">
    <w:pPr>
      <w:pStyle w:val="Header"/>
      <w:jc w:val="center"/>
      <w:rPr>
        <w:b/>
        <w:bCs/>
        <w:sz w:val="28"/>
        <w:szCs w:val="28"/>
        <w:lang w:val="en-IN"/>
      </w:rPr>
    </w:pPr>
    <w:r w:rsidRPr="00F56D5A">
      <w:rPr>
        <w:b/>
        <w:bCs/>
        <w:sz w:val="28"/>
        <w:szCs w:val="28"/>
        <w:lang w:val="en-IN"/>
      </w:rPr>
      <w:t>LITERATURE SURVEY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F91"/>
    <w:multiLevelType w:val="hybridMultilevel"/>
    <w:tmpl w:val="DFFC6BB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
    <w:nsid w:val="143B4F71"/>
    <w:multiLevelType w:val="hybridMultilevel"/>
    <w:tmpl w:val="EA52F1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675EE"/>
    <w:multiLevelType w:val="hybridMultilevel"/>
    <w:tmpl w:val="EA6E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A7D3D"/>
    <w:multiLevelType w:val="hybridMultilevel"/>
    <w:tmpl w:val="9FB4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106FD"/>
    <w:multiLevelType w:val="hybridMultilevel"/>
    <w:tmpl w:val="90C69D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121A4"/>
    <w:multiLevelType w:val="hybridMultilevel"/>
    <w:tmpl w:val="943A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37981"/>
    <w:multiLevelType w:val="hybridMultilevel"/>
    <w:tmpl w:val="53B4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A739F"/>
    <w:multiLevelType w:val="hybridMultilevel"/>
    <w:tmpl w:val="D13E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93D21"/>
    <w:multiLevelType w:val="hybridMultilevel"/>
    <w:tmpl w:val="B18E3A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5C78A6"/>
    <w:multiLevelType w:val="hybridMultilevel"/>
    <w:tmpl w:val="826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84209"/>
    <w:multiLevelType w:val="hybridMultilevel"/>
    <w:tmpl w:val="0E50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163E91"/>
    <w:multiLevelType w:val="hybridMultilevel"/>
    <w:tmpl w:val="25F8FCF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nsid w:val="4F3F7C37"/>
    <w:multiLevelType w:val="hybridMultilevel"/>
    <w:tmpl w:val="5008D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1F276BC"/>
    <w:multiLevelType w:val="hybridMultilevel"/>
    <w:tmpl w:val="BEBE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433F1"/>
    <w:multiLevelType w:val="hybridMultilevel"/>
    <w:tmpl w:val="C44E5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54634C9"/>
    <w:multiLevelType w:val="hybridMultilevel"/>
    <w:tmpl w:val="9ED0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E4C52"/>
    <w:multiLevelType w:val="hybridMultilevel"/>
    <w:tmpl w:val="C482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B75CF"/>
    <w:multiLevelType w:val="hybridMultilevel"/>
    <w:tmpl w:val="981610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38F41CB"/>
    <w:multiLevelType w:val="hybridMultilevel"/>
    <w:tmpl w:val="F28C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481B0E"/>
    <w:multiLevelType w:val="hybridMultilevel"/>
    <w:tmpl w:val="5D804C7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0">
    <w:nsid w:val="7C6625D5"/>
    <w:multiLevelType w:val="hybridMultilevel"/>
    <w:tmpl w:val="24342D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F45BC"/>
    <w:multiLevelType w:val="hybridMultilevel"/>
    <w:tmpl w:val="DF2883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0"/>
  </w:num>
  <w:num w:numId="3">
    <w:abstractNumId w:val="0"/>
  </w:num>
  <w:num w:numId="4">
    <w:abstractNumId w:val="12"/>
  </w:num>
  <w:num w:numId="5">
    <w:abstractNumId w:val="14"/>
  </w:num>
  <w:num w:numId="6">
    <w:abstractNumId w:val="21"/>
  </w:num>
  <w:num w:numId="7">
    <w:abstractNumId w:val="17"/>
  </w:num>
  <w:num w:numId="8">
    <w:abstractNumId w:val="9"/>
  </w:num>
  <w:num w:numId="9">
    <w:abstractNumId w:val="13"/>
  </w:num>
  <w:num w:numId="10">
    <w:abstractNumId w:val="11"/>
  </w:num>
  <w:num w:numId="11">
    <w:abstractNumId w:val="6"/>
  </w:num>
  <w:num w:numId="12">
    <w:abstractNumId w:val="19"/>
  </w:num>
  <w:num w:numId="13">
    <w:abstractNumId w:val="16"/>
  </w:num>
  <w:num w:numId="14">
    <w:abstractNumId w:val="18"/>
  </w:num>
  <w:num w:numId="15">
    <w:abstractNumId w:val="3"/>
  </w:num>
  <w:num w:numId="16">
    <w:abstractNumId w:val="2"/>
  </w:num>
  <w:num w:numId="17">
    <w:abstractNumId w:val="5"/>
  </w:num>
  <w:num w:numId="18">
    <w:abstractNumId w:val="15"/>
  </w:num>
  <w:num w:numId="19">
    <w:abstractNumId w:val="1"/>
  </w:num>
  <w:num w:numId="20">
    <w:abstractNumId w:val="4"/>
  </w:num>
  <w:num w:numId="21">
    <w:abstractNumId w:val="20"/>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AE21DE"/>
    <w:rsid w:val="00003390"/>
    <w:rsid w:val="00067E88"/>
    <w:rsid w:val="001A75B1"/>
    <w:rsid w:val="00203C9C"/>
    <w:rsid w:val="00357739"/>
    <w:rsid w:val="00383077"/>
    <w:rsid w:val="0039499F"/>
    <w:rsid w:val="005100F0"/>
    <w:rsid w:val="006157D1"/>
    <w:rsid w:val="006B5A6F"/>
    <w:rsid w:val="00706296"/>
    <w:rsid w:val="007117FD"/>
    <w:rsid w:val="007647DC"/>
    <w:rsid w:val="007E229F"/>
    <w:rsid w:val="00806CC8"/>
    <w:rsid w:val="00836D90"/>
    <w:rsid w:val="00A33E88"/>
    <w:rsid w:val="00A34038"/>
    <w:rsid w:val="00AE21DE"/>
    <w:rsid w:val="00AE29B4"/>
    <w:rsid w:val="00BC4D8B"/>
    <w:rsid w:val="00BC77DD"/>
    <w:rsid w:val="00C1454F"/>
    <w:rsid w:val="00C64138"/>
    <w:rsid w:val="00CB70E8"/>
    <w:rsid w:val="00D25463"/>
    <w:rsid w:val="00D66BBF"/>
    <w:rsid w:val="00D80FCE"/>
    <w:rsid w:val="00D87416"/>
    <w:rsid w:val="00E32A74"/>
    <w:rsid w:val="00E91FA1"/>
    <w:rsid w:val="00EB242E"/>
    <w:rsid w:val="00EC549F"/>
    <w:rsid w:val="00EF7368"/>
    <w:rsid w:val="00F00E3A"/>
    <w:rsid w:val="00F43D3F"/>
    <w:rsid w:val="00F47F7D"/>
    <w:rsid w:val="00F56D5A"/>
    <w:rsid w:val="00FA3661"/>
    <w:rsid w:val="00FA63E4"/>
    <w:rsid w:val="00FE2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2A74"/>
    <w:pPr>
      <w:ind w:left="720"/>
      <w:contextualSpacing/>
    </w:pPr>
  </w:style>
  <w:style w:type="paragraph" w:styleId="Header">
    <w:name w:val="header"/>
    <w:basedOn w:val="Normal"/>
    <w:link w:val="HeaderChar"/>
    <w:uiPriority w:val="99"/>
    <w:unhideWhenUsed/>
    <w:rsid w:val="00D25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463"/>
  </w:style>
  <w:style w:type="paragraph" w:styleId="Footer">
    <w:name w:val="footer"/>
    <w:basedOn w:val="Normal"/>
    <w:link w:val="FooterChar"/>
    <w:uiPriority w:val="99"/>
    <w:unhideWhenUsed/>
    <w:rsid w:val="00D25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4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2A74"/>
    <w:pPr>
      <w:ind w:left="720"/>
      <w:contextualSpacing/>
    </w:pPr>
  </w:style>
  <w:style w:type="paragraph" w:styleId="Header">
    <w:name w:val="header"/>
    <w:basedOn w:val="Normal"/>
    <w:link w:val="HeaderChar"/>
    <w:uiPriority w:val="99"/>
    <w:unhideWhenUsed/>
    <w:rsid w:val="00D25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463"/>
  </w:style>
  <w:style w:type="paragraph" w:styleId="Footer">
    <w:name w:val="footer"/>
    <w:basedOn w:val="Normal"/>
    <w:link w:val="FooterChar"/>
    <w:uiPriority w:val="99"/>
    <w:unhideWhenUsed/>
    <w:rsid w:val="00D25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46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 udhayakumar</dc:creator>
  <cp:lastModifiedBy>Admin</cp:lastModifiedBy>
  <cp:revision>4</cp:revision>
  <dcterms:created xsi:type="dcterms:W3CDTF">2022-10-07T15:45:00Z</dcterms:created>
  <dcterms:modified xsi:type="dcterms:W3CDTF">2022-10-08T13:04:00Z</dcterms:modified>
</cp:coreProperties>
</file>