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3F3" w:rsidRDefault="00A0620C">
      <w:pPr>
        <w:spacing w:after="172"/>
      </w:pPr>
      <w:r>
        <w:rPr>
          <w:b/>
          <w:color w:val="35475C"/>
          <w:sz w:val="20"/>
        </w:rPr>
        <w:t xml:space="preserve">Build A Flask Application </w:t>
      </w:r>
    </w:p>
    <w:p w:rsidR="006E73F3" w:rsidRDefault="00A0620C">
      <w:pPr>
        <w:spacing w:after="156"/>
        <w:ind w:left="-5" w:hanging="10"/>
      </w:pPr>
      <w:r>
        <w:rPr>
          <w:color w:val="35475C"/>
          <w:sz w:val="21"/>
        </w:rPr>
        <w:t xml:space="preserve">Duration: 0.5 Hrs </w:t>
      </w:r>
    </w:p>
    <w:p w:rsidR="006E73F3" w:rsidRDefault="00A0620C">
      <w:pPr>
        <w:spacing w:after="192"/>
        <w:ind w:left="-5" w:hanging="10"/>
      </w:pPr>
      <w:r>
        <w:rPr>
          <w:color w:val="35475C"/>
          <w:sz w:val="21"/>
        </w:rPr>
        <w:t xml:space="preserve">Skill Tags:  </w:t>
      </w:r>
    </w:p>
    <w:p w:rsidR="006E73F3" w:rsidRDefault="00A0620C">
      <w:pPr>
        <w:spacing w:after="82" w:line="264" w:lineRule="auto"/>
        <w:ind w:left="-5" w:hanging="10"/>
      </w:pPr>
      <w:r>
        <w:rPr>
          <w:b/>
          <w:color w:val="35475C"/>
          <w:sz w:val="24"/>
        </w:rPr>
        <w:t>Step 1:</w:t>
      </w:r>
      <w:r>
        <w:rPr>
          <w:color w:val="35475C"/>
          <w:sz w:val="24"/>
        </w:rPr>
        <w:t xml:space="preserve"> Load the required packages</w:t>
      </w:r>
      <w:r>
        <w:rPr>
          <w:color w:val="35475C"/>
          <w:sz w:val="21"/>
        </w:rPr>
        <w:t xml:space="preserve"> </w:t>
      </w:r>
    </w:p>
    <w:p w:rsidR="006E73F3" w:rsidRDefault="00A0620C">
      <w:pPr>
        <w:spacing w:after="139"/>
        <w:ind w:right="925"/>
        <w:jc w:val="right"/>
      </w:pPr>
      <w:r>
        <w:rPr>
          <w:noProof/>
        </w:rPr>
        <w:drawing>
          <wp:inline distT="0" distB="0" distL="0" distR="0">
            <wp:extent cx="5105400" cy="19812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5475C"/>
          <w:sz w:val="21"/>
        </w:rPr>
        <w:t xml:space="preserve"> </w:t>
      </w:r>
    </w:p>
    <w:p w:rsidR="006E73F3" w:rsidRDefault="00A0620C">
      <w:pPr>
        <w:spacing w:after="41"/>
      </w:pPr>
      <w:r>
        <w:rPr>
          <w:color w:val="35475C"/>
          <w:sz w:val="21"/>
        </w:rPr>
        <w:t xml:space="preserve"> </w:t>
      </w:r>
    </w:p>
    <w:p w:rsidR="006E73F3" w:rsidRDefault="00A0620C">
      <w:pPr>
        <w:spacing w:after="181" w:line="264" w:lineRule="auto"/>
        <w:ind w:left="-5" w:hanging="10"/>
      </w:pPr>
      <w:r>
        <w:rPr>
          <w:b/>
          <w:color w:val="35475C"/>
          <w:sz w:val="24"/>
        </w:rPr>
        <w:t>Step 2:</w:t>
      </w:r>
      <w:r>
        <w:rPr>
          <w:color w:val="35475C"/>
          <w:sz w:val="24"/>
        </w:rPr>
        <w:t xml:space="preserve"> </w:t>
      </w:r>
      <w:r>
        <w:rPr>
          <w:color w:val="35475C"/>
          <w:sz w:val="24"/>
        </w:rPr>
        <w:t>Initialize graph, load the model, initialize the flask app and load the video</w:t>
      </w:r>
      <w:r>
        <w:rPr>
          <w:color w:val="35475C"/>
          <w:sz w:val="21"/>
        </w:rPr>
        <w:t xml:space="preserve"> </w:t>
      </w:r>
    </w:p>
    <w:p w:rsidR="006E73F3" w:rsidRDefault="00A0620C">
      <w:pPr>
        <w:spacing w:after="82" w:line="264" w:lineRule="auto"/>
        <w:ind w:left="-5" w:hanging="10"/>
      </w:pPr>
      <w:r>
        <w:rPr>
          <w:color w:val="35475C"/>
          <w:sz w:val="24"/>
        </w:rPr>
        <w:t>Graph element is required to work with tensorflow. So, graph element is created explicitly.</w:t>
      </w:r>
      <w:r>
        <w:rPr>
          <w:color w:val="35475C"/>
          <w:sz w:val="21"/>
        </w:rPr>
        <w:t xml:space="preserve"> </w:t>
      </w:r>
    </w:p>
    <w:p w:rsidR="006E73F3" w:rsidRDefault="00A0620C">
      <w:pPr>
        <w:spacing w:after="163"/>
        <w:ind w:right="1194"/>
        <w:jc w:val="right"/>
      </w:pPr>
      <w:r>
        <w:rPr>
          <w:noProof/>
        </w:rPr>
        <w:drawing>
          <wp:inline distT="0" distB="0" distL="0" distR="0">
            <wp:extent cx="4895850" cy="25622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5475C"/>
          <w:sz w:val="24"/>
        </w:rPr>
        <w:t xml:space="preserve"> </w:t>
      </w:r>
      <w:r>
        <w:rPr>
          <w:color w:val="35475C"/>
          <w:sz w:val="21"/>
        </w:rPr>
        <w:t xml:space="preserve"> </w:t>
      </w:r>
    </w:p>
    <w:p w:rsidR="006E73F3" w:rsidRDefault="00A0620C">
      <w:pPr>
        <w:spacing w:after="82" w:line="264" w:lineRule="auto"/>
        <w:ind w:left="-5" w:hanging="10"/>
      </w:pPr>
      <w:r>
        <w:rPr>
          <w:b/>
          <w:color w:val="35475C"/>
          <w:sz w:val="24"/>
        </w:rPr>
        <w:t>Step 3:</w:t>
      </w:r>
      <w:r>
        <w:rPr>
          <w:color w:val="35475C"/>
          <w:sz w:val="24"/>
        </w:rPr>
        <w:t xml:space="preserve"> Configure the home page</w:t>
      </w:r>
      <w:r>
        <w:rPr>
          <w:color w:val="35475C"/>
          <w:sz w:val="21"/>
        </w:rPr>
        <w:t xml:space="preserve"> </w:t>
      </w:r>
    </w:p>
    <w:p w:rsidR="006E73F3" w:rsidRDefault="00A0620C">
      <w:pPr>
        <w:spacing w:after="0"/>
        <w:ind w:right="2719"/>
        <w:jc w:val="center"/>
      </w:pPr>
      <w:r>
        <w:rPr>
          <w:noProof/>
        </w:rPr>
        <w:drawing>
          <wp:inline distT="0" distB="0" distL="0" distR="0">
            <wp:extent cx="3962400" cy="74295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5475C"/>
          <w:sz w:val="24"/>
        </w:rPr>
        <w:t xml:space="preserve"> </w:t>
      </w:r>
    </w:p>
    <w:p w:rsidR="006E73F3" w:rsidRDefault="00A0620C">
      <w:pPr>
        <w:spacing w:after="194"/>
      </w:pPr>
      <w:r>
        <w:rPr>
          <w:color w:val="35475C"/>
          <w:sz w:val="21"/>
        </w:rPr>
        <w:t xml:space="preserve"> </w:t>
      </w:r>
    </w:p>
    <w:p w:rsidR="006E73F3" w:rsidRDefault="00A0620C">
      <w:pPr>
        <w:spacing w:after="82" w:line="264" w:lineRule="auto"/>
        <w:ind w:left="-5" w:hanging="10"/>
      </w:pPr>
      <w:r>
        <w:rPr>
          <w:color w:val="35475C"/>
          <w:sz w:val="24"/>
        </w:rPr>
        <w:t xml:space="preserve">. </w:t>
      </w:r>
      <w:r>
        <w:rPr>
          <w:color w:val="35475C"/>
          <w:sz w:val="21"/>
        </w:rPr>
        <w:t xml:space="preserve"> </w:t>
      </w:r>
    </w:p>
    <w:sectPr w:rsidR="006E73F3">
      <w:pgSz w:w="11906" w:h="16838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F3"/>
    <w:rsid w:val="006E73F3"/>
    <w:rsid w:val="00A0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9C18CF-44A4-4325-859C-CB9E8AE1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Priyadharshini</cp:lastModifiedBy>
  <cp:revision>2</cp:revision>
  <dcterms:created xsi:type="dcterms:W3CDTF">2022-11-09T06:44:00Z</dcterms:created>
  <dcterms:modified xsi:type="dcterms:W3CDTF">2022-11-09T06:44:00Z</dcterms:modified>
</cp:coreProperties>
</file>