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3" w:after="0"/>
        <w:rPr/>
      </w:pPr>
      <w:r>
        <w:rPr/>
        <w:t>Project Design Phase-II</w:t>
      </w:r>
    </w:p>
    <w:p>
      <w:pPr>
        <w:pStyle w:val="Normal"/>
        <w:spacing w:before="21" w:after="0"/>
        <w:ind w:left="1939" w:right="2295" w:hanging="0"/>
        <w:jc w:val="center"/>
        <w:rPr>
          <w:b/>
          <w:b/>
          <w:sz w:val="24"/>
        </w:rPr>
      </w:pPr>
      <w:r>
        <w:rPr>
          <w:b/>
          <w:sz w:val="24"/>
        </w:rPr>
        <w:t>Solution Requirements (Functional &amp; Non-functional)</w:t>
      </w:r>
    </w:p>
    <w:p>
      <w:pPr>
        <w:pStyle w:val="TextBody"/>
        <w:spacing w:before="10" w:after="0"/>
        <w:rPr>
          <w:b/>
          <w:b/>
          <w:sz w:val="25"/>
        </w:rPr>
      </w:pPr>
      <w:r>
        <w:rPr>
          <w:b/>
          <w:sz w:val="25"/>
        </w:rPr>
      </w:r>
    </w:p>
    <w:tbl>
      <w:tblPr>
        <w:tblW w:w="9352" w:type="dxa"/>
        <w:jc w:val="left"/>
        <w:tblInd w:w="110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08"/>
        <w:gridCol w:w="4843"/>
      </w:tblGrid>
      <w:tr>
        <w:trPr>
          <w:trHeight w:val="26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8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8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11</w:t>
            </w:r>
            <w:r>
              <w:rPr>
                <w:sz w:val="22"/>
              </w:rPr>
              <w:t xml:space="preserve"> October 2022</w:t>
            </w:r>
          </w:p>
        </w:tc>
      </w:tr>
      <w:tr>
        <w:trPr>
          <w:trHeight w:val="26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8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8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PNT2022TMID316</w:t>
            </w:r>
            <w:r>
              <w:rPr>
                <w:sz w:val="22"/>
              </w:rPr>
              <w:t>99</w:t>
            </w:r>
          </w:p>
        </w:tc>
      </w:tr>
      <w:tr>
        <w:trPr>
          <w:trHeight w:val="26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8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8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Crude Oil Price Prediction</w:t>
            </w:r>
          </w:p>
        </w:tc>
      </w:tr>
      <w:tr>
        <w:trPr>
          <w:trHeight w:val="26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8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8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Heading2"/>
        <w:spacing w:before="157" w:after="0"/>
        <w:rPr/>
      </w:pPr>
      <w:r>
        <w:rPr/>
        <w:t>Functional Requirements:</w:t>
      </w:r>
    </w:p>
    <w:p>
      <w:pPr>
        <w:pStyle w:val="TextBody"/>
        <w:spacing w:before="181" w:after="0"/>
        <w:ind w:left="100" w:right="0" w:hanging="0"/>
        <w:rPr/>
      </w:pPr>
      <w:r>
        <w:rPr/>
        <w:t>Following are the functional requirements of the proposed solution.</w:t>
      </w:r>
    </w:p>
    <w:p>
      <w:pPr>
        <w:pStyle w:val="TextBody"/>
        <w:rPr>
          <w:sz w:val="15"/>
        </w:rPr>
      </w:pPr>
      <w:r>
        <w:rPr>
          <w:sz w:val="15"/>
        </w:rPr>
      </w:r>
    </w:p>
    <w:tbl>
      <w:tblPr>
        <w:tblW w:w="9324" w:type="dxa"/>
        <w:jc w:val="left"/>
        <w:tblInd w:w="110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25"/>
        <w:gridCol w:w="3149"/>
        <w:gridCol w:w="5250"/>
      </w:tblGrid>
      <w:tr>
        <w:trPr>
          <w:trHeight w:val="330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Functional Requirement (Epic)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Sub Requirement (Story / Sub-Task)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 Registration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Registration through Form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Graph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Showing graph by obtaining the data from the dataset</w:t>
            </w:r>
          </w:p>
        </w:tc>
      </w:tr>
      <w:tr>
        <w:trPr>
          <w:trHeight w:val="470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Fetching input data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Give the model the input data.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News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Information of the oil prices will be updated by admin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Information of the User will be stored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7" w:after="0"/>
        <w:rPr/>
      </w:pPr>
      <w:r>
        <w:rPr/>
      </w:r>
    </w:p>
    <w:p>
      <w:pPr>
        <w:pStyle w:val="Heading2"/>
        <w:rPr/>
      </w:pPr>
      <w:r>
        <w:rPr/>
        <w:t>Non-functional Requirements:</w:t>
      </w:r>
    </w:p>
    <w:p>
      <w:pPr>
        <w:pStyle w:val="TextBody"/>
        <w:spacing w:before="181" w:after="0"/>
        <w:ind w:left="100" w:right="0" w:hanging="0"/>
        <w:rPr/>
      </w:pPr>
      <w:r>
        <w:rPr/>
        <w:t>Following are the non-functional requirements of the proposed solution.</w:t>
      </w:r>
    </w:p>
    <w:p>
      <w:pPr>
        <w:pStyle w:val="TextBody"/>
        <w:spacing w:before="10" w:after="0"/>
        <w:rPr>
          <w:sz w:val="14"/>
        </w:rPr>
      </w:pPr>
      <w:r>
        <w:rPr>
          <w:sz w:val="14"/>
        </w:rPr>
      </w:r>
    </w:p>
    <w:tbl>
      <w:tblPr>
        <w:tblW w:w="9324" w:type="dxa"/>
        <w:jc w:val="left"/>
        <w:tblInd w:w="110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25"/>
        <w:gridCol w:w="3463"/>
        <w:gridCol w:w="4936"/>
      </w:tblGrid>
      <w:tr>
        <w:trPr>
          <w:trHeight w:val="333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Non-Functional Requirement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537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It can be used by a wide range of clients because it is</w:t>
            </w:r>
          </w:p>
          <w:p>
            <w:pPr>
              <w:pStyle w:val="TableParagraph"/>
              <w:spacing w:lineRule="exact" w:line="249"/>
              <w:rPr>
                <w:sz w:val="22"/>
              </w:rPr>
            </w:pPr>
            <w:r>
              <w:rPr>
                <w:sz w:val="22"/>
              </w:rPr>
              <w:t>simple to learn and use.</w:t>
            </w:r>
          </w:p>
        </w:tc>
      </w:tr>
      <w:tr>
        <w:trPr>
          <w:trHeight w:val="537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We will use login for the user, and the information</w:t>
            </w:r>
          </w:p>
          <w:p>
            <w:pPr>
              <w:pStyle w:val="TableParagraph"/>
              <w:spacing w:lineRule="exact" w:line="249"/>
              <w:rPr>
                <w:sz w:val="22"/>
              </w:rPr>
            </w:pPr>
            <w:r>
              <w:rPr>
                <w:sz w:val="22"/>
              </w:rPr>
              <w:t>will be hashed, making it very secure to use.</w:t>
            </w:r>
          </w:p>
        </w:tc>
      </w:tr>
      <w:tr>
        <w:trPr>
          <w:trHeight w:val="537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It will be reliable in that it can update in a short</w:t>
            </w:r>
          </w:p>
          <w:p>
            <w:pPr>
              <w:pStyle w:val="TableParagraph"/>
              <w:spacing w:lineRule="exact" w:line="249"/>
              <w:rPr>
                <w:sz w:val="22"/>
              </w:rPr>
            </w:pPr>
            <w:r>
              <w:rPr>
                <w:sz w:val="22"/>
              </w:rPr>
              <w:t>period of time, resulting in good accuracy.</w:t>
            </w:r>
          </w:p>
        </w:tc>
      </w:tr>
      <w:tr>
        <w:trPr>
          <w:trHeight w:val="537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Even at low bandwidth, it will perform quickly and</w:t>
            </w:r>
          </w:p>
          <w:p>
            <w:pPr>
              <w:pStyle w:val="TableParagraph"/>
              <w:spacing w:lineRule="exact" w:line="249"/>
              <w:rPr>
                <w:sz w:val="22"/>
              </w:rPr>
            </w:pPr>
            <w:r>
              <w:rPr>
                <w:sz w:val="22"/>
              </w:rPr>
              <w:t>securely.</w:t>
            </w:r>
          </w:p>
        </w:tc>
      </w:tr>
      <w:tr>
        <w:trPr>
          <w:trHeight w:val="806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108" w:right="517" w:hanging="0"/>
              <w:rPr>
                <w:sz w:val="22"/>
              </w:rPr>
            </w:pPr>
            <w:r>
              <w:rPr>
                <w:sz w:val="22"/>
              </w:rPr>
              <w:t>Prediction will be available to all users, but only premium users will receive news, database, and</w:t>
            </w:r>
          </w:p>
          <w:p>
            <w:pPr>
              <w:pStyle w:val="TableParagraph"/>
              <w:spacing w:lineRule="exact" w:line="249"/>
              <w:rPr>
                <w:sz w:val="22"/>
              </w:rPr>
            </w:pPr>
            <w:r>
              <w:rPr>
                <w:sz w:val="22"/>
              </w:rPr>
              <w:t>price alerts.</w:t>
            </w:r>
          </w:p>
        </w:tc>
      </w:tr>
      <w:tr>
        <w:trPr>
          <w:trHeight w:val="537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b/>
                <w:sz w:val="22"/>
              </w:rPr>
            </w:pPr>
            <w:r>
              <w:rPr>
                <w:b/>
                <w:color w:val="212121"/>
                <w:sz w:val="22"/>
              </w:rPr>
              <w:t>Scalability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It is scalable that we will use data in kb so that a</w:t>
            </w:r>
          </w:p>
          <w:p>
            <w:pPr>
              <w:pStyle w:val="TableParagraph"/>
              <w:spacing w:lineRule="exact" w:line="249"/>
              <w:rPr>
                <w:sz w:val="22"/>
              </w:rPr>
            </w:pPr>
            <w:r>
              <w:rPr>
                <w:sz w:val="22"/>
              </w:rPr>
              <w:t>sufficient amount of storage is provided.</w:t>
            </w:r>
          </w:p>
        </w:tc>
      </w:tr>
    </w:tbl>
    <w:sectPr>
      <w:type w:val="nextPage"/>
      <w:pgSz w:w="11906" w:h="16838"/>
      <w:pgMar w:left="1340" w:right="980" w:header="0" w:top="8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rlito" w:hAnsi="Carlito" w:eastAsia="Carlito" w:cs="Carlito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1" w:after="0"/>
      <w:ind w:left="1939" w:right="2295" w:hanging="0"/>
      <w:jc w:val="center"/>
      <w:outlineLvl w:val="1"/>
    </w:pPr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00" w:right="0" w:hanging="0"/>
      <w:outlineLvl w:val="2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68"/>
      <w:ind w:left="108" w:right="0" w:hanging="0"/>
    </w:pPr>
    <w:rPr>
      <w:rFonts w:ascii="Carlito" w:hAnsi="Carlito" w:eastAsia="Carlito" w:cs="Carlito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1</Pages>
  <Words>225</Words>
  <Characters>1207</Characters>
  <CharactersWithSpaces>1373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2022-11-13T03:10:22Z</dcterms:created>
  <dc:creator>Amarender Katkam</dc:creator>
  <dc:description/>
  <dc:language>en-IN</dc:language>
  <cp:lastModifiedBy/>
  <dcterms:modified xsi:type="dcterms:W3CDTF">2022-11-13T08:41:00Z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2022-10-23T00:00:00Z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2022-11-13T00:00:00Z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