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FF081" w14:textId="19388452" w:rsidR="002D41B4" w:rsidRDefault="002D41B4">
      <w:r w:rsidRPr="002D41B4">
        <w:t>https://www.tinkercad.com/things/8CCLxiMpH02-amazing-migelo/editel</w:t>
      </w:r>
    </w:p>
    <w:sectPr w:rsidR="002D4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B4"/>
    <w:rsid w:val="002D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D2F2"/>
  <w15:chartTrackingRefBased/>
  <w15:docId w15:val="{3FF683BD-7DCC-43A7-82C6-87403482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M  . 19BEC163</dc:creator>
  <cp:keywords/>
  <dc:description/>
  <cp:lastModifiedBy>Manojkumar M  . 19BEC163</cp:lastModifiedBy>
  <cp:revision>1</cp:revision>
  <dcterms:created xsi:type="dcterms:W3CDTF">2022-09-20T09:43:00Z</dcterms:created>
  <dcterms:modified xsi:type="dcterms:W3CDTF">2022-09-20T09:44:00Z</dcterms:modified>
</cp:coreProperties>
</file>