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5299" w14:textId="046F63DE" w:rsidR="007D4C13" w:rsidRDefault="00A31A27" w:rsidP="00A31A27">
      <w:pPr>
        <w:pStyle w:val="Title"/>
        <w:jc w:val="center"/>
        <w:rPr>
          <w:b/>
          <w:bCs/>
          <w:u w:val="single"/>
        </w:rPr>
      </w:pPr>
      <w:r w:rsidRPr="00A31A27">
        <w:rPr>
          <w:b/>
          <w:bCs/>
          <w:u w:val="single"/>
        </w:rPr>
        <w:t>Novel Method for Handwritten Digit Recognition System</w:t>
      </w:r>
    </w:p>
    <w:p w14:paraId="4056FFD5" w14:textId="64A17375" w:rsidR="00A31A27" w:rsidRDefault="00A31A27" w:rsidP="00A31A27"/>
    <w:p w14:paraId="6C4D2C90" w14:textId="77777777" w:rsidR="00A31A27" w:rsidRDefault="00A31A27" w:rsidP="00A31A27">
      <w:pPr>
        <w:rPr>
          <w:sz w:val="32"/>
          <w:szCs w:val="32"/>
        </w:rPr>
      </w:pPr>
      <w:r w:rsidRPr="00A31A27">
        <w:rPr>
          <w:b/>
          <w:bCs/>
          <w:sz w:val="32"/>
          <w:szCs w:val="32"/>
        </w:rPr>
        <w:t>PROBLEM STATEMENT:</w:t>
      </w:r>
      <w:r w:rsidRPr="00A31A27">
        <w:rPr>
          <w:sz w:val="32"/>
          <w:szCs w:val="32"/>
        </w:rPr>
        <w:t xml:space="preserve"> </w:t>
      </w:r>
    </w:p>
    <w:p w14:paraId="20D72A9E" w14:textId="66B70963" w:rsidR="00A31A27" w:rsidRDefault="00A31A27" w:rsidP="00A31A27">
      <w:pPr>
        <w:jc w:val="both"/>
        <w:rPr>
          <w:sz w:val="32"/>
          <w:szCs w:val="32"/>
        </w:rPr>
      </w:pPr>
      <w:r w:rsidRPr="00A31A27">
        <w:rPr>
          <w:sz w:val="32"/>
          <w:szCs w:val="32"/>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w:t>
      </w:r>
      <w:proofErr w:type="spellStart"/>
      <w:r w:rsidRPr="00A31A27">
        <w:rPr>
          <w:sz w:val="32"/>
          <w:szCs w:val="32"/>
        </w:rPr>
        <w:t>analyzed</w:t>
      </w:r>
      <w:proofErr w:type="spellEnd"/>
      <w:r w:rsidRPr="00A31A27">
        <w:rPr>
          <w:sz w:val="32"/>
          <w:szCs w:val="32"/>
        </w:rPr>
        <w:t xml:space="preserve"> by the model and the detected result is returned on to UI</w:t>
      </w:r>
      <w:r>
        <w:rPr>
          <w:sz w:val="32"/>
          <w:szCs w:val="32"/>
        </w:rPr>
        <w:t>.</w:t>
      </w:r>
    </w:p>
    <w:p w14:paraId="35E9355C" w14:textId="77777777" w:rsidR="00270F67" w:rsidRDefault="00270F67" w:rsidP="00A31A27">
      <w:pPr>
        <w:jc w:val="both"/>
        <w:rPr>
          <w:b/>
          <w:bCs/>
          <w:sz w:val="32"/>
          <w:szCs w:val="32"/>
          <w:u w:val="single"/>
        </w:rPr>
      </w:pPr>
    </w:p>
    <w:p w14:paraId="16F007C3" w14:textId="2A8B1D21" w:rsidR="00270F67" w:rsidRPr="00270F67" w:rsidRDefault="00270F67" w:rsidP="00A31A27">
      <w:pPr>
        <w:jc w:val="both"/>
        <w:rPr>
          <w:b/>
          <w:bCs/>
          <w:sz w:val="32"/>
          <w:szCs w:val="32"/>
          <w:u w:val="single"/>
        </w:rPr>
      </w:pPr>
      <w:r w:rsidRPr="00270F67">
        <w:rPr>
          <w:b/>
          <w:bCs/>
          <w:sz w:val="32"/>
          <w:szCs w:val="32"/>
          <w:u w:val="single"/>
        </w:rPr>
        <w:t>IDEATION:</w:t>
      </w:r>
    </w:p>
    <w:tbl>
      <w:tblPr>
        <w:tblStyle w:val="TableGrid"/>
        <w:tblW w:w="0" w:type="auto"/>
        <w:tblLook w:val="04A0" w:firstRow="1" w:lastRow="0" w:firstColumn="1" w:lastColumn="0" w:noHBand="0" w:noVBand="1"/>
      </w:tblPr>
      <w:tblGrid>
        <w:gridCol w:w="4508"/>
        <w:gridCol w:w="4508"/>
      </w:tblGrid>
      <w:tr w:rsidR="00270F67" w14:paraId="1EB9033C" w14:textId="77777777" w:rsidTr="00270F67">
        <w:tc>
          <w:tcPr>
            <w:tcW w:w="4508" w:type="dxa"/>
          </w:tcPr>
          <w:p w14:paraId="0C5507B7" w14:textId="601DE574" w:rsidR="00270F67" w:rsidRPr="00270F67" w:rsidRDefault="00270F67" w:rsidP="00A31A27">
            <w:pPr>
              <w:jc w:val="both"/>
              <w:rPr>
                <w:sz w:val="32"/>
                <w:szCs w:val="32"/>
              </w:rPr>
            </w:pPr>
            <w:r w:rsidRPr="00270F67">
              <w:rPr>
                <w:sz w:val="32"/>
                <w:szCs w:val="32"/>
              </w:rPr>
              <w:t>Who does the problem affect?</w:t>
            </w:r>
          </w:p>
        </w:tc>
        <w:tc>
          <w:tcPr>
            <w:tcW w:w="4508" w:type="dxa"/>
          </w:tcPr>
          <w:p w14:paraId="175227EF" w14:textId="77777777" w:rsidR="00270F67" w:rsidRDefault="00270F67" w:rsidP="00A31A27">
            <w:pPr>
              <w:jc w:val="both"/>
              <w:rPr>
                <w:sz w:val="32"/>
                <w:szCs w:val="32"/>
              </w:rPr>
            </w:pPr>
            <w:proofErr w:type="gramStart"/>
            <w:r w:rsidRPr="00270F67">
              <w:rPr>
                <w:b/>
                <w:bCs/>
                <w:sz w:val="32"/>
                <w:szCs w:val="32"/>
              </w:rPr>
              <w:t>Individuals :</w:t>
            </w:r>
            <w:proofErr w:type="gramEnd"/>
            <w:r w:rsidRPr="00270F67">
              <w:rPr>
                <w:sz w:val="32"/>
                <w:szCs w:val="32"/>
              </w:rPr>
              <w:t xml:space="preserve"> It is useful for those who want to extract numbers from the written document.</w:t>
            </w:r>
          </w:p>
          <w:p w14:paraId="3E039580" w14:textId="77777777" w:rsidR="00270F67" w:rsidRDefault="00270F67" w:rsidP="00A31A27">
            <w:pPr>
              <w:jc w:val="both"/>
              <w:rPr>
                <w:sz w:val="32"/>
                <w:szCs w:val="32"/>
              </w:rPr>
            </w:pPr>
          </w:p>
          <w:p w14:paraId="3515C1CF" w14:textId="45D2AB54" w:rsidR="00270F67" w:rsidRPr="00270F67" w:rsidRDefault="00270F67" w:rsidP="00A31A27">
            <w:pPr>
              <w:jc w:val="both"/>
              <w:rPr>
                <w:sz w:val="32"/>
                <w:szCs w:val="32"/>
              </w:rPr>
            </w:pPr>
            <w:r w:rsidRPr="00270F67">
              <w:rPr>
                <w:sz w:val="32"/>
                <w:szCs w:val="32"/>
              </w:rPr>
              <w:t xml:space="preserve"> </w:t>
            </w:r>
            <w:proofErr w:type="gramStart"/>
            <w:r w:rsidRPr="00270F67">
              <w:rPr>
                <w:b/>
                <w:bCs/>
                <w:sz w:val="32"/>
                <w:szCs w:val="32"/>
              </w:rPr>
              <w:t>Organisations :</w:t>
            </w:r>
            <w:proofErr w:type="gramEnd"/>
            <w:r w:rsidRPr="00270F67">
              <w:rPr>
                <w:sz w:val="32"/>
                <w:szCs w:val="32"/>
              </w:rPr>
              <w:t xml:space="preserve"> It is useful for the companies which are dealing with courier services -&gt; for recognising the </w:t>
            </w:r>
            <w:proofErr w:type="spellStart"/>
            <w:r w:rsidRPr="00270F67">
              <w:rPr>
                <w:sz w:val="32"/>
                <w:szCs w:val="32"/>
              </w:rPr>
              <w:t>pincodes</w:t>
            </w:r>
            <w:proofErr w:type="spellEnd"/>
            <w:r w:rsidRPr="00270F67">
              <w:rPr>
                <w:sz w:val="32"/>
                <w:szCs w:val="32"/>
              </w:rPr>
              <w:t xml:space="preserve"> ,phone numbers.</w:t>
            </w:r>
          </w:p>
        </w:tc>
      </w:tr>
      <w:tr w:rsidR="00270F67" w14:paraId="658E0B42" w14:textId="77777777" w:rsidTr="00270F67">
        <w:tc>
          <w:tcPr>
            <w:tcW w:w="4508" w:type="dxa"/>
          </w:tcPr>
          <w:p w14:paraId="3ABDD0E4" w14:textId="7F89DB17" w:rsidR="00270F67" w:rsidRPr="00D70A6A" w:rsidRDefault="00270F67" w:rsidP="00A31A27">
            <w:pPr>
              <w:jc w:val="both"/>
              <w:rPr>
                <w:sz w:val="32"/>
                <w:szCs w:val="32"/>
              </w:rPr>
            </w:pPr>
            <w:r w:rsidRPr="00D70A6A">
              <w:rPr>
                <w:sz w:val="32"/>
                <w:szCs w:val="32"/>
              </w:rPr>
              <w:t>What are the boundaries of the problem?</w:t>
            </w:r>
          </w:p>
        </w:tc>
        <w:tc>
          <w:tcPr>
            <w:tcW w:w="4508" w:type="dxa"/>
          </w:tcPr>
          <w:p w14:paraId="1F03883B" w14:textId="33A293E8" w:rsidR="00270F67" w:rsidRPr="00D70A6A" w:rsidRDefault="00270F67" w:rsidP="00A31A27">
            <w:pPr>
              <w:jc w:val="both"/>
              <w:rPr>
                <w:sz w:val="32"/>
                <w:szCs w:val="32"/>
              </w:rPr>
            </w:pPr>
            <w:r w:rsidRPr="00D70A6A">
              <w:rPr>
                <w:sz w:val="32"/>
                <w:szCs w:val="32"/>
              </w:rPr>
              <w:t>People who Grow Crops and facing Issues of Plant Disease</w:t>
            </w:r>
          </w:p>
        </w:tc>
      </w:tr>
      <w:tr w:rsidR="00270F67" w14:paraId="0C720334" w14:textId="77777777" w:rsidTr="00270F67">
        <w:tc>
          <w:tcPr>
            <w:tcW w:w="4508" w:type="dxa"/>
          </w:tcPr>
          <w:p w14:paraId="39C4C8D8" w14:textId="3E186658" w:rsidR="00270F67" w:rsidRPr="00D70A6A" w:rsidRDefault="00270F67" w:rsidP="00A31A27">
            <w:pPr>
              <w:jc w:val="both"/>
              <w:rPr>
                <w:sz w:val="32"/>
                <w:szCs w:val="32"/>
              </w:rPr>
            </w:pPr>
            <w:r w:rsidRPr="00D70A6A">
              <w:rPr>
                <w:sz w:val="32"/>
                <w:szCs w:val="32"/>
              </w:rPr>
              <w:lastRenderedPageBreak/>
              <w:t>When does the issue occur?</w:t>
            </w:r>
          </w:p>
        </w:tc>
        <w:tc>
          <w:tcPr>
            <w:tcW w:w="4508" w:type="dxa"/>
          </w:tcPr>
          <w:p w14:paraId="4D59E34E" w14:textId="1C81FB9D" w:rsidR="00270F67" w:rsidRPr="00D70A6A" w:rsidRDefault="00270F67" w:rsidP="00A31A27">
            <w:pPr>
              <w:jc w:val="both"/>
              <w:rPr>
                <w:sz w:val="32"/>
                <w:szCs w:val="32"/>
              </w:rPr>
            </w:pPr>
            <w:r w:rsidRPr="00D70A6A">
              <w:rPr>
                <w:sz w:val="32"/>
                <w:szCs w:val="32"/>
              </w:rPr>
              <w:t>During the development of the crops as they will be affected by various diseases.</w:t>
            </w:r>
          </w:p>
        </w:tc>
      </w:tr>
      <w:tr w:rsidR="00270F67" w14:paraId="1275DEF5" w14:textId="77777777" w:rsidTr="00270F67">
        <w:tc>
          <w:tcPr>
            <w:tcW w:w="4508" w:type="dxa"/>
          </w:tcPr>
          <w:p w14:paraId="0CF18988" w14:textId="5CBF57BB" w:rsidR="00270F67" w:rsidRPr="00D70A6A" w:rsidRDefault="00270F67" w:rsidP="00A31A27">
            <w:pPr>
              <w:jc w:val="both"/>
              <w:rPr>
                <w:sz w:val="32"/>
                <w:szCs w:val="32"/>
              </w:rPr>
            </w:pPr>
            <w:r w:rsidRPr="00D70A6A">
              <w:rPr>
                <w:sz w:val="32"/>
                <w:szCs w:val="32"/>
              </w:rPr>
              <w:t>Where does the issue occur?</w:t>
            </w:r>
          </w:p>
        </w:tc>
        <w:tc>
          <w:tcPr>
            <w:tcW w:w="4508" w:type="dxa"/>
          </w:tcPr>
          <w:p w14:paraId="2935DD41" w14:textId="033D4608" w:rsidR="00270F67" w:rsidRPr="00D70A6A" w:rsidRDefault="00270F67" w:rsidP="00A31A27">
            <w:pPr>
              <w:jc w:val="both"/>
              <w:rPr>
                <w:sz w:val="32"/>
                <w:szCs w:val="32"/>
              </w:rPr>
            </w:pPr>
            <w:r w:rsidRPr="00D70A6A">
              <w:rPr>
                <w:sz w:val="32"/>
                <w:szCs w:val="32"/>
              </w:rPr>
              <w:t>When the person is distracted by other work and similarly when the person got tired there is a possibility of error.</w:t>
            </w:r>
          </w:p>
        </w:tc>
      </w:tr>
      <w:tr w:rsidR="00270F67" w14:paraId="777AF9CF" w14:textId="77777777" w:rsidTr="00270F67">
        <w:tc>
          <w:tcPr>
            <w:tcW w:w="4508" w:type="dxa"/>
          </w:tcPr>
          <w:p w14:paraId="4EF71666" w14:textId="5B5DFBD6" w:rsidR="00270F67" w:rsidRPr="00D70A6A" w:rsidRDefault="00270F67" w:rsidP="00A31A27">
            <w:pPr>
              <w:jc w:val="both"/>
              <w:rPr>
                <w:sz w:val="32"/>
                <w:szCs w:val="32"/>
              </w:rPr>
            </w:pPr>
            <w:r w:rsidRPr="00D70A6A">
              <w:rPr>
                <w:sz w:val="32"/>
                <w:szCs w:val="32"/>
              </w:rPr>
              <w:t>Why is it important that we fix the problem?</w:t>
            </w:r>
          </w:p>
        </w:tc>
        <w:tc>
          <w:tcPr>
            <w:tcW w:w="4508" w:type="dxa"/>
          </w:tcPr>
          <w:p w14:paraId="78232623" w14:textId="1AD6DFC1" w:rsidR="00270F67" w:rsidRPr="00D70A6A" w:rsidRDefault="00270F67" w:rsidP="00A31A27">
            <w:pPr>
              <w:jc w:val="both"/>
              <w:rPr>
                <w:sz w:val="32"/>
                <w:szCs w:val="32"/>
              </w:rPr>
            </w:pPr>
            <w:r w:rsidRPr="00D70A6A">
              <w:rPr>
                <w:sz w:val="32"/>
                <w:szCs w:val="32"/>
              </w:rPr>
              <w:t xml:space="preserve">It is required for the growth of </w:t>
            </w:r>
            <w:proofErr w:type="gramStart"/>
            <w:r w:rsidRPr="00D70A6A">
              <w:rPr>
                <w:sz w:val="32"/>
                <w:szCs w:val="32"/>
              </w:rPr>
              <w:t>better quality</w:t>
            </w:r>
            <w:proofErr w:type="gramEnd"/>
            <w:r w:rsidRPr="00D70A6A">
              <w:rPr>
                <w:sz w:val="32"/>
                <w:szCs w:val="32"/>
              </w:rPr>
              <w:t xml:space="preserve"> food products. It is important to maximise the crop yield.</w:t>
            </w:r>
          </w:p>
        </w:tc>
      </w:tr>
      <w:tr w:rsidR="00270F67" w14:paraId="2E5C105B" w14:textId="77777777" w:rsidTr="00270F67">
        <w:tc>
          <w:tcPr>
            <w:tcW w:w="4508" w:type="dxa"/>
          </w:tcPr>
          <w:p w14:paraId="43CE6605" w14:textId="25257319" w:rsidR="00270F67" w:rsidRPr="00D70A6A" w:rsidRDefault="00270F67" w:rsidP="00A31A27">
            <w:pPr>
              <w:jc w:val="both"/>
              <w:rPr>
                <w:sz w:val="32"/>
                <w:szCs w:val="32"/>
              </w:rPr>
            </w:pPr>
            <w:r w:rsidRPr="00D70A6A">
              <w:rPr>
                <w:sz w:val="32"/>
                <w:szCs w:val="32"/>
              </w:rPr>
              <w:t>What solution to solve this issue?</w:t>
            </w:r>
          </w:p>
        </w:tc>
        <w:tc>
          <w:tcPr>
            <w:tcW w:w="4508" w:type="dxa"/>
          </w:tcPr>
          <w:p w14:paraId="602CB657" w14:textId="7FDFA6FB" w:rsidR="00270F67" w:rsidRPr="00D70A6A" w:rsidRDefault="00D70A6A" w:rsidP="00A31A27">
            <w:pPr>
              <w:jc w:val="both"/>
              <w:rPr>
                <w:sz w:val="32"/>
                <w:szCs w:val="32"/>
              </w:rPr>
            </w:pPr>
            <w:r w:rsidRPr="00D70A6A">
              <w:rPr>
                <w:sz w:val="32"/>
                <w:szCs w:val="32"/>
              </w:rPr>
              <w:t xml:space="preserve">We are solving this problem by creating </w:t>
            </w:r>
            <w:proofErr w:type="spellStart"/>
            <w:proofErr w:type="gramStart"/>
            <w:r w:rsidRPr="00D70A6A">
              <w:rPr>
                <w:sz w:val="32"/>
                <w:szCs w:val="32"/>
              </w:rPr>
              <w:t>a</w:t>
            </w:r>
            <w:proofErr w:type="spellEnd"/>
            <w:proofErr w:type="gramEnd"/>
            <w:r w:rsidRPr="00D70A6A">
              <w:rPr>
                <w:sz w:val="32"/>
                <w:szCs w:val="32"/>
              </w:rPr>
              <w:t xml:space="preserve"> automated digits recognition software using neural networks with a high accuracy and precision.</w:t>
            </w:r>
          </w:p>
        </w:tc>
      </w:tr>
    </w:tbl>
    <w:p w14:paraId="0718D172" w14:textId="588D8615" w:rsidR="00A31A27" w:rsidRPr="00A31A27" w:rsidRDefault="00A31A27" w:rsidP="00A31A27">
      <w:pPr>
        <w:jc w:val="both"/>
        <w:rPr>
          <w:sz w:val="32"/>
          <w:szCs w:val="32"/>
        </w:rPr>
      </w:pPr>
    </w:p>
    <w:sectPr w:rsidR="00A31A27" w:rsidRPr="00A3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27"/>
    <w:rsid w:val="00270F67"/>
    <w:rsid w:val="007D4C13"/>
    <w:rsid w:val="00A31A27"/>
    <w:rsid w:val="00D70A6A"/>
    <w:rsid w:val="00D77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71B"/>
  <w15:chartTrackingRefBased/>
  <w15:docId w15:val="{44108AE3-07CB-4184-9835-30117361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A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A2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1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A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70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619F-2DFA-4C49-89D3-1B3B45D0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dharbha.b.prasad@outlook.com</dc:creator>
  <cp:keywords/>
  <dc:description/>
  <cp:lastModifiedBy>dharbha.b.prasad@outlook.com</cp:lastModifiedBy>
  <cp:revision>1</cp:revision>
  <dcterms:created xsi:type="dcterms:W3CDTF">2022-09-17T11:58:00Z</dcterms:created>
  <dcterms:modified xsi:type="dcterms:W3CDTF">2022-09-17T12:15:00Z</dcterms:modified>
</cp:coreProperties>
</file>