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3BE3" w14:textId="77777777" w:rsidR="00E844AC" w:rsidRDefault="00E844AC">
      <w:pPr>
        <w:spacing w:before="3"/>
        <w:rPr>
          <w:sz w:val="16"/>
        </w:rPr>
      </w:pPr>
    </w:p>
    <w:p w14:paraId="544C3FBE" w14:textId="77777777" w:rsidR="00E844AC" w:rsidRDefault="00000000">
      <w:pPr>
        <w:pStyle w:val="BodyText"/>
        <w:spacing w:before="89" w:line="386" w:lineRule="auto"/>
        <w:ind w:left="3270" w:right="3065"/>
        <w:jc w:val="center"/>
      </w:pPr>
      <w:r>
        <w:t>Project</w:t>
      </w:r>
      <w:r>
        <w:rPr>
          <w:spacing w:val="-16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Phase-I</w:t>
      </w:r>
      <w:r>
        <w:rPr>
          <w:spacing w:val="-67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Architecture</w:t>
      </w:r>
    </w:p>
    <w:p w14:paraId="0C36326B" w14:textId="77777777" w:rsidR="00E844AC" w:rsidRDefault="00E844AC">
      <w:pPr>
        <w:spacing w:before="9" w:after="1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4"/>
        <w:gridCol w:w="4961"/>
      </w:tblGrid>
      <w:tr w:rsidR="00E844AC" w14:paraId="16C18798" w14:textId="77777777">
        <w:trPr>
          <w:trHeight w:val="731"/>
        </w:trPr>
        <w:tc>
          <w:tcPr>
            <w:tcW w:w="3864" w:type="dxa"/>
          </w:tcPr>
          <w:p w14:paraId="1638F6E9" w14:textId="77777777" w:rsidR="00E844A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961" w:type="dxa"/>
          </w:tcPr>
          <w:p w14:paraId="2264F96D" w14:textId="77777777" w:rsidR="00E844AC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07-10-2022</w:t>
            </w:r>
          </w:p>
        </w:tc>
      </w:tr>
      <w:tr w:rsidR="00E844AC" w14:paraId="62F853B9" w14:textId="77777777">
        <w:trPr>
          <w:trHeight w:val="582"/>
        </w:trPr>
        <w:tc>
          <w:tcPr>
            <w:tcW w:w="3864" w:type="dxa"/>
          </w:tcPr>
          <w:p w14:paraId="197B8027" w14:textId="77777777" w:rsidR="00E844AC" w:rsidRDefault="00000000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Team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961" w:type="dxa"/>
          </w:tcPr>
          <w:p w14:paraId="31F018E8" w14:textId="464A691E" w:rsidR="00E844AC" w:rsidRDefault="007C6FD9">
            <w:pPr>
              <w:pStyle w:val="TableParagraph"/>
              <w:rPr>
                <w:sz w:val="24"/>
              </w:rPr>
            </w:pPr>
            <w:r>
              <w:rPr>
                <w:sz w:val="28"/>
              </w:rPr>
              <w:t>PNT2022TMID04980</w:t>
            </w:r>
          </w:p>
        </w:tc>
      </w:tr>
      <w:tr w:rsidR="00E844AC" w14:paraId="4E521BCB" w14:textId="77777777">
        <w:trPr>
          <w:trHeight w:val="594"/>
        </w:trPr>
        <w:tc>
          <w:tcPr>
            <w:tcW w:w="3864" w:type="dxa"/>
          </w:tcPr>
          <w:p w14:paraId="6BB0B912" w14:textId="77777777" w:rsidR="00E844AC" w:rsidRDefault="00000000"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961" w:type="dxa"/>
          </w:tcPr>
          <w:p w14:paraId="75B8D1B6" w14:textId="77777777" w:rsidR="00E844AC" w:rsidRDefault="00000000">
            <w:pPr>
              <w:pStyle w:val="TableParagraph"/>
              <w:spacing w:before="0" w:line="275" w:lineRule="exact"/>
              <w:ind w:left="115"/>
              <w:rPr>
                <w:sz w:val="24"/>
              </w:rPr>
            </w:pPr>
            <w:r>
              <w:rPr>
                <w:color w:val="34465B"/>
                <w:spacing w:val="-1"/>
                <w:sz w:val="24"/>
              </w:rPr>
              <w:t>Personal</w:t>
            </w:r>
            <w:r>
              <w:rPr>
                <w:color w:val="34465B"/>
                <w:spacing w:val="-24"/>
                <w:sz w:val="24"/>
              </w:rPr>
              <w:t xml:space="preserve"> </w:t>
            </w:r>
            <w:r>
              <w:rPr>
                <w:color w:val="34465B"/>
                <w:spacing w:val="-1"/>
                <w:sz w:val="24"/>
              </w:rPr>
              <w:t>Expense</w:t>
            </w:r>
            <w:r>
              <w:rPr>
                <w:color w:val="34465B"/>
                <w:spacing w:val="-21"/>
                <w:sz w:val="24"/>
              </w:rPr>
              <w:t xml:space="preserve"> </w:t>
            </w:r>
            <w:r>
              <w:rPr>
                <w:color w:val="34465B"/>
                <w:spacing w:val="-1"/>
                <w:sz w:val="24"/>
              </w:rPr>
              <w:t>Tracker</w:t>
            </w:r>
            <w:r>
              <w:rPr>
                <w:color w:val="34465B"/>
                <w:spacing w:val="2"/>
                <w:sz w:val="24"/>
              </w:rPr>
              <w:t xml:space="preserve"> </w:t>
            </w:r>
            <w:r>
              <w:rPr>
                <w:color w:val="34465B"/>
                <w:spacing w:val="-1"/>
                <w:sz w:val="24"/>
              </w:rPr>
              <w:t>Application</w:t>
            </w:r>
          </w:p>
        </w:tc>
      </w:tr>
      <w:tr w:rsidR="00E844AC" w14:paraId="1D22566D" w14:textId="77777777">
        <w:trPr>
          <w:trHeight w:val="594"/>
        </w:trPr>
        <w:tc>
          <w:tcPr>
            <w:tcW w:w="3864" w:type="dxa"/>
          </w:tcPr>
          <w:p w14:paraId="3F010B25" w14:textId="77777777" w:rsidR="00E844AC" w:rsidRDefault="00000000"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961" w:type="dxa"/>
          </w:tcPr>
          <w:p w14:paraId="26156076" w14:textId="77777777" w:rsidR="00E844AC" w:rsidRDefault="00000000">
            <w:pPr>
              <w:pStyle w:val="TableParagraph"/>
              <w:spacing w:before="0" w:line="275" w:lineRule="exact"/>
              <w:ind w:left="115"/>
              <w:rPr>
                <w:sz w:val="24"/>
              </w:rPr>
            </w:pPr>
            <w:r>
              <w:rPr>
                <w:color w:val="34465B"/>
                <w:sz w:val="24"/>
              </w:rPr>
              <w:t>4</w:t>
            </w:r>
            <w:r>
              <w:rPr>
                <w:color w:val="34465B"/>
                <w:spacing w:val="-10"/>
                <w:sz w:val="24"/>
              </w:rPr>
              <w:t xml:space="preserve"> </w:t>
            </w:r>
            <w:r>
              <w:rPr>
                <w:color w:val="34465B"/>
                <w:sz w:val="24"/>
              </w:rPr>
              <w:t>Marks</w:t>
            </w:r>
          </w:p>
        </w:tc>
      </w:tr>
    </w:tbl>
    <w:p w14:paraId="495A58FB" w14:textId="77777777" w:rsidR="00E844AC" w:rsidRDefault="00E844AC">
      <w:pPr>
        <w:rPr>
          <w:b/>
          <w:sz w:val="20"/>
        </w:rPr>
      </w:pPr>
    </w:p>
    <w:p w14:paraId="2A1476AB" w14:textId="77777777" w:rsidR="00E844AC" w:rsidRDefault="00E844AC">
      <w:pPr>
        <w:rPr>
          <w:b/>
          <w:sz w:val="20"/>
        </w:rPr>
      </w:pPr>
    </w:p>
    <w:p w14:paraId="6E193DA8" w14:textId="77777777" w:rsidR="00E844AC" w:rsidRDefault="00E844AC">
      <w:pPr>
        <w:rPr>
          <w:b/>
          <w:sz w:val="20"/>
        </w:rPr>
      </w:pPr>
    </w:p>
    <w:p w14:paraId="595F576E" w14:textId="77777777" w:rsidR="00E844AC" w:rsidRDefault="00000000">
      <w:pPr>
        <w:spacing w:before="1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AA0B7A" wp14:editId="4B870C1B">
            <wp:simplePos x="0" y="0"/>
            <wp:positionH relativeFrom="page">
              <wp:posOffset>1574269</wp:posOffset>
            </wp:positionH>
            <wp:positionV relativeFrom="paragraph">
              <wp:posOffset>237260</wp:posOffset>
            </wp:positionV>
            <wp:extent cx="4801456" cy="61775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456" cy="617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44AC">
      <w:type w:val="continuous"/>
      <w:pgSz w:w="11910" w:h="16840"/>
      <w:pgMar w:top="1580" w:right="152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AC"/>
    <w:rsid w:val="007C6FD9"/>
    <w:rsid w:val="00E8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9FC9"/>
  <w15:docId w15:val="{C5E94637-F84F-4853-B64C-D951C74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5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Architecture</dc:title>
  <dc:creator>shanm</dc:creator>
  <cp:lastModifiedBy>karthick</cp:lastModifiedBy>
  <cp:revision>2</cp:revision>
  <dcterms:created xsi:type="dcterms:W3CDTF">2022-11-03T01:35:00Z</dcterms:created>
  <dcterms:modified xsi:type="dcterms:W3CDTF">2022-11-03T01:35:00Z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LastSaved">
    <vt:filetime>2022-11-02T00:00:00Z</vt:filetime>
  </property>
</Properties>
</file>