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972" w:type="dxa"/>
        <w:tblLook w:val="04A0" w:firstRow="1" w:lastRow="0" w:firstColumn="1" w:lastColumn="0" w:noHBand="0" w:noVBand="1"/>
      </w:tblPr>
      <w:tblGrid>
        <w:gridCol w:w="3240"/>
        <w:gridCol w:w="990"/>
        <w:gridCol w:w="2340"/>
        <w:gridCol w:w="5040"/>
      </w:tblGrid>
      <w:tr w:rsidR="00991A2F">
        <w:trPr>
          <w:trHeight w:val="69"/>
        </w:trPr>
        <w:tc>
          <w:tcPr>
            <w:tcW w:w="3240" w:type="dxa"/>
          </w:tcPr>
          <w:p w:rsidR="00991A2F" w:rsidRDefault="007147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Title &amp; author(s)</w:t>
            </w:r>
          </w:p>
        </w:tc>
        <w:tc>
          <w:tcPr>
            <w:tcW w:w="990" w:type="dxa"/>
          </w:tcPr>
          <w:p w:rsidR="00991A2F" w:rsidRDefault="007147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Year</w:t>
            </w:r>
          </w:p>
        </w:tc>
        <w:tc>
          <w:tcPr>
            <w:tcW w:w="2340" w:type="dxa"/>
          </w:tcPr>
          <w:p w:rsidR="00991A2F" w:rsidRDefault="007147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Technique(s)</w:t>
            </w:r>
          </w:p>
        </w:tc>
        <w:tc>
          <w:tcPr>
            <w:tcW w:w="5040" w:type="dxa"/>
          </w:tcPr>
          <w:p w:rsidR="00991A2F" w:rsidRDefault="007147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Findings/pros/cons</w:t>
            </w:r>
          </w:p>
        </w:tc>
      </w:tr>
      <w:tr w:rsidR="00991A2F">
        <w:trPr>
          <w:trHeight w:val="1160"/>
        </w:trPr>
        <w:tc>
          <w:tcPr>
            <w:tcW w:w="3240" w:type="dxa"/>
          </w:tcPr>
          <w:p w:rsidR="00991A2F" w:rsidRDefault="00991A2F"/>
          <w:p w:rsidR="00991A2F" w:rsidRDefault="0071478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Expense manager application</w:t>
            </w:r>
          </w:p>
          <w:p w:rsidR="00991A2F" w:rsidRDefault="00714784">
            <w:r>
              <w:rPr>
                <w:b/>
              </w:rPr>
              <w:t>Author:</w:t>
            </w:r>
            <w:r>
              <w:t xml:space="preserve"> A.Velmurugan</w:t>
            </w:r>
          </w:p>
          <w:p w:rsidR="00991A2F" w:rsidRDefault="00714784">
            <w:r>
              <w:t>J.Albert Mayan</w:t>
            </w:r>
          </w:p>
          <w:p w:rsidR="00991A2F" w:rsidRDefault="00714784">
            <w:r>
              <w:t>P.Niranjan</w:t>
            </w:r>
          </w:p>
          <w:p w:rsidR="00991A2F" w:rsidRDefault="00714784">
            <w:r>
              <w:t>Richard Francis</w:t>
            </w:r>
          </w:p>
          <w:p w:rsidR="00991A2F" w:rsidRDefault="00991A2F"/>
        </w:tc>
        <w:tc>
          <w:tcPr>
            <w:tcW w:w="990" w:type="dxa"/>
          </w:tcPr>
          <w:p w:rsidR="00991A2F" w:rsidRDefault="00991A2F"/>
          <w:p w:rsidR="00991A2F" w:rsidRDefault="00714784">
            <w:pPr>
              <w:rPr>
                <w:b/>
              </w:rPr>
            </w:pPr>
            <w:r>
              <w:t xml:space="preserve">  </w:t>
            </w:r>
            <w:r>
              <w:rPr>
                <w:b/>
              </w:rPr>
              <w:t>2020</w:t>
            </w:r>
          </w:p>
        </w:tc>
        <w:tc>
          <w:tcPr>
            <w:tcW w:w="2340" w:type="dxa"/>
          </w:tcPr>
          <w:p w:rsidR="00991A2F" w:rsidRDefault="00991A2F"/>
          <w:p w:rsidR="00991A2F" w:rsidRDefault="00714784">
            <w:r>
              <w:t>Android studio</w:t>
            </w:r>
          </w:p>
          <w:p w:rsidR="00991A2F" w:rsidRDefault="00714784">
            <w:r>
              <w:t>Kotlin and Java</w:t>
            </w:r>
          </w:p>
          <w:p w:rsidR="00991A2F" w:rsidRDefault="00714784">
            <w:r>
              <w:t>SQLite</w:t>
            </w:r>
          </w:p>
          <w:p w:rsidR="00991A2F" w:rsidRDefault="00714784">
            <w:r>
              <w:t>Android OS</w:t>
            </w:r>
          </w:p>
          <w:p w:rsidR="00991A2F" w:rsidRDefault="00714784">
            <w:r>
              <w:t>Figma</w:t>
            </w:r>
            <w:r>
              <w:t xml:space="preserve"> Designing tool</w:t>
            </w:r>
          </w:p>
          <w:p w:rsidR="00991A2F" w:rsidRDefault="00991A2F"/>
        </w:tc>
        <w:tc>
          <w:tcPr>
            <w:tcW w:w="5040" w:type="dxa"/>
          </w:tcPr>
          <w:p w:rsidR="00991A2F" w:rsidRDefault="00991A2F"/>
          <w:p w:rsidR="00991A2F" w:rsidRDefault="00714784">
            <w:r>
              <w:rPr>
                <w:b/>
              </w:rPr>
              <w:t>Findings:</w:t>
            </w:r>
            <w:r>
              <w:t xml:space="preserve"> Keep track on daily transaction; integrating group expense;  view stock market; read latest authenticated financial news.</w:t>
            </w:r>
          </w:p>
          <w:p w:rsidR="00991A2F" w:rsidRDefault="00714784">
            <w:r>
              <w:rPr>
                <w:b/>
              </w:rPr>
              <w:t>Pros:</w:t>
            </w:r>
            <w:r>
              <w:t xml:space="preserve"> Eliminate messy sticky notes, spread sheet confusion and data handling inconsistency problems.</w:t>
            </w:r>
          </w:p>
          <w:p w:rsidR="00991A2F" w:rsidRDefault="00714784">
            <w:r>
              <w:rPr>
                <w:b/>
              </w:rPr>
              <w:t>Cons:</w:t>
            </w:r>
            <w:r>
              <w:t xml:space="preserve"> No proper data consistency, critical inputs maybe missed and manual errors may occur.</w:t>
            </w:r>
          </w:p>
          <w:p w:rsidR="00991A2F" w:rsidRDefault="00991A2F"/>
        </w:tc>
      </w:tr>
      <w:tr w:rsidR="00991A2F">
        <w:trPr>
          <w:trHeight w:val="1160"/>
        </w:trPr>
        <w:tc>
          <w:tcPr>
            <w:tcW w:w="3240" w:type="dxa"/>
          </w:tcPr>
          <w:p w:rsidR="00991A2F" w:rsidRDefault="00991A2F"/>
          <w:p w:rsidR="00991A2F" w:rsidRDefault="0071478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Mobile Bookkeeper: Personal Financial Management Application with</w:t>
            </w:r>
            <w:r>
              <w:rPr>
                <w:b/>
                <w:u w:val="single"/>
              </w:rPr>
              <w:t xml:space="preserve"> Receipt Scanner using Optical character Recognition</w:t>
            </w:r>
          </w:p>
          <w:p w:rsidR="00991A2F" w:rsidRDefault="00714784">
            <w:r>
              <w:rPr>
                <w:b/>
              </w:rPr>
              <w:t>Author:</w:t>
            </w:r>
            <w:r>
              <w:t xml:space="preserve"> Manuel B Garcia</w:t>
            </w:r>
          </w:p>
          <w:p w:rsidR="00991A2F" w:rsidRDefault="00714784">
            <w:r>
              <w:t>Julius P Claour</w:t>
            </w:r>
          </w:p>
          <w:p w:rsidR="00991A2F" w:rsidRDefault="00714784">
            <w:r>
              <w:t xml:space="preserve"> </w:t>
            </w:r>
          </w:p>
        </w:tc>
        <w:tc>
          <w:tcPr>
            <w:tcW w:w="990" w:type="dxa"/>
          </w:tcPr>
          <w:p w:rsidR="00991A2F" w:rsidRDefault="00991A2F"/>
          <w:p w:rsidR="00991A2F" w:rsidRDefault="00714784">
            <w:pPr>
              <w:rPr>
                <w:b/>
              </w:rPr>
            </w:pPr>
            <w:r>
              <w:rPr>
                <w:b/>
              </w:rPr>
              <w:t xml:space="preserve"> 2021</w:t>
            </w:r>
          </w:p>
        </w:tc>
        <w:tc>
          <w:tcPr>
            <w:tcW w:w="2340" w:type="dxa"/>
          </w:tcPr>
          <w:p w:rsidR="00991A2F" w:rsidRDefault="00991A2F"/>
          <w:p w:rsidR="00991A2F" w:rsidRDefault="00714784">
            <w:r>
              <w:t>Optical character Recognition</w:t>
            </w:r>
          </w:p>
          <w:p w:rsidR="00991A2F" w:rsidRDefault="00714784">
            <w:r>
              <w:t>APIs</w:t>
            </w:r>
          </w:p>
          <w:p w:rsidR="00991A2F" w:rsidRDefault="00991A2F"/>
        </w:tc>
        <w:tc>
          <w:tcPr>
            <w:tcW w:w="5040" w:type="dxa"/>
          </w:tcPr>
          <w:p w:rsidR="00991A2F" w:rsidRDefault="00991A2F"/>
          <w:p w:rsidR="00991A2F" w:rsidRDefault="00714784">
            <w:r>
              <w:rPr>
                <w:b/>
              </w:rPr>
              <w:t>Findings</w:t>
            </w:r>
            <w:r>
              <w:t>: Details of the receipts scanned using smartphone will be transcribed automatically using Optical Character</w:t>
            </w:r>
            <w:r>
              <w:t xml:space="preserve"> Recognition.</w:t>
            </w:r>
          </w:p>
          <w:p w:rsidR="00991A2F" w:rsidRDefault="00714784">
            <w:r>
              <w:rPr>
                <w:b/>
              </w:rPr>
              <w:t>Pros:</w:t>
            </w:r>
            <w:r>
              <w:t xml:space="preserve"> Covert printed financial documents like receipts digitally without typing into the app just to generate useful financial reports.</w:t>
            </w:r>
          </w:p>
          <w:p w:rsidR="00991A2F" w:rsidRDefault="00991A2F">
            <w:pPr>
              <w:rPr>
                <w:b/>
              </w:rPr>
            </w:pPr>
          </w:p>
        </w:tc>
      </w:tr>
      <w:tr w:rsidR="00991A2F">
        <w:trPr>
          <w:trHeight w:val="1151"/>
        </w:trPr>
        <w:tc>
          <w:tcPr>
            <w:tcW w:w="3240" w:type="dxa"/>
          </w:tcPr>
          <w:p w:rsidR="00991A2F" w:rsidRDefault="00991A2F"/>
          <w:p w:rsidR="00991A2F" w:rsidRDefault="0071478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Expense Tracker</w:t>
            </w:r>
          </w:p>
          <w:p w:rsidR="00991A2F" w:rsidRDefault="00714784">
            <w:r>
              <w:rPr>
                <w:b/>
              </w:rPr>
              <w:t>Author:</w:t>
            </w:r>
            <w:r>
              <w:t xml:space="preserve"> Nidhi Jitendra Jadhav</w:t>
            </w:r>
          </w:p>
          <w:p w:rsidR="00991A2F" w:rsidRDefault="00714784">
            <w:r>
              <w:t>Rutuja Vijay Chakor</w:t>
            </w:r>
          </w:p>
          <w:p w:rsidR="00991A2F" w:rsidRDefault="00714784">
            <w:r>
              <w:t>Trupti Mahesh Gunjal</w:t>
            </w:r>
          </w:p>
          <w:p w:rsidR="00991A2F" w:rsidRDefault="00714784">
            <w:r>
              <w:t>Damayanti.D.Pawar</w:t>
            </w:r>
          </w:p>
          <w:p w:rsidR="00991A2F" w:rsidRDefault="00991A2F"/>
        </w:tc>
        <w:tc>
          <w:tcPr>
            <w:tcW w:w="990" w:type="dxa"/>
          </w:tcPr>
          <w:p w:rsidR="00991A2F" w:rsidRDefault="00991A2F"/>
          <w:p w:rsidR="00991A2F" w:rsidRDefault="00714784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2022</w:t>
            </w:r>
          </w:p>
        </w:tc>
        <w:tc>
          <w:tcPr>
            <w:tcW w:w="2340" w:type="dxa"/>
          </w:tcPr>
          <w:p w:rsidR="00991A2F" w:rsidRDefault="00991A2F"/>
          <w:p w:rsidR="00991A2F" w:rsidRDefault="00991A2F"/>
        </w:tc>
        <w:tc>
          <w:tcPr>
            <w:tcW w:w="5040" w:type="dxa"/>
          </w:tcPr>
          <w:p w:rsidR="00991A2F" w:rsidRDefault="00991A2F"/>
          <w:p w:rsidR="00991A2F" w:rsidRDefault="00714784">
            <w:r>
              <w:rPr>
                <w:b/>
              </w:rPr>
              <w:t>Findings:</w:t>
            </w:r>
            <w:r>
              <w:t xml:space="preserve"> Keeps track on user’s income and expenses on a daily basis.</w:t>
            </w:r>
          </w:p>
          <w:p w:rsidR="00991A2F" w:rsidRDefault="00714784">
            <w:r>
              <w:rPr>
                <w:b/>
              </w:rPr>
              <w:t>Pros:</w:t>
            </w:r>
            <w:r>
              <w:t xml:space="preserve"> Sticky notes, spreadsheets and ledgers will no longer be used.</w:t>
            </w:r>
          </w:p>
          <w:p w:rsidR="00991A2F" w:rsidRDefault="00991A2F">
            <w:pPr>
              <w:rPr>
                <w:b/>
              </w:rPr>
            </w:pPr>
          </w:p>
        </w:tc>
      </w:tr>
      <w:tr w:rsidR="00991A2F">
        <w:trPr>
          <w:trHeight w:val="1160"/>
        </w:trPr>
        <w:tc>
          <w:tcPr>
            <w:tcW w:w="3240" w:type="dxa"/>
          </w:tcPr>
          <w:p w:rsidR="00991A2F" w:rsidRDefault="00991A2F"/>
          <w:p w:rsidR="00991A2F" w:rsidRDefault="0071478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Daily expense tracker mobile application</w:t>
            </w:r>
          </w:p>
          <w:p w:rsidR="00991A2F" w:rsidRDefault="00714784">
            <w:r>
              <w:rPr>
                <w:b/>
              </w:rPr>
              <w:t>Author:</w:t>
            </w:r>
            <w:r>
              <w:t xml:space="preserve"> Nuura Najati Binti Mustafa</w:t>
            </w:r>
          </w:p>
        </w:tc>
        <w:tc>
          <w:tcPr>
            <w:tcW w:w="990" w:type="dxa"/>
          </w:tcPr>
          <w:p w:rsidR="00991A2F" w:rsidRDefault="00991A2F"/>
          <w:p w:rsidR="00991A2F" w:rsidRDefault="00714784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2021</w:t>
            </w:r>
          </w:p>
        </w:tc>
        <w:tc>
          <w:tcPr>
            <w:tcW w:w="2340" w:type="dxa"/>
          </w:tcPr>
          <w:p w:rsidR="00991A2F" w:rsidRDefault="00991A2F"/>
          <w:p w:rsidR="00991A2F" w:rsidRDefault="00714784">
            <w:r>
              <w:t>Agile development</w:t>
            </w:r>
          </w:p>
          <w:p w:rsidR="00991A2F" w:rsidRDefault="00714784">
            <w:r>
              <w:t>Least square method</w:t>
            </w:r>
          </w:p>
        </w:tc>
        <w:tc>
          <w:tcPr>
            <w:tcW w:w="5040" w:type="dxa"/>
          </w:tcPr>
          <w:p w:rsidR="00991A2F" w:rsidRDefault="00991A2F"/>
          <w:p w:rsidR="00991A2F" w:rsidRDefault="00714784">
            <w:r>
              <w:rPr>
                <w:b/>
              </w:rPr>
              <w:t>Findings:</w:t>
            </w:r>
            <w:r>
              <w:t xml:space="preserve"> Implements least square method which helps user finding the best fit line for a set of data.</w:t>
            </w:r>
          </w:p>
          <w:p w:rsidR="00991A2F" w:rsidRDefault="00714784">
            <w:r>
              <w:rPr>
                <w:b/>
              </w:rPr>
              <w:t>Pros:</w:t>
            </w:r>
            <w:r>
              <w:t xml:space="preserve"> User friendly interface; easier for users to understand and less complicated.</w:t>
            </w:r>
          </w:p>
          <w:p w:rsidR="00991A2F" w:rsidRDefault="00714784">
            <w:r>
              <w:rPr>
                <w:b/>
              </w:rPr>
              <w:t>Cons:</w:t>
            </w:r>
            <w:r>
              <w:t xml:space="preserve"> Limited for mobile</w:t>
            </w:r>
            <w:r>
              <w:t xml:space="preserve"> application(cannot be accessed through web browser); Least square method is used which is very sensitive to deviations.</w:t>
            </w:r>
          </w:p>
          <w:p w:rsidR="00991A2F" w:rsidRDefault="00714784">
            <w:r>
              <w:t xml:space="preserve"> </w:t>
            </w:r>
          </w:p>
        </w:tc>
      </w:tr>
      <w:tr w:rsidR="00991A2F">
        <w:trPr>
          <w:trHeight w:val="1259"/>
        </w:trPr>
        <w:tc>
          <w:tcPr>
            <w:tcW w:w="3240" w:type="dxa"/>
          </w:tcPr>
          <w:p w:rsidR="00991A2F" w:rsidRDefault="00991A2F"/>
          <w:p w:rsidR="00991A2F" w:rsidRDefault="0071478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Wise Budget Manager for Unisza’s student mobile application.</w:t>
            </w:r>
          </w:p>
          <w:p w:rsidR="00991A2F" w:rsidRDefault="00714784">
            <w:r>
              <w:rPr>
                <w:b/>
              </w:rPr>
              <w:t>Author:</w:t>
            </w:r>
            <w:r>
              <w:t xml:space="preserve"> Mohamad Ikhmal Bin Ismail</w:t>
            </w:r>
          </w:p>
          <w:p w:rsidR="00991A2F" w:rsidRDefault="00991A2F"/>
        </w:tc>
        <w:tc>
          <w:tcPr>
            <w:tcW w:w="990" w:type="dxa"/>
          </w:tcPr>
          <w:p w:rsidR="00991A2F" w:rsidRDefault="00991A2F"/>
          <w:p w:rsidR="00991A2F" w:rsidRDefault="00714784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2018</w:t>
            </w:r>
          </w:p>
        </w:tc>
        <w:tc>
          <w:tcPr>
            <w:tcW w:w="2340" w:type="dxa"/>
          </w:tcPr>
          <w:p w:rsidR="00991A2F" w:rsidRDefault="00991A2F"/>
          <w:p w:rsidR="00991A2F" w:rsidRDefault="00714784">
            <w:r>
              <w:t>Waterfall SDLC model</w:t>
            </w:r>
          </w:p>
          <w:p w:rsidR="00991A2F" w:rsidRDefault="00714784">
            <w:r>
              <w:t>Incremental prototyping</w:t>
            </w:r>
          </w:p>
        </w:tc>
        <w:tc>
          <w:tcPr>
            <w:tcW w:w="5040" w:type="dxa"/>
          </w:tcPr>
          <w:p w:rsidR="00991A2F" w:rsidRDefault="00991A2F"/>
          <w:p w:rsidR="00991A2F" w:rsidRDefault="00714784">
            <w:r>
              <w:rPr>
                <w:b/>
              </w:rPr>
              <w:t>Findings:</w:t>
            </w:r>
            <w:r>
              <w:t xml:space="preserve"> Helps students to maintain record of their daily expenses and income.</w:t>
            </w:r>
          </w:p>
          <w:p w:rsidR="00991A2F" w:rsidRDefault="00714784">
            <w:r>
              <w:rPr>
                <w:b/>
              </w:rPr>
              <w:t>Pros:</w:t>
            </w:r>
            <w:r>
              <w:t xml:space="preserve"> Improves students’ financial management;</w:t>
            </w:r>
          </w:p>
          <w:p w:rsidR="00991A2F" w:rsidRDefault="00714784">
            <w:r>
              <w:t>Attractive and simple interface application.</w:t>
            </w:r>
          </w:p>
          <w:p w:rsidR="00991A2F" w:rsidRDefault="00714784">
            <w:r>
              <w:rPr>
                <w:b/>
              </w:rPr>
              <w:t>Cons:</w:t>
            </w:r>
            <w:r>
              <w:t xml:space="preserve"> Not a web based application so user cannot retrieve u</w:t>
            </w:r>
            <w:r>
              <w:t>sername and password if forgotten;chart does not show income made versu expense.</w:t>
            </w:r>
          </w:p>
          <w:p w:rsidR="00991A2F" w:rsidRDefault="00991A2F"/>
        </w:tc>
      </w:tr>
    </w:tbl>
    <w:p w:rsidR="00991A2F" w:rsidRDefault="00991A2F"/>
    <w:sectPr w:rsidR="00991A2F"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2F"/>
    <w:rsid w:val="002579EA"/>
    <w:rsid w:val="00714784"/>
    <w:rsid w:val="0099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7144183-8718-8743-AE72-025EABBD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rakseda keerthi</cp:lastModifiedBy>
  <cp:revision>2</cp:revision>
  <dcterms:created xsi:type="dcterms:W3CDTF">2022-09-29T06:24:00Z</dcterms:created>
  <dcterms:modified xsi:type="dcterms:W3CDTF">2022-09-29T06:24:00Z</dcterms:modified>
</cp:coreProperties>
</file>