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2" w:after="0" w:line="240"/>
        <w:ind w:right="3100" w:left="284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055" w:type="dxa"/>
      </w:tblPr>
      <w:tblGrid>
        <w:gridCol w:w="2115"/>
        <w:gridCol w:w="6253"/>
      </w:tblGrid>
      <w:tr>
        <w:trPr>
          <w:trHeight w:val="477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79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PNT2022TMID04977</w:t>
            </w:r>
          </w:p>
        </w:tc>
      </w:tr>
      <w:tr>
        <w:trPr>
          <w:trHeight w:val="477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Skill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Job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Recommender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</w:tr>
      <w:tr>
        <w:trPr>
          <w:trHeight w:val="477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Members:</w:t>
            </w:r>
          </w:p>
        </w:tc>
        <w:tc>
          <w:tcPr>
            <w:tcW w:w="6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Nagarjuna Shiva A, Sanjay Pandian C, Muralidharan V, Sanath kumar 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flask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1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</w:t>
      </w:r>
    </w:p>
    <w:p>
      <w:pPr>
        <w:spacing w:before="185" w:after="0" w:line="240"/>
        <w:ind w:right="0" w:left="8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latest</w:t>
      </w:r>
      <w:r>
        <w:rPr>
          <w:rFonts w:ascii="Calibri" w:hAnsi="Calibri" w:cs="Calibri" w:eastAsia="Calibri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desktop,</w:t>
      </w:r>
      <w:r>
        <w:rPr>
          <w:rFonts w:ascii="Calibri" w:hAnsi="Calibri" w:cs="Calibri" w:eastAsia="Calibri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3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https://www.python.org/</w:t>
        </w:r>
      </w:hyperlink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52" w:after="0" w:line="240"/>
        <w:ind w:right="0" w:left="1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6FC0"/>
          <w:spacing w:val="0"/>
          <w:position w:val="0"/>
          <w:sz w:val="24"/>
          <w:shd w:fill="auto" w:val="clear"/>
        </w:rPr>
        <w:t xml:space="preserve">downloads/.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2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</w:t>
      </w:r>
    </w:p>
    <w:p>
      <w:pPr>
        <w:spacing w:before="183" w:after="0" w:line="240"/>
        <w:ind w:right="0" w:left="8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23" w:after="0" w:line="259"/>
        <w:ind w:right="0" w:left="1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flask.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below:</w:t>
      </w:r>
    </w:p>
    <w:p>
      <w:pPr>
        <w:tabs>
          <w:tab w:val="left" w:pos="2876" w:leader="none"/>
          <w:tab w:val="left" w:pos="9237" w:leader="none"/>
        </w:tabs>
        <w:spacing w:before="163" w:after="0" w:line="240"/>
        <w:ind w:right="0" w:left="111" w:firstLine="0"/>
        <w:jc w:val="left"/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i/>
          <w:color w:val="3D4348"/>
          <w:spacing w:val="0"/>
          <w:position w:val="0"/>
          <w:sz w:val="24"/>
          <w:shd w:fill="F8F8F8" w:val="clear"/>
        </w:rPr>
        <w:t xml:space="preserve"> </w:t>
        <w:tab/>
        <w:t xml:space="preserve">pip install Flask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onsolas" w:hAnsi="Consolas" w:cs="Consolas" w:eastAsia="Consolas"/>
          <w:b/>
          <w:i/>
          <w:color w:val="auto"/>
          <w:spacing w:val="0"/>
          <w:position w:val="0"/>
          <w:sz w:val="15"/>
          <w:shd w:fill="auto" w:val="clear"/>
        </w:rPr>
      </w:pPr>
    </w:p>
    <w:p>
      <w:pPr>
        <w:spacing w:before="52" w:after="0" w:line="240"/>
        <w:ind w:right="0" w:left="1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82" w:after="0" w:line="240"/>
        <w:ind w:right="0" w:left="11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whether 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in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these</w:t>
      </w:r>
    </w:p>
    <w:p>
      <w:pPr>
        <w:spacing w:before="84" w:after="0" w:line="240"/>
        <w:ind w:right="0" w:left="126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Command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Prompt:</w:t>
      </w:r>
      <w:r>
        <w:rPr>
          <w:rFonts w:ascii="Calibri" w:hAnsi="Calibri" w:cs="Calibri" w:eastAsia="Calibri"/>
          <w:color w:val="auto"/>
          <w:spacing w:val="7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D2D2D2" w:val="clear"/>
        </w:rPr>
        <w:t xml:space="preserve">Flask</w:t>
      </w:r>
      <w:r>
        <w:rPr>
          <w:rFonts w:ascii="Calibri" w:hAnsi="Calibri" w:cs="Calibri" w:eastAsia="Calibri"/>
          <w:b/>
          <w:i/>
          <w:color w:val="auto"/>
          <w:spacing w:val="-4"/>
          <w:position w:val="0"/>
          <w:sz w:val="28"/>
          <w:shd w:fill="D2D2D2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D2D2D2" w:val="clear"/>
        </w:rPr>
        <w:t xml:space="preserve">--version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855" w:dyaOrig="4636">
          <v:rect xmlns:o="urn:schemas-microsoft-com:office:office" xmlns:v="urn:schemas-microsoft-com:vml" id="rectole0000000000" style="width:392.750000pt;height:231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Step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4:</w:t>
      </w:r>
    </w:p>
    <w:p>
      <w:pPr>
        <w:spacing w:before="0" w:after="0" w:line="275"/>
        <w:ind w:right="0" w:left="1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6" w:after="0" w:line="240"/>
        <w:ind w:right="0" w:left="8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Studio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below,</w:t>
      </w:r>
    </w:p>
    <w:p>
      <w:pPr>
        <w:spacing w:before="185" w:after="0" w:line="256"/>
        <w:ind w:right="4477" w:left="14" w:firstLine="189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flask import Flask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 =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Flask(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4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4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8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hello_world():</w:t>
      </w:r>
    </w:p>
    <w:p>
      <w:pPr>
        <w:spacing w:before="0" w:after="0" w:line="240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51" w:after="0" w:line="240"/>
        <w:ind w:right="0" w:left="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@app.route("/")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7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"&lt;p&gt;Hello,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World!&lt;/p&gt;"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1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5:</w:t>
      </w:r>
    </w:p>
    <w:p>
      <w:pPr>
        <w:spacing w:before="183" w:after="0" w:line="240"/>
        <w:ind w:right="0" w:left="10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app.py.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2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6:</w:t>
      </w:r>
    </w:p>
    <w:p>
      <w:pPr>
        <w:spacing w:before="182" w:after="0" w:line="240"/>
        <w:ind w:right="0" w:left="10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</w:p>
    <w:p>
      <w:pPr>
        <w:tabs>
          <w:tab w:val="left" w:pos="3054" w:leader="none"/>
        </w:tabs>
        <w:spacing w:before="24" w:after="0" w:line="240"/>
        <w:ind w:right="0" w:left="135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prompt:</w:t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D2D2D2" w:val="clear"/>
        </w:rPr>
        <w:t xml:space="preserve">Flask</w:t>
      </w:r>
      <w:r>
        <w:rPr>
          <w:rFonts w:ascii="Calibri" w:hAnsi="Calibri" w:cs="Calibri" w:eastAsia="Calibri"/>
          <w:b/>
          <w:i/>
          <w:color w:val="auto"/>
          <w:spacing w:val="-1"/>
          <w:position w:val="0"/>
          <w:sz w:val="24"/>
          <w:shd w:fill="D2D2D2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D2D2D2" w:val="clear"/>
        </w:rPr>
        <w:t xml:space="preserve">run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240" w:dyaOrig="3948">
          <v:rect xmlns:o="urn:schemas-microsoft-com:office:office" xmlns:v="urn:schemas-microsoft-com:vml" id="rectole0000000001" style="width:412.000000pt;height:197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52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7:</w:t>
      </w:r>
    </w:p>
    <w:p>
      <w:pPr>
        <w:spacing w:before="185" w:after="0" w:line="240"/>
        <w:ind w:right="0" w:left="88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(or)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address(</w:t>
      </w:r>
      <w:r>
        <w:rPr>
          <w:rFonts w:ascii="Calibri" w:hAnsi="Calibri" w:cs="Calibri" w:eastAsia="Calibri"/>
          <w:color w:val="0462C1"/>
          <w:spacing w:val="0"/>
          <w:position w:val="0"/>
          <w:sz w:val="24"/>
          <w:u w:val="single"/>
          <w:shd w:fill="auto" w:val="clear"/>
        </w:rPr>
        <w:t xml:space="preserve">http://127.0.0.1:5000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it,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browser</w:t>
      </w:r>
    </w:p>
    <w:p>
      <w:pPr>
        <w:spacing w:before="24" w:after="0" w:line="240"/>
        <w:ind w:right="0" w:left="1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enter.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screenshot: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  <w:r>
        <w:object w:dxaOrig="8848" w:dyaOrig="4636">
          <v:rect xmlns:o="urn:schemas-microsoft-com:office:office" xmlns:v="urn:schemas-microsoft-com:vml" id="rectole0000000002" style="width:442.400000pt;height:231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03" w:after="0" w:line="240"/>
        <w:ind w:right="0" w:left="1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8:</w:t>
      </w:r>
    </w:p>
    <w:p>
      <w:pPr>
        <w:spacing w:before="182" w:after="0" w:line="240"/>
        <w:ind w:right="0" w:left="9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s://www.python.org/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