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77"/>
        <w:ind w:left="3526" w:right="3610" w:firstLine="131"/>
        <w:jc w:val="center"/>
      </w:pPr>
      <w:r>
        <w:rPr/>
        <w:t>Project Planning Phase</w:t>
      </w:r>
      <w:r>
        <w:rPr>
          <w:spacing w:val="1"/>
        </w:rPr>
        <w:t> </w:t>
      </w:r>
      <w:r>
        <w:rPr/>
        <w:t>Milestone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Activity</w:t>
      </w:r>
      <w:r>
        <w:rPr>
          <w:spacing w:val="-14"/>
        </w:rPr>
        <w:t> </w:t>
      </w:r>
      <w:r>
        <w:rPr/>
        <w:t>List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9"/>
        <w:gridCol w:w="4880"/>
      </w:tblGrid>
      <w:tr>
        <w:trPr>
          <w:trHeight w:val="376" w:hRule="atLeast"/>
        </w:trPr>
        <w:tc>
          <w:tcPr>
            <w:tcW w:w="5029" w:type="dxa"/>
          </w:tcPr>
          <w:p>
            <w:pPr>
              <w:pStyle w:val="TableParagraph"/>
              <w:spacing w:before="12"/>
              <w:ind w:left="1838" w:right="180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80" w:type="dxa"/>
          </w:tcPr>
          <w:p>
            <w:pPr>
              <w:pStyle w:val="TableParagraph"/>
              <w:spacing w:before="12"/>
              <w:ind w:left="1235" w:right="118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21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October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2022</w:t>
            </w:r>
          </w:p>
        </w:tc>
      </w:tr>
      <w:tr>
        <w:trPr>
          <w:trHeight w:val="374" w:hRule="atLeast"/>
        </w:trPr>
        <w:tc>
          <w:tcPr>
            <w:tcW w:w="5029" w:type="dxa"/>
          </w:tcPr>
          <w:p>
            <w:pPr>
              <w:pStyle w:val="TableParagraph"/>
              <w:spacing w:before="12"/>
              <w:ind w:left="1843" w:right="179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80" w:type="dxa"/>
          </w:tcPr>
          <w:p>
            <w:pPr>
              <w:pStyle w:val="TableParagraph"/>
              <w:spacing w:before="8"/>
              <w:ind w:left="1230" w:right="1180"/>
              <w:jc w:val="center"/>
              <w:rPr>
                <w:sz w:val="22"/>
              </w:rPr>
            </w:pPr>
            <w:r>
              <w:rPr>
                <w:sz w:val="22"/>
              </w:rPr>
              <w:t>PNT2022TMID37544</w:t>
            </w:r>
          </w:p>
        </w:tc>
      </w:tr>
      <w:tr>
        <w:trPr>
          <w:trHeight w:val="537" w:hRule="atLeast"/>
        </w:trPr>
        <w:tc>
          <w:tcPr>
            <w:tcW w:w="5029" w:type="dxa"/>
          </w:tcPr>
          <w:p>
            <w:pPr>
              <w:pStyle w:val="TableParagraph"/>
              <w:spacing w:before="14"/>
              <w:ind w:left="1843" w:right="180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80" w:type="dxa"/>
          </w:tcPr>
          <w:p>
            <w:pPr>
              <w:pStyle w:val="TableParagraph"/>
              <w:spacing w:before="14"/>
              <w:ind w:left="1296" w:right="118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Customer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Care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Registry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4"/>
        <w:gridCol w:w="3156"/>
        <w:gridCol w:w="3157"/>
      </w:tblGrid>
      <w:tr>
        <w:trPr>
          <w:trHeight w:val="395" w:hRule="atLeast"/>
        </w:trPr>
        <w:tc>
          <w:tcPr>
            <w:tcW w:w="315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rPr>
          <w:trHeight w:val="1723" w:hRule="atLeast"/>
        </w:trPr>
        <w:tc>
          <w:tcPr>
            <w:tcW w:w="3154" w:type="dxa"/>
          </w:tcPr>
          <w:p>
            <w:pPr>
              <w:pStyle w:val="TableParagraph"/>
              <w:spacing w:line="254" w:lineRule="auto"/>
              <w:ind w:right="78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>
            <w:pPr>
              <w:pStyle w:val="TableParagraph"/>
              <w:spacing w:line="259" w:lineRule="auto" w:before="49"/>
              <w:ind w:left="14" w:right="545"/>
              <w:rPr>
                <w:sz w:val="24"/>
              </w:rPr>
            </w:pPr>
            <w:r>
              <w:rPr>
                <w:sz w:val="22"/>
              </w:rPr>
              <w:t>Literature survey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selected project &amp; gathering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information by referring the,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4"/>
              </w:rPr>
              <w:t>technical papers,research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473" w:hRule="atLeast"/>
        </w:trPr>
        <w:tc>
          <w:tcPr>
            <w:tcW w:w="315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9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>
            <w:pPr>
              <w:pStyle w:val="TableParagraph"/>
              <w:spacing w:line="259" w:lineRule="auto" w:before="47"/>
              <w:ind w:right="316"/>
              <w:rPr>
                <w:sz w:val="22"/>
              </w:rPr>
            </w:pPr>
            <w:r>
              <w:rPr>
                <w:sz w:val="22"/>
              </w:rPr>
              <w:t>Prepare Empathy Map Canvas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capture the user Pains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Gains, Prepare list of problem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statements</w:t>
            </w:r>
          </w:p>
        </w:tc>
        <w:tc>
          <w:tcPr>
            <w:tcW w:w="3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826" w:hRule="atLeast"/>
        </w:trPr>
        <w:tc>
          <w:tcPr>
            <w:tcW w:w="315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>
            <w:pPr>
              <w:pStyle w:val="TableParagraph"/>
              <w:ind w:right="497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importance.</w:t>
            </w:r>
          </w:p>
        </w:tc>
        <w:tc>
          <w:tcPr>
            <w:tcW w:w="3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118" w:hRule="atLeast"/>
        </w:trPr>
        <w:tc>
          <w:tcPr>
            <w:tcW w:w="315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9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scalability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945" w:hRule="atLeast"/>
        </w:trPr>
        <w:tc>
          <w:tcPr>
            <w:tcW w:w="3154" w:type="dxa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127" w:hRule="atLeast"/>
        </w:trPr>
        <w:tc>
          <w:tcPr>
            <w:tcW w:w="3154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>
            <w:pPr>
              <w:pStyle w:val="TableParagraph"/>
              <w:spacing w:before="54"/>
              <w:ind w:right="142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40" w:h="16860"/>
          <w:pgMar w:top="1340" w:bottom="280" w:left="900" w:right="900"/>
        </w:sectPr>
      </w:pPr>
    </w:p>
    <w:tbl>
      <w:tblPr>
        <w:tblW w:w="0" w:type="auto"/>
        <w:jc w:val="left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4"/>
        <w:gridCol w:w="3156"/>
        <w:gridCol w:w="3157"/>
      </w:tblGrid>
      <w:tr>
        <w:trPr>
          <w:trHeight w:val="1639" w:hRule="atLeast"/>
        </w:trPr>
        <w:tc>
          <w:tcPr>
            <w:tcW w:w="3154" w:type="dxa"/>
          </w:tcPr>
          <w:p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8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>
            <w:pPr>
              <w:pStyle w:val="TableParagraph"/>
              <w:spacing w:line="259" w:lineRule="auto" w:before="35"/>
              <w:ind w:right="7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exit).</w:t>
            </w:r>
          </w:p>
        </w:tc>
        <w:tc>
          <w:tcPr>
            <w:tcW w:w="3157" w:type="dxa"/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945" w:hRule="atLeast"/>
        </w:trPr>
        <w:tc>
          <w:tcPr>
            <w:tcW w:w="3154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3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>
            <w:pPr>
              <w:pStyle w:val="TableParagraph"/>
              <w:spacing w:before="40"/>
              <w:ind w:right="700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293" w:hRule="atLeast"/>
        </w:trPr>
        <w:tc>
          <w:tcPr>
            <w:tcW w:w="3154" w:type="dxa"/>
          </w:tcPr>
          <w:p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0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>
            <w:pPr>
              <w:pStyle w:val="TableParagraph"/>
              <w:spacing w:before="40"/>
              <w:ind w:right="624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review.</w:t>
            </w:r>
          </w:p>
        </w:tc>
        <w:tc>
          <w:tcPr>
            <w:tcW w:w="3157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940" w:hRule="atLeast"/>
        </w:trPr>
        <w:tc>
          <w:tcPr>
            <w:tcW w:w="315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>
            <w:pPr>
              <w:pStyle w:val="TableParagraph"/>
              <w:spacing w:before="35"/>
              <w:ind w:right="1852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057" w:hRule="atLeast"/>
        </w:trPr>
        <w:tc>
          <w:tcPr>
            <w:tcW w:w="3154" w:type="dxa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line="254" w:lineRule="auto" w:before="0"/>
              <w:ind w:right="11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>
            <w:pPr>
              <w:pStyle w:val="TableParagraph"/>
              <w:spacing w:line="259" w:lineRule="auto" w:before="42"/>
              <w:ind w:right="54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milestones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  <w:tc>
          <w:tcPr>
            <w:tcW w:w="3157" w:type="dxa"/>
          </w:tcPr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149" w:hRule="atLeast"/>
        </w:trPr>
        <w:tc>
          <w:tcPr>
            <w:tcW w:w="3154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4" w:lineRule="auto" w:before="0"/>
              <w:ind w:right="2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> </w:t>
            </w:r>
            <w:r>
              <w:rPr>
                <w:b/>
                <w:color w:val="2C2828"/>
                <w:spacing w:val="-1"/>
                <w:sz w:val="24"/>
              </w:rPr>
              <w:t>of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4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8"/>
                <w:sz w:val="24"/>
              </w:rPr>
              <w:t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>
            <w:pPr>
              <w:pStyle w:val="TableParagraph"/>
              <w:spacing w:before="42"/>
              <w:ind w:right="22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it.</w:t>
            </w:r>
          </w:p>
        </w:tc>
        <w:tc>
          <w:tcPr>
            <w:tcW w:w="3157" w:type="dxa"/>
          </w:tcPr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PROGRESS..</w:t>
            </w:r>
          </w:p>
        </w:tc>
      </w:tr>
    </w:tbl>
    <w:sectPr>
      <w:pgSz w:w="11940" w:h="16860"/>
      <w:pgMar w:top="142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12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dcterms:created xsi:type="dcterms:W3CDTF">2022-11-14T06:56:07Z</dcterms:created>
  <dcterms:modified xsi:type="dcterms:W3CDTF">2022-11-14T06:56:07Z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