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281" w:tblpY="518"/>
        <w:tblOverlap w:val="never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6" w:hRule="atLeast"/>
        </w:trPr>
        <w:tc>
          <w:tcPr>
            <w:tcW w:w="92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33" w:beforeAutospacing="0" w:after="67" w:afterAutospacing="0" w:line="253" w:lineRule="atLeast"/>
              <w:ind w:left="0" w:firstLine="0"/>
              <w:rPr>
                <w:rFonts w:hint="default" w:ascii="Bookman Old Style" w:hAnsi="Bookman Old Style" w:eastAsia="sans-serif" w:cs="Bookman Old Style"/>
                <w:b/>
                <w:bCs/>
                <w:i w:val="0"/>
                <w:iCs w:val="0"/>
                <w:color w:val="2D2828"/>
                <w:spacing w:val="0"/>
                <w:sz w:val="56"/>
                <w:szCs w:val="56"/>
              </w:rPr>
            </w:pPr>
            <w:r>
              <w:rPr>
                <w:rFonts w:hint="default" w:ascii="Bookman Old Style" w:hAnsi="Bookman Old Style" w:eastAsia="sans-serif" w:cs="Bookman Old Style"/>
                <w:b/>
                <w:bCs/>
                <w:i w:val="0"/>
                <w:iCs w:val="0"/>
                <w:color w:val="2D2828"/>
                <w:spacing w:val="0"/>
                <w:sz w:val="56"/>
                <w:szCs w:val="56"/>
                <w:shd w:val="clear" w:fill="FFFFFF"/>
              </w:rPr>
              <w:t>Web Phishing Detection</w:t>
            </w:r>
          </w:p>
          <w:p>
            <w:pPr>
              <w:rPr>
                <w:rFonts w:hint="default" w:ascii="Bookman Old Style" w:hAnsi="Bookman Old Style" w:cs="Bookman Old Style"/>
                <w:sz w:val="56"/>
                <w:szCs w:val="56"/>
                <w:vertAlign w:val="baseline"/>
              </w:rPr>
            </w:pPr>
          </w:p>
        </w:tc>
      </w:tr>
    </w:tbl>
    <w:p/>
    <w:p/>
    <w:p/>
    <w:p/>
    <w:p/>
    <w:p/>
    <w:p/>
    <w:p/>
    <w:p>
      <w:pPr>
        <w:ind w:firstLine="3080" w:firstLineChars="1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IDEATION PHASE </w:t>
      </w: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  <w:t xml:space="preserve"> Brainstrom &amp; Idea Prioritization</w:t>
      </w:r>
    </w:p>
    <w:p>
      <w:pP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Brainstrom &amp; idea Prioritization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Bahnschrift Light Condensed" w:hAnsi="Bahnschrift Light Condensed" w:cs="Bahnschrift Light Condensed"/>
          <w:b/>
          <w:bCs/>
          <w:sz w:val="36"/>
          <w:szCs w:val="36"/>
          <w:lang w:val="en-US"/>
        </w:rPr>
        <w:t xml:space="preserve">                                    </w:t>
      </w:r>
      <w:r>
        <w:rPr>
          <w:rFonts w:hint="default" w:ascii="Bahnschrift Light Condensed" w:hAnsi="Bahnschrift Light Condensed" w:cs="Bahnschrift Light Condensed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Brainstorming is a method for generating a large number of creative ideas in a short period of time.It is full of energy ,moves rapidly,and is synergistic ,creating a large list of ideas which may eventually be boiled down.or funneled down,to a smaller list of priority items later in the project.It provides a free and open environmentthat encouges everyone within a team a participate in the creative thinking process that leads to problem solving 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Prioritizing volume over value , out-of-box ideas are welcome and built upon, and all participants are encouraged to collabrate ,helping each other develop a rich amount of creative solution.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42560" cy="5015865"/>
            <wp:effectExtent l="0" t="0" r="7620" b="3175"/>
            <wp:docPr id="2" name="Picture 2" descr="Mural from template  Brainstorm and idea priorit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ral from template  Brainstorm and idea prioritiz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7951470"/>
            <wp:effectExtent l="0" t="0" r="5080" b="6350"/>
            <wp:docPr id="3" name="Picture 3" descr="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93665" cy="3319145"/>
            <wp:effectExtent l="0" t="0" r="6985" b="7620"/>
            <wp:docPr id="4" name="Picture 4" descr="hh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hh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B517C"/>
    <w:rsid w:val="779B71A5"/>
    <w:rsid w:val="7BC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2022-10-04T06:32:00Z</dcterms:created>
  <dc:creator>mathe</dc:creator>
  <cp:lastModifiedBy>VISHAL GUNA BIT</cp:lastModifiedBy>
  <dcterms:modified xsi:type="dcterms:W3CDTF">2022-10-04T07:28:11Z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5B8BB73E872E468B8ADFE9DEED65204B</vt:lpwstr>
  </property>
</Properties>
</file>