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A47" w:rsidRDefault="000E2A47">
      <w:pPr>
        <w:pStyle w:val="BodyText"/>
        <w:spacing w:before="9"/>
        <w:rPr>
          <w:rFonts w:ascii="Times New Roman"/>
          <w:b w:val="0"/>
          <w:sz w:val="20"/>
        </w:rPr>
      </w:pPr>
    </w:p>
    <w:p w:rsidR="000E2A47" w:rsidRDefault="000E2A47">
      <w:pPr>
        <w:rPr>
          <w:rFonts w:ascii="Times New Roman"/>
          <w:sz w:val="20"/>
        </w:rPr>
        <w:sectPr w:rsidR="000E2A47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0E2A47" w:rsidRDefault="000E2A47">
      <w:pPr>
        <w:pStyle w:val="BodyText"/>
        <w:rPr>
          <w:rFonts w:ascii="Times New Roman"/>
          <w:b w:val="0"/>
          <w:sz w:val="24"/>
        </w:rPr>
      </w:pPr>
    </w:p>
    <w:p w:rsidR="000E2A47" w:rsidRDefault="000E2A47">
      <w:pPr>
        <w:pStyle w:val="BodyText"/>
        <w:rPr>
          <w:rFonts w:ascii="Times New Roman"/>
          <w:b w:val="0"/>
          <w:sz w:val="24"/>
        </w:rPr>
      </w:pPr>
    </w:p>
    <w:p w:rsidR="000E2A47" w:rsidRDefault="000E2A47">
      <w:pPr>
        <w:pStyle w:val="BodyText"/>
        <w:rPr>
          <w:rFonts w:ascii="Times New Roman"/>
          <w:b w:val="0"/>
          <w:sz w:val="24"/>
        </w:rPr>
      </w:pPr>
    </w:p>
    <w:p w:rsidR="000E2A47" w:rsidRDefault="000E2A47">
      <w:pPr>
        <w:pStyle w:val="BodyText"/>
        <w:rPr>
          <w:rFonts w:ascii="Times New Roman"/>
          <w:b w:val="0"/>
          <w:sz w:val="24"/>
        </w:rPr>
      </w:pPr>
    </w:p>
    <w:p w:rsidR="000E2A47" w:rsidRDefault="000E2A47">
      <w:pPr>
        <w:pStyle w:val="BodyText"/>
        <w:rPr>
          <w:rFonts w:ascii="Times New Roman"/>
          <w:b w:val="0"/>
          <w:sz w:val="24"/>
        </w:rPr>
      </w:pPr>
    </w:p>
    <w:p w:rsidR="000E2A47" w:rsidRDefault="000E2A47">
      <w:pPr>
        <w:pStyle w:val="BodyText"/>
        <w:rPr>
          <w:rFonts w:ascii="Times New Roman"/>
          <w:b w:val="0"/>
          <w:sz w:val="24"/>
        </w:rPr>
      </w:pPr>
    </w:p>
    <w:p w:rsidR="000E2A47" w:rsidRDefault="000E2A47">
      <w:pPr>
        <w:pStyle w:val="BodyText"/>
        <w:rPr>
          <w:rFonts w:ascii="Times New Roman"/>
          <w:b w:val="0"/>
          <w:sz w:val="24"/>
        </w:rPr>
      </w:pPr>
    </w:p>
    <w:p w:rsidR="000E2A47" w:rsidRDefault="000E2A47">
      <w:pPr>
        <w:pStyle w:val="BodyText"/>
        <w:rPr>
          <w:rFonts w:ascii="Times New Roman"/>
          <w:b w:val="0"/>
          <w:sz w:val="24"/>
        </w:rPr>
      </w:pPr>
    </w:p>
    <w:p w:rsidR="000E2A47" w:rsidRDefault="000E2A47">
      <w:pPr>
        <w:pStyle w:val="BodyText"/>
        <w:rPr>
          <w:rFonts w:ascii="Times New Roman"/>
          <w:b w:val="0"/>
          <w:sz w:val="24"/>
        </w:rPr>
      </w:pPr>
    </w:p>
    <w:p w:rsidR="000E2A47" w:rsidRDefault="000E2A47">
      <w:pPr>
        <w:pStyle w:val="BodyText"/>
        <w:rPr>
          <w:rFonts w:ascii="Times New Roman"/>
          <w:b w:val="0"/>
          <w:sz w:val="24"/>
        </w:rPr>
      </w:pPr>
    </w:p>
    <w:p w:rsidR="000E2A47" w:rsidRDefault="000E2A47">
      <w:pPr>
        <w:pStyle w:val="BodyText"/>
        <w:rPr>
          <w:rFonts w:ascii="Times New Roman"/>
          <w:b w:val="0"/>
          <w:sz w:val="24"/>
        </w:rPr>
      </w:pPr>
    </w:p>
    <w:p w:rsidR="000E2A47" w:rsidRDefault="000E2A47">
      <w:pPr>
        <w:pStyle w:val="BodyText"/>
        <w:rPr>
          <w:rFonts w:ascii="Times New Roman"/>
          <w:b w:val="0"/>
          <w:sz w:val="24"/>
        </w:rPr>
      </w:pPr>
    </w:p>
    <w:p w:rsidR="000E2A47" w:rsidRDefault="000E2A47">
      <w:pPr>
        <w:pStyle w:val="BodyText"/>
        <w:rPr>
          <w:rFonts w:ascii="Times New Roman"/>
          <w:b w:val="0"/>
          <w:sz w:val="24"/>
        </w:rPr>
      </w:pPr>
    </w:p>
    <w:p w:rsidR="000E2A47" w:rsidRPr="00C92283" w:rsidRDefault="0049668C">
      <w:pPr>
        <w:pStyle w:val="BodyText"/>
        <w:spacing w:before="205"/>
        <w:ind w:left="100"/>
        <w:rPr>
          <w:sz w:val="36"/>
          <w:szCs w:val="36"/>
        </w:rPr>
      </w:pPr>
      <w:r w:rsidRPr="00C92283">
        <w:rPr>
          <w:sz w:val="36"/>
          <w:szCs w:val="36"/>
        </w:rPr>
        <w:t>Technical</w:t>
      </w:r>
      <w:r w:rsidRPr="00C92283">
        <w:rPr>
          <w:spacing w:val="-14"/>
          <w:sz w:val="36"/>
          <w:szCs w:val="36"/>
        </w:rPr>
        <w:t xml:space="preserve"> </w:t>
      </w:r>
      <w:r w:rsidRPr="00C92283">
        <w:rPr>
          <w:sz w:val="36"/>
          <w:szCs w:val="36"/>
        </w:rPr>
        <w:t>Architecture:</w:t>
      </w:r>
    </w:p>
    <w:p w:rsidR="000E2A47" w:rsidRPr="00C92283" w:rsidRDefault="0049668C" w:rsidP="00C92283">
      <w:pPr>
        <w:pStyle w:val="Title"/>
        <w:spacing w:line="259" w:lineRule="auto"/>
        <w:ind w:firstLine="0"/>
        <w:jc w:val="center"/>
        <w:rPr>
          <w:sz w:val="36"/>
          <w:szCs w:val="36"/>
        </w:rPr>
      </w:pPr>
      <w:r>
        <w:rPr>
          <w:b w:val="0"/>
        </w:rPr>
        <w:br w:type="column"/>
      </w:r>
      <w:r w:rsidRPr="00C92283">
        <w:rPr>
          <w:sz w:val="36"/>
          <w:szCs w:val="36"/>
        </w:rPr>
        <w:lastRenderedPageBreak/>
        <w:t>Project Design Phase-II</w:t>
      </w:r>
      <w:r w:rsidRPr="00C92283">
        <w:rPr>
          <w:spacing w:val="1"/>
          <w:sz w:val="36"/>
          <w:szCs w:val="36"/>
        </w:rPr>
        <w:t xml:space="preserve"> </w:t>
      </w:r>
      <w:r w:rsidR="00C92283">
        <w:rPr>
          <w:spacing w:val="1"/>
          <w:sz w:val="36"/>
          <w:szCs w:val="36"/>
        </w:rPr>
        <w:t xml:space="preserve">      </w:t>
      </w:r>
      <w:r w:rsidRPr="00C92283">
        <w:rPr>
          <w:sz w:val="36"/>
          <w:szCs w:val="36"/>
        </w:rPr>
        <w:t>Technology</w:t>
      </w:r>
      <w:r w:rsidRPr="00C92283">
        <w:rPr>
          <w:spacing w:val="-10"/>
          <w:sz w:val="36"/>
          <w:szCs w:val="36"/>
        </w:rPr>
        <w:t xml:space="preserve"> </w:t>
      </w:r>
      <w:r w:rsidRPr="00C92283">
        <w:rPr>
          <w:sz w:val="36"/>
          <w:szCs w:val="36"/>
        </w:rPr>
        <w:t>Stack (Architecture</w:t>
      </w:r>
      <w:r w:rsidRPr="00C92283">
        <w:rPr>
          <w:spacing w:val="-1"/>
          <w:sz w:val="36"/>
          <w:szCs w:val="36"/>
        </w:rPr>
        <w:t xml:space="preserve"> </w:t>
      </w:r>
      <w:r w:rsidRPr="00C92283">
        <w:rPr>
          <w:sz w:val="36"/>
          <w:szCs w:val="36"/>
        </w:rPr>
        <w:t>&amp;</w:t>
      </w:r>
      <w:r w:rsidRPr="00C92283">
        <w:rPr>
          <w:spacing w:val="-4"/>
          <w:sz w:val="36"/>
          <w:szCs w:val="36"/>
        </w:rPr>
        <w:t xml:space="preserve"> </w:t>
      </w:r>
      <w:r w:rsidRPr="00C92283">
        <w:rPr>
          <w:sz w:val="36"/>
          <w:szCs w:val="36"/>
        </w:rPr>
        <w:t>Stack)</w:t>
      </w:r>
    </w:p>
    <w:p w:rsidR="000E2A47" w:rsidRDefault="000E2A47">
      <w:pPr>
        <w:pStyle w:val="BodyText"/>
        <w:spacing w:before="10" w:after="1"/>
        <w:rPr>
          <w:sz w:val="23"/>
        </w:rPr>
      </w:pPr>
    </w:p>
    <w:tbl>
      <w:tblPr>
        <w:tblW w:w="935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0E2A47" w:rsidTr="00FA3327">
        <w:trPr>
          <w:trHeight w:val="254"/>
        </w:trPr>
        <w:tc>
          <w:tcPr>
            <w:tcW w:w="4507" w:type="dxa"/>
          </w:tcPr>
          <w:p w:rsidR="000E2A47" w:rsidRDefault="0049668C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3" w:type="dxa"/>
          </w:tcPr>
          <w:p w:rsidR="000E2A47" w:rsidRDefault="00FA3327">
            <w:pPr>
              <w:pStyle w:val="TableParagraph"/>
              <w:spacing w:line="234" w:lineRule="exact"/>
              <w:ind w:left="110"/>
            </w:pPr>
            <w:r>
              <w:t>23</w:t>
            </w:r>
            <w:r w:rsidR="0049668C">
              <w:rPr>
                <w:spacing w:val="-1"/>
              </w:rPr>
              <w:t xml:space="preserve"> </w:t>
            </w:r>
            <w:r w:rsidR="0049668C">
              <w:t>October 2022</w:t>
            </w:r>
          </w:p>
        </w:tc>
      </w:tr>
      <w:tr w:rsidR="000E2A47" w:rsidTr="00FA3327">
        <w:trPr>
          <w:trHeight w:val="292"/>
        </w:trPr>
        <w:tc>
          <w:tcPr>
            <w:tcW w:w="4507" w:type="dxa"/>
          </w:tcPr>
          <w:p w:rsidR="000E2A47" w:rsidRDefault="0049668C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0E2A47" w:rsidRDefault="0049668C">
            <w:pPr>
              <w:pStyle w:val="TableParagraph"/>
              <w:spacing w:before="38" w:line="234" w:lineRule="exact"/>
              <w:ind w:left="110"/>
            </w:pPr>
            <w:r>
              <w:rPr>
                <w:color w:val="2D2828"/>
              </w:rPr>
              <w:t>Web</w:t>
            </w:r>
            <w:r>
              <w:rPr>
                <w:color w:val="2D2828"/>
                <w:spacing w:val="-2"/>
              </w:rPr>
              <w:t xml:space="preserve"> </w:t>
            </w:r>
            <w:r>
              <w:rPr>
                <w:color w:val="2D2828"/>
              </w:rPr>
              <w:t>Phishing</w:t>
            </w:r>
            <w:r>
              <w:rPr>
                <w:color w:val="2D2828"/>
                <w:spacing w:val="-1"/>
              </w:rPr>
              <w:t xml:space="preserve"> </w:t>
            </w:r>
            <w:r>
              <w:rPr>
                <w:color w:val="2D2828"/>
              </w:rPr>
              <w:t>Detection</w:t>
            </w:r>
          </w:p>
        </w:tc>
      </w:tr>
      <w:tr w:rsidR="000E2A47" w:rsidTr="00FA3327">
        <w:trPr>
          <w:trHeight w:val="254"/>
        </w:trPr>
        <w:tc>
          <w:tcPr>
            <w:tcW w:w="4507" w:type="dxa"/>
          </w:tcPr>
          <w:p w:rsidR="000E2A47" w:rsidRDefault="0049668C">
            <w:pPr>
              <w:pStyle w:val="TableParagraph"/>
              <w:spacing w:line="234" w:lineRule="exact"/>
            </w:pPr>
            <w:r>
              <w:t>Maximum Marks</w:t>
            </w:r>
          </w:p>
        </w:tc>
        <w:tc>
          <w:tcPr>
            <w:tcW w:w="4843" w:type="dxa"/>
          </w:tcPr>
          <w:p w:rsidR="000E2A47" w:rsidRDefault="0049668C">
            <w:pPr>
              <w:pStyle w:val="TableParagraph"/>
              <w:spacing w:line="234" w:lineRule="exact"/>
              <w:ind w:left="111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0E2A47" w:rsidRDefault="000E2A47">
      <w:pPr>
        <w:spacing w:line="234" w:lineRule="exact"/>
        <w:sectPr w:rsidR="000E2A47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47" w:space="50"/>
            <w:col w:w="11823"/>
          </w:cols>
        </w:sectPr>
      </w:pPr>
      <w:bookmarkStart w:id="0" w:name="_GoBack"/>
      <w:bookmarkEnd w:id="0"/>
    </w:p>
    <w:p w:rsidR="000E2A47" w:rsidRDefault="000E2A47">
      <w:pPr>
        <w:pStyle w:val="BodyText"/>
        <w:rPr>
          <w:sz w:val="20"/>
        </w:rPr>
      </w:pPr>
    </w:p>
    <w:p w:rsidR="000E2A47" w:rsidRDefault="000E2A47">
      <w:pPr>
        <w:pStyle w:val="BodyText"/>
        <w:rPr>
          <w:sz w:val="20"/>
        </w:rPr>
      </w:pPr>
    </w:p>
    <w:p w:rsidR="000E2A47" w:rsidRDefault="000E2A47">
      <w:pPr>
        <w:pStyle w:val="BodyText"/>
        <w:spacing w:before="9"/>
        <w:rPr>
          <w:sz w:val="14"/>
        </w:rPr>
      </w:pPr>
    </w:p>
    <w:p w:rsidR="000E2A47" w:rsidRDefault="000E2A47">
      <w:pPr>
        <w:pStyle w:val="BodyText"/>
        <w:ind w:left="100"/>
        <w:rPr>
          <w:b w:val="0"/>
          <w:sz w:val="20"/>
        </w:rPr>
      </w:pPr>
    </w:p>
    <w:p w:rsidR="000E2A47" w:rsidRDefault="00FA3327">
      <w:pPr>
        <w:rPr>
          <w:sz w:val="20"/>
        </w:rPr>
        <w:sectPr w:rsidR="000E2A47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38847E00" wp14:editId="4DE28730">
            <wp:extent cx="8968740" cy="2959100"/>
            <wp:effectExtent l="0" t="0" r="381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037" cy="29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47" w:rsidRDefault="000E2A47">
      <w:pPr>
        <w:pStyle w:val="BodyText"/>
        <w:rPr>
          <w:sz w:val="20"/>
        </w:rPr>
      </w:pPr>
    </w:p>
    <w:p w:rsidR="000E2A47" w:rsidRDefault="000E2A47">
      <w:pPr>
        <w:pStyle w:val="BodyText"/>
        <w:rPr>
          <w:sz w:val="20"/>
        </w:rPr>
      </w:pPr>
    </w:p>
    <w:p w:rsidR="000E2A47" w:rsidRDefault="000E2A47">
      <w:pPr>
        <w:pStyle w:val="BodyText"/>
        <w:rPr>
          <w:sz w:val="18"/>
        </w:rPr>
      </w:pPr>
    </w:p>
    <w:p w:rsidR="000E2A47" w:rsidRPr="00FA3327" w:rsidRDefault="0049668C">
      <w:pPr>
        <w:pStyle w:val="BodyText"/>
        <w:spacing w:before="94"/>
        <w:ind w:left="100"/>
        <w:rPr>
          <w:sz w:val="36"/>
          <w:szCs w:val="36"/>
        </w:rPr>
      </w:pPr>
      <w:r w:rsidRPr="00FA3327">
        <w:rPr>
          <w:sz w:val="36"/>
          <w:szCs w:val="36"/>
        </w:rPr>
        <w:t>Table-1:</w:t>
      </w:r>
      <w:r w:rsidRPr="00FA3327">
        <w:rPr>
          <w:spacing w:val="-1"/>
          <w:sz w:val="36"/>
          <w:szCs w:val="36"/>
        </w:rPr>
        <w:t xml:space="preserve"> </w:t>
      </w:r>
      <w:r w:rsidRPr="00FA3327">
        <w:rPr>
          <w:sz w:val="36"/>
          <w:szCs w:val="36"/>
        </w:rPr>
        <w:t>Components</w:t>
      </w:r>
      <w:r w:rsidRPr="00FA3327">
        <w:rPr>
          <w:spacing w:val="-2"/>
          <w:sz w:val="36"/>
          <w:szCs w:val="36"/>
        </w:rPr>
        <w:t xml:space="preserve"> </w:t>
      </w:r>
      <w:r w:rsidRPr="00FA3327">
        <w:rPr>
          <w:sz w:val="36"/>
          <w:szCs w:val="36"/>
        </w:rPr>
        <w:t>&amp;</w:t>
      </w:r>
      <w:r w:rsidRPr="00FA3327">
        <w:rPr>
          <w:spacing w:val="-1"/>
          <w:sz w:val="36"/>
          <w:szCs w:val="36"/>
        </w:rPr>
        <w:t xml:space="preserve"> </w:t>
      </w:r>
      <w:r w:rsidRPr="00FA3327">
        <w:rPr>
          <w:sz w:val="36"/>
          <w:szCs w:val="36"/>
        </w:rPr>
        <w:t>Technologies:</w:t>
      </w:r>
    </w:p>
    <w:p w:rsidR="000E2A47" w:rsidRDefault="000E2A47">
      <w:pPr>
        <w:pStyle w:val="BodyText"/>
        <w:rPr>
          <w:sz w:val="20"/>
        </w:rPr>
      </w:pPr>
    </w:p>
    <w:p w:rsidR="000E2A47" w:rsidRDefault="000E2A47">
      <w:pPr>
        <w:pStyle w:val="BodyText"/>
        <w:rPr>
          <w:sz w:val="20"/>
        </w:rPr>
      </w:pPr>
    </w:p>
    <w:p w:rsidR="000E2A47" w:rsidRDefault="000E2A47">
      <w:pPr>
        <w:pStyle w:val="BodyText"/>
        <w:rPr>
          <w:sz w:val="20"/>
        </w:rPr>
      </w:pPr>
    </w:p>
    <w:p w:rsidR="000E2A47" w:rsidRDefault="000E2A47">
      <w:pPr>
        <w:pStyle w:val="BodyText"/>
        <w:rPr>
          <w:sz w:val="20"/>
        </w:rPr>
      </w:pPr>
    </w:p>
    <w:p w:rsidR="000E2A47" w:rsidRDefault="000E2A47">
      <w:pPr>
        <w:pStyle w:val="BodyText"/>
        <w:spacing w:before="6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3685"/>
        <w:gridCol w:w="5059"/>
        <w:gridCol w:w="4135"/>
      </w:tblGrid>
      <w:tr w:rsidR="000E2A47" w:rsidTr="00FA3327">
        <w:trPr>
          <w:trHeight w:val="1174"/>
        </w:trPr>
        <w:tc>
          <w:tcPr>
            <w:tcW w:w="1313" w:type="dxa"/>
          </w:tcPr>
          <w:p w:rsidR="00FA3327" w:rsidRPr="00FA3327" w:rsidRDefault="00FA3327" w:rsidP="00FA3327">
            <w:pPr>
              <w:pStyle w:val="TableParagraph"/>
              <w:spacing w:line="248" w:lineRule="exact"/>
              <w:ind w:left="0" w:right="213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FA3327" w:rsidRPr="00FA3327" w:rsidRDefault="00FA3327" w:rsidP="00FA3327">
            <w:pPr>
              <w:pStyle w:val="TableParagraph"/>
              <w:spacing w:line="248" w:lineRule="exact"/>
              <w:ind w:left="0" w:right="213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0E2A47" w:rsidRPr="00FA3327" w:rsidRDefault="0049668C" w:rsidP="00FA3327">
            <w:pPr>
              <w:pStyle w:val="TableParagraph"/>
              <w:spacing w:line="248" w:lineRule="exact"/>
              <w:ind w:left="0" w:right="213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FA3327">
              <w:rPr>
                <w:rFonts w:asciiTheme="majorHAnsi" w:hAnsiTheme="majorHAnsi"/>
                <w:b/>
                <w:sz w:val="36"/>
                <w:szCs w:val="36"/>
              </w:rPr>
              <w:t>S.No</w:t>
            </w:r>
          </w:p>
        </w:tc>
        <w:tc>
          <w:tcPr>
            <w:tcW w:w="3685" w:type="dxa"/>
          </w:tcPr>
          <w:p w:rsidR="00FA3327" w:rsidRPr="00FA3327" w:rsidRDefault="00FA3327" w:rsidP="00FA3327">
            <w:pPr>
              <w:pStyle w:val="TableParagraph"/>
              <w:spacing w:line="248" w:lineRule="exact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FA3327" w:rsidRPr="00FA3327" w:rsidRDefault="00FA3327" w:rsidP="00FA3327">
            <w:pPr>
              <w:pStyle w:val="TableParagraph"/>
              <w:spacing w:line="248" w:lineRule="exact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0E2A47" w:rsidRPr="00FA3327" w:rsidRDefault="0049668C" w:rsidP="00FA3327">
            <w:pPr>
              <w:pStyle w:val="TableParagraph"/>
              <w:spacing w:line="248" w:lineRule="exact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FA3327">
              <w:rPr>
                <w:rFonts w:asciiTheme="majorHAnsi" w:hAnsiTheme="majorHAnsi"/>
                <w:b/>
                <w:sz w:val="36"/>
                <w:szCs w:val="36"/>
              </w:rPr>
              <w:t>Component</w:t>
            </w:r>
          </w:p>
        </w:tc>
        <w:tc>
          <w:tcPr>
            <w:tcW w:w="5059" w:type="dxa"/>
          </w:tcPr>
          <w:p w:rsidR="00FA3327" w:rsidRPr="00FA3327" w:rsidRDefault="00FA3327" w:rsidP="00FA3327">
            <w:pPr>
              <w:pStyle w:val="TableParagraph"/>
              <w:spacing w:line="248" w:lineRule="exact"/>
              <w:ind w:left="108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FA3327" w:rsidRPr="00FA3327" w:rsidRDefault="00FA3327" w:rsidP="00FA3327">
            <w:pPr>
              <w:pStyle w:val="TableParagraph"/>
              <w:spacing w:line="248" w:lineRule="exact"/>
              <w:ind w:left="108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0E2A47" w:rsidRPr="00FA3327" w:rsidRDefault="0049668C" w:rsidP="00FA3327">
            <w:pPr>
              <w:pStyle w:val="TableParagraph"/>
              <w:spacing w:line="248" w:lineRule="exact"/>
              <w:ind w:left="108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FA3327">
              <w:rPr>
                <w:rFonts w:asciiTheme="majorHAnsi" w:hAnsiTheme="majorHAnsi"/>
                <w:b/>
                <w:sz w:val="36"/>
                <w:szCs w:val="36"/>
              </w:rPr>
              <w:t>Description</w:t>
            </w:r>
          </w:p>
        </w:tc>
        <w:tc>
          <w:tcPr>
            <w:tcW w:w="4135" w:type="dxa"/>
          </w:tcPr>
          <w:p w:rsidR="00FA3327" w:rsidRDefault="00FA3327" w:rsidP="00FA3327">
            <w:pPr>
              <w:pStyle w:val="TableParagraph"/>
              <w:spacing w:line="248" w:lineRule="exact"/>
              <w:ind w:left="109"/>
              <w:jc w:val="center"/>
              <w:rPr>
                <w:rFonts w:ascii="Arial"/>
                <w:b/>
                <w:sz w:val="36"/>
                <w:szCs w:val="36"/>
              </w:rPr>
            </w:pPr>
          </w:p>
          <w:p w:rsidR="000E2A47" w:rsidRDefault="000E2A47" w:rsidP="00FA3327">
            <w:pPr>
              <w:pStyle w:val="TableParagraph"/>
              <w:spacing w:line="248" w:lineRule="exact"/>
              <w:ind w:left="109"/>
              <w:jc w:val="center"/>
              <w:rPr>
                <w:rFonts w:ascii="Arial"/>
                <w:b/>
                <w:sz w:val="36"/>
                <w:szCs w:val="36"/>
              </w:rPr>
            </w:pPr>
          </w:p>
          <w:p w:rsidR="00FA3327" w:rsidRPr="00FA3327" w:rsidRDefault="00FA3327" w:rsidP="00FA3327">
            <w:pPr>
              <w:pStyle w:val="TableParagraph"/>
              <w:spacing w:line="248" w:lineRule="exact"/>
              <w:ind w:left="109"/>
              <w:jc w:val="center"/>
              <w:rPr>
                <w:rFonts w:asciiTheme="majorHAnsi" w:hAnsiTheme="majorHAnsi" w:cstheme="minorHAnsi"/>
                <w:b/>
                <w:sz w:val="36"/>
                <w:szCs w:val="36"/>
              </w:rPr>
            </w:pPr>
            <w:r>
              <w:rPr>
                <w:rFonts w:asciiTheme="majorHAnsi" w:hAnsiTheme="majorHAnsi" w:cstheme="minorHAnsi"/>
                <w:b/>
                <w:sz w:val="36"/>
                <w:szCs w:val="36"/>
              </w:rPr>
              <w:t>Technology</w:t>
            </w:r>
          </w:p>
        </w:tc>
      </w:tr>
      <w:tr w:rsidR="000E2A47" w:rsidTr="00FA3327">
        <w:trPr>
          <w:trHeight w:val="469"/>
        </w:trPr>
        <w:tc>
          <w:tcPr>
            <w:tcW w:w="1313" w:type="dxa"/>
          </w:tcPr>
          <w:p w:rsidR="00FA3327" w:rsidRPr="00FA3327" w:rsidRDefault="00FA3327" w:rsidP="00FA3327">
            <w:pPr>
              <w:pStyle w:val="TableParagraph"/>
              <w:ind w:left="0" w:right="249"/>
              <w:jc w:val="center"/>
              <w:rPr>
                <w:sz w:val="24"/>
                <w:szCs w:val="24"/>
              </w:rPr>
            </w:pPr>
          </w:p>
          <w:p w:rsidR="000E2A47" w:rsidRPr="00FA3327" w:rsidRDefault="0049668C" w:rsidP="00FA3327">
            <w:pPr>
              <w:pStyle w:val="TableParagraph"/>
              <w:ind w:left="0" w:right="249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1.</w:t>
            </w:r>
          </w:p>
        </w:tc>
        <w:tc>
          <w:tcPr>
            <w:tcW w:w="3685" w:type="dxa"/>
          </w:tcPr>
          <w:p w:rsidR="000E2A47" w:rsidRPr="00FA3327" w:rsidRDefault="0049668C" w:rsidP="00FA33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Application Logic-1</w:t>
            </w:r>
          </w:p>
        </w:tc>
        <w:tc>
          <w:tcPr>
            <w:tcW w:w="5059" w:type="dxa"/>
          </w:tcPr>
          <w:p w:rsidR="000E2A47" w:rsidRPr="00FA3327" w:rsidRDefault="0049668C" w:rsidP="00FA33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Logic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for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a process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in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the application</w:t>
            </w:r>
          </w:p>
        </w:tc>
        <w:tc>
          <w:tcPr>
            <w:tcW w:w="4135" w:type="dxa"/>
          </w:tcPr>
          <w:p w:rsidR="000E2A47" w:rsidRPr="00FA3327" w:rsidRDefault="0049668C" w:rsidP="00FA3327">
            <w:pPr>
              <w:pStyle w:val="TableParagraph"/>
              <w:ind w:left="108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Python</w:t>
            </w:r>
          </w:p>
        </w:tc>
      </w:tr>
      <w:tr w:rsidR="000E2A47" w:rsidTr="00FA3327">
        <w:trPr>
          <w:trHeight w:val="470"/>
        </w:trPr>
        <w:tc>
          <w:tcPr>
            <w:tcW w:w="1313" w:type="dxa"/>
          </w:tcPr>
          <w:p w:rsidR="000E2A47" w:rsidRPr="00FA3327" w:rsidRDefault="0049668C" w:rsidP="00FA3327">
            <w:pPr>
              <w:pStyle w:val="TableParagraph"/>
              <w:ind w:left="0" w:right="249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2.</w:t>
            </w:r>
          </w:p>
        </w:tc>
        <w:tc>
          <w:tcPr>
            <w:tcW w:w="3685" w:type="dxa"/>
          </w:tcPr>
          <w:p w:rsidR="000E2A47" w:rsidRPr="00FA3327" w:rsidRDefault="0049668C" w:rsidP="00FA33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Application Logic-2</w:t>
            </w:r>
          </w:p>
        </w:tc>
        <w:tc>
          <w:tcPr>
            <w:tcW w:w="5059" w:type="dxa"/>
          </w:tcPr>
          <w:p w:rsidR="000E2A47" w:rsidRPr="00FA3327" w:rsidRDefault="0049668C" w:rsidP="00FA33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Logic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for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a process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in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the application</w:t>
            </w:r>
          </w:p>
        </w:tc>
        <w:tc>
          <w:tcPr>
            <w:tcW w:w="4135" w:type="dxa"/>
          </w:tcPr>
          <w:p w:rsidR="000E2A47" w:rsidRPr="00FA3327" w:rsidRDefault="0049668C" w:rsidP="00FA3327">
            <w:pPr>
              <w:pStyle w:val="TableParagraph"/>
              <w:ind w:left="108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IBM</w:t>
            </w:r>
            <w:r w:rsidRPr="00FA3327">
              <w:rPr>
                <w:spacing w:val="-7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Watson</w:t>
            </w:r>
            <w:r w:rsidRPr="00FA3327">
              <w:rPr>
                <w:spacing w:val="2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STT</w:t>
            </w:r>
            <w:r w:rsidRPr="00FA3327">
              <w:rPr>
                <w:spacing w:val="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service</w:t>
            </w:r>
          </w:p>
        </w:tc>
      </w:tr>
      <w:tr w:rsidR="000E2A47" w:rsidTr="00FA3327">
        <w:trPr>
          <w:trHeight w:val="470"/>
        </w:trPr>
        <w:tc>
          <w:tcPr>
            <w:tcW w:w="1313" w:type="dxa"/>
          </w:tcPr>
          <w:p w:rsidR="000E2A47" w:rsidRPr="00FA3327" w:rsidRDefault="0049668C" w:rsidP="00FA3327">
            <w:pPr>
              <w:pStyle w:val="TableParagraph"/>
              <w:ind w:left="0" w:right="249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3.</w:t>
            </w:r>
          </w:p>
        </w:tc>
        <w:tc>
          <w:tcPr>
            <w:tcW w:w="3685" w:type="dxa"/>
          </w:tcPr>
          <w:p w:rsidR="000E2A47" w:rsidRPr="00FA3327" w:rsidRDefault="0049668C" w:rsidP="00FA33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Application Logic-3</w:t>
            </w:r>
          </w:p>
        </w:tc>
        <w:tc>
          <w:tcPr>
            <w:tcW w:w="5059" w:type="dxa"/>
          </w:tcPr>
          <w:p w:rsidR="000E2A47" w:rsidRPr="00FA3327" w:rsidRDefault="0049668C" w:rsidP="00FA33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Logic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for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a process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in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the application</w:t>
            </w:r>
          </w:p>
        </w:tc>
        <w:tc>
          <w:tcPr>
            <w:tcW w:w="4135" w:type="dxa"/>
          </w:tcPr>
          <w:p w:rsidR="000E2A47" w:rsidRPr="00FA3327" w:rsidRDefault="0049668C" w:rsidP="00FA3327">
            <w:pPr>
              <w:pStyle w:val="TableParagraph"/>
              <w:ind w:left="108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IBM</w:t>
            </w:r>
            <w:r w:rsidRPr="00FA3327">
              <w:rPr>
                <w:spacing w:val="-7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Watson</w:t>
            </w:r>
            <w:r w:rsidRPr="00FA3327">
              <w:rPr>
                <w:spacing w:val="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Assistant</w:t>
            </w:r>
          </w:p>
        </w:tc>
      </w:tr>
      <w:tr w:rsidR="000E2A47" w:rsidTr="00FA3327">
        <w:trPr>
          <w:trHeight w:val="489"/>
        </w:trPr>
        <w:tc>
          <w:tcPr>
            <w:tcW w:w="1313" w:type="dxa"/>
          </w:tcPr>
          <w:p w:rsidR="000E2A47" w:rsidRPr="00FA3327" w:rsidRDefault="0049668C" w:rsidP="00FA3327">
            <w:pPr>
              <w:pStyle w:val="TableParagraph"/>
              <w:ind w:left="0" w:right="249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4.</w:t>
            </w:r>
          </w:p>
        </w:tc>
        <w:tc>
          <w:tcPr>
            <w:tcW w:w="3685" w:type="dxa"/>
          </w:tcPr>
          <w:p w:rsidR="000E2A47" w:rsidRPr="00FA3327" w:rsidRDefault="0049668C" w:rsidP="00FA33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Database</w:t>
            </w:r>
          </w:p>
        </w:tc>
        <w:tc>
          <w:tcPr>
            <w:tcW w:w="5059" w:type="dxa"/>
          </w:tcPr>
          <w:p w:rsidR="000E2A47" w:rsidRPr="00FA3327" w:rsidRDefault="0049668C" w:rsidP="00FA33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Data</w:t>
            </w:r>
            <w:r w:rsidRPr="00FA3327">
              <w:rPr>
                <w:spacing w:val="-5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Type, Configurations</w:t>
            </w:r>
            <w:r w:rsidRPr="00FA3327">
              <w:rPr>
                <w:spacing w:val="-2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etc.</w:t>
            </w:r>
          </w:p>
        </w:tc>
        <w:tc>
          <w:tcPr>
            <w:tcW w:w="4135" w:type="dxa"/>
          </w:tcPr>
          <w:p w:rsidR="000E2A47" w:rsidRPr="00FA3327" w:rsidRDefault="0049668C" w:rsidP="00FA3327">
            <w:pPr>
              <w:pStyle w:val="TableParagraph"/>
              <w:ind w:left="108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 xml:space="preserve">MySQL, </w:t>
            </w:r>
            <w:proofErr w:type="spellStart"/>
            <w:r w:rsidRPr="00FA3327">
              <w:rPr>
                <w:sz w:val="24"/>
                <w:szCs w:val="24"/>
              </w:rPr>
              <w:t>NoSQL</w:t>
            </w:r>
            <w:proofErr w:type="spellEnd"/>
            <w:r w:rsidRPr="00FA3327">
              <w:rPr>
                <w:sz w:val="24"/>
                <w:szCs w:val="24"/>
              </w:rPr>
              <w:t>,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etc.</w:t>
            </w:r>
          </w:p>
        </w:tc>
      </w:tr>
      <w:tr w:rsidR="000E2A47" w:rsidTr="00FA3327">
        <w:trPr>
          <w:trHeight w:val="489"/>
        </w:trPr>
        <w:tc>
          <w:tcPr>
            <w:tcW w:w="1313" w:type="dxa"/>
          </w:tcPr>
          <w:p w:rsidR="000E2A47" w:rsidRPr="00FA3327" w:rsidRDefault="0049668C" w:rsidP="00FA3327">
            <w:pPr>
              <w:pStyle w:val="TableParagraph"/>
              <w:ind w:left="0" w:right="249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5.</w:t>
            </w:r>
          </w:p>
        </w:tc>
        <w:tc>
          <w:tcPr>
            <w:tcW w:w="3685" w:type="dxa"/>
          </w:tcPr>
          <w:p w:rsidR="000E2A47" w:rsidRPr="00FA3327" w:rsidRDefault="0049668C" w:rsidP="00FA33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Cloud Database</w:t>
            </w:r>
          </w:p>
        </w:tc>
        <w:tc>
          <w:tcPr>
            <w:tcW w:w="5059" w:type="dxa"/>
          </w:tcPr>
          <w:p w:rsidR="000E2A47" w:rsidRPr="00FA3327" w:rsidRDefault="0049668C" w:rsidP="00FA33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Database</w:t>
            </w:r>
            <w:r w:rsidRPr="00FA3327">
              <w:rPr>
                <w:spacing w:val="-2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Service on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Cloud</w:t>
            </w:r>
          </w:p>
        </w:tc>
        <w:tc>
          <w:tcPr>
            <w:tcW w:w="4135" w:type="dxa"/>
          </w:tcPr>
          <w:p w:rsidR="000E2A47" w:rsidRPr="00FA3327" w:rsidRDefault="0049668C" w:rsidP="00FA3327">
            <w:pPr>
              <w:pStyle w:val="TableParagraph"/>
              <w:ind w:left="109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IBM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DB2,</w:t>
            </w:r>
            <w:r w:rsidRPr="00FA3327">
              <w:rPr>
                <w:spacing w:val="2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IBM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Cloud ant</w:t>
            </w:r>
            <w:r w:rsidRPr="00FA3327">
              <w:rPr>
                <w:spacing w:val="2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etc.</w:t>
            </w:r>
          </w:p>
        </w:tc>
      </w:tr>
      <w:tr w:rsidR="000E2A47" w:rsidTr="00FA3327">
        <w:trPr>
          <w:trHeight w:val="503"/>
        </w:trPr>
        <w:tc>
          <w:tcPr>
            <w:tcW w:w="1313" w:type="dxa"/>
          </w:tcPr>
          <w:p w:rsidR="000E2A47" w:rsidRPr="00FA3327" w:rsidRDefault="0049668C" w:rsidP="00FA3327">
            <w:pPr>
              <w:pStyle w:val="TableParagraph"/>
              <w:ind w:left="0" w:right="249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6.</w:t>
            </w:r>
          </w:p>
        </w:tc>
        <w:tc>
          <w:tcPr>
            <w:tcW w:w="3685" w:type="dxa"/>
          </w:tcPr>
          <w:p w:rsidR="000E2A47" w:rsidRPr="00FA3327" w:rsidRDefault="0049668C" w:rsidP="00FA33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File Storage</w:t>
            </w:r>
          </w:p>
        </w:tc>
        <w:tc>
          <w:tcPr>
            <w:tcW w:w="5059" w:type="dxa"/>
          </w:tcPr>
          <w:p w:rsidR="000E2A47" w:rsidRPr="00FA3327" w:rsidRDefault="0049668C" w:rsidP="00FA3327">
            <w:pPr>
              <w:pStyle w:val="TableParagraph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File</w:t>
            </w:r>
            <w:r w:rsidRPr="00FA3327">
              <w:rPr>
                <w:spacing w:val="-2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storage</w:t>
            </w:r>
            <w:r w:rsidRPr="00FA3327">
              <w:rPr>
                <w:spacing w:val="-4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requirements</w:t>
            </w:r>
          </w:p>
        </w:tc>
        <w:tc>
          <w:tcPr>
            <w:tcW w:w="4135" w:type="dxa"/>
          </w:tcPr>
          <w:p w:rsidR="000E2A47" w:rsidRPr="00FA3327" w:rsidRDefault="0049668C" w:rsidP="00FA3327">
            <w:pPr>
              <w:pStyle w:val="TableParagraph"/>
              <w:spacing w:line="252" w:lineRule="exact"/>
              <w:ind w:left="109" w:right="474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IBM Block Storage or Other Storage</w:t>
            </w:r>
            <w:r w:rsidRPr="00FA3327">
              <w:rPr>
                <w:spacing w:val="-59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Service</w:t>
            </w:r>
            <w:r w:rsidRPr="00FA3327">
              <w:rPr>
                <w:spacing w:val="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 xml:space="preserve">or Local </w:t>
            </w:r>
            <w:proofErr w:type="spellStart"/>
            <w:r w:rsidRPr="00FA3327">
              <w:rPr>
                <w:sz w:val="24"/>
                <w:szCs w:val="24"/>
              </w:rPr>
              <w:t>Filesystem</w:t>
            </w:r>
            <w:proofErr w:type="spellEnd"/>
          </w:p>
        </w:tc>
      </w:tr>
      <w:tr w:rsidR="000E2A47" w:rsidTr="00FA3327">
        <w:trPr>
          <w:trHeight w:val="489"/>
        </w:trPr>
        <w:tc>
          <w:tcPr>
            <w:tcW w:w="1313" w:type="dxa"/>
          </w:tcPr>
          <w:p w:rsidR="000E2A47" w:rsidRPr="00FA3327" w:rsidRDefault="0049668C" w:rsidP="00FA3327">
            <w:pPr>
              <w:pStyle w:val="TableParagraph"/>
              <w:spacing w:line="252" w:lineRule="exact"/>
              <w:ind w:left="0" w:right="249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7.</w:t>
            </w:r>
          </w:p>
        </w:tc>
        <w:tc>
          <w:tcPr>
            <w:tcW w:w="3685" w:type="dxa"/>
          </w:tcPr>
          <w:p w:rsidR="000E2A47" w:rsidRPr="00FA3327" w:rsidRDefault="0049668C" w:rsidP="00FA3327">
            <w:pPr>
              <w:pStyle w:val="TableParagraph"/>
              <w:spacing w:line="252" w:lineRule="exact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Machine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Learning</w:t>
            </w:r>
            <w:r w:rsidRPr="00FA3327">
              <w:rPr>
                <w:spacing w:val="-2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Model</w:t>
            </w:r>
          </w:p>
        </w:tc>
        <w:tc>
          <w:tcPr>
            <w:tcW w:w="5059" w:type="dxa"/>
          </w:tcPr>
          <w:p w:rsidR="000E2A47" w:rsidRPr="00FA3327" w:rsidRDefault="0049668C" w:rsidP="00FA3327">
            <w:pPr>
              <w:pStyle w:val="TableParagraph"/>
              <w:spacing w:line="252" w:lineRule="exact"/>
              <w:ind w:left="108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Purpose</w:t>
            </w:r>
            <w:r w:rsidRPr="00FA3327">
              <w:rPr>
                <w:spacing w:val="-2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of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Machine</w:t>
            </w:r>
            <w:r w:rsidRPr="00FA3327">
              <w:rPr>
                <w:spacing w:val="-2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Learning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Model</w:t>
            </w:r>
          </w:p>
        </w:tc>
        <w:tc>
          <w:tcPr>
            <w:tcW w:w="4135" w:type="dxa"/>
          </w:tcPr>
          <w:p w:rsidR="000E2A47" w:rsidRPr="00FA3327" w:rsidRDefault="0049668C" w:rsidP="00FA3327">
            <w:pPr>
              <w:pStyle w:val="TableParagraph"/>
              <w:spacing w:line="252" w:lineRule="exact"/>
              <w:ind w:left="108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Object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Recognition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Model,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etc.</w:t>
            </w:r>
          </w:p>
        </w:tc>
      </w:tr>
      <w:tr w:rsidR="000E2A47" w:rsidTr="00FA3327">
        <w:trPr>
          <w:trHeight w:val="760"/>
        </w:trPr>
        <w:tc>
          <w:tcPr>
            <w:tcW w:w="1313" w:type="dxa"/>
          </w:tcPr>
          <w:p w:rsidR="000E2A47" w:rsidRPr="00FA3327" w:rsidRDefault="0049668C" w:rsidP="00FA3327">
            <w:pPr>
              <w:pStyle w:val="TableParagraph"/>
              <w:spacing w:line="240" w:lineRule="auto"/>
              <w:ind w:left="0" w:right="249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8.</w:t>
            </w:r>
          </w:p>
        </w:tc>
        <w:tc>
          <w:tcPr>
            <w:tcW w:w="3685" w:type="dxa"/>
          </w:tcPr>
          <w:p w:rsidR="000E2A47" w:rsidRPr="00FA3327" w:rsidRDefault="0049668C" w:rsidP="00FA3327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Infrastructure</w:t>
            </w:r>
            <w:r w:rsidRPr="00FA3327">
              <w:rPr>
                <w:spacing w:val="-4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(Server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/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Cloud)</w:t>
            </w:r>
          </w:p>
        </w:tc>
        <w:tc>
          <w:tcPr>
            <w:tcW w:w="5059" w:type="dxa"/>
          </w:tcPr>
          <w:p w:rsidR="000E2A47" w:rsidRPr="00FA3327" w:rsidRDefault="0049668C" w:rsidP="00FA3327">
            <w:pPr>
              <w:pStyle w:val="TableParagraph"/>
              <w:spacing w:line="240" w:lineRule="auto"/>
              <w:ind w:left="108" w:right="322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Application Deployment on Local System / Cloud</w:t>
            </w:r>
            <w:r w:rsidRPr="00FA3327">
              <w:rPr>
                <w:spacing w:val="-59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Local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Server</w:t>
            </w:r>
            <w:r w:rsidRPr="00FA3327">
              <w:rPr>
                <w:spacing w:val="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Configuration:</w:t>
            </w:r>
          </w:p>
          <w:p w:rsidR="000E2A47" w:rsidRPr="00FA3327" w:rsidRDefault="0049668C" w:rsidP="00FA3327">
            <w:pPr>
              <w:pStyle w:val="TableParagraph"/>
              <w:spacing w:line="235" w:lineRule="exact"/>
              <w:ind w:left="108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Cloud</w:t>
            </w:r>
            <w:r w:rsidRPr="00FA3327">
              <w:rPr>
                <w:spacing w:val="-2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Server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Configuration</w:t>
            </w:r>
            <w:r w:rsidRPr="00FA3327">
              <w:rPr>
                <w:spacing w:val="-2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:</w:t>
            </w:r>
          </w:p>
        </w:tc>
        <w:tc>
          <w:tcPr>
            <w:tcW w:w="4135" w:type="dxa"/>
          </w:tcPr>
          <w:p w:rsidR="000E2A47" w:rsidRPr="00FA3327" w:rsidRDefault="0049668C" w:rsidP="00FA3327">
            <w:pPr>
              <w:pStyle w:val="TableParagraph"/>
              <w:spacing w:line="240" w:lineRule="auto"/>
              <w:ind w:left="109"/>
              <w:jc w:val="center"/>
              <w:rPr>
                <w:sz w:val="24"/>
                <w:szCs w:val="24"/>
              </w:rPr>
            </w:pPr>
            <w:r w:rsidRPr="00FA3327">
              <w:rPr>
                <w:sz w:val="24"/>
                <w:szCs w:val="24"/>
              </w:rPr>
              <w:t>Local,</w:t>
            </w:r>
            <w:r w:rsidRPr="00FA3327">
              <w:rPr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Cloud</w:t>
            </w:r>
            <w:r w:rsidRPr="00FA3327">
              <w:rPr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sz w:val="24"/>
                <w:szCs w:val="24"/>
              </w:rPr>
              <w:t>Foundry,</w:t>
            </w:r>
            <w:r w:rsidRPr="00FA3327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FA3327">
              <w:rPr>
                <w:sz w:val="24"/>
                <w:szCs w:val="24"/>
              </w:rPr>
              <w:t>Kubernetes</w:t>
            </w:r>
            <w:proofErr w:type="spellEnd"/>
            <w:r w:rsidRPr="00FA3327">
              <w:rPr>
                <w:sz w:val="24"/>
                <w:szCs w:val="24"/>
              </w:rPr>
              <w:t>, etc.</w:t>
            </w:r>
          </w:p>
        </w:tc>
      </w:tr>
    </w:tbl>
    <w:p w:rsidR="000E2A47" w:rsidRDefault="000E2A47">
      <w:pPr>
        <w:sectPr w:rsidR="000E2A47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0E2A47" w:rsidRDefault="000E2A47">
      <w:pPr>
        <w:pStyle w:val="BodyText"/>
        <w:rPr>
          <w:sz w:val="20"/>
        </w:rPr>
      </w:pPr>
    </w:p>
    <w:p w:rsidR="000E2A47" w:rsidRDefault="000E2A47">
      <w:pPr>
        <w:pStyle w:val="BodyText"/>
        <w:rPr>
          <w:sz w:val="20"/>
        </w:rPr>
      </w:pPr>
    </w:p>
    <w:p w:rsidR="000E2A47" w:rsidRDefault="000E2A47">
      <w:pPr>
        <w:pStyle w:val="BodyText"/>
        <w:rPr>
          <w:sz w:val="20"/>
        </w:rPr>
      </w:pPr>
    </w:p>
    <w:p w:rsidR="000E2A47" w:rsidRDefault="000E2A47">
      <w:pPr>
        <w:pStyle w:val="BodyText"/>
        <w:rPr>
          <w:sz w:val="20"/>
        </w:rPr>
      </w:pPr>
    </w:p>
    <w:p w:rsidR="000E2A47" w:rsidRDefault="000E2A47">
      <w:pPr>
        <w:pStyle w:val="BodyText"/>
        <w:spacing w:before="9"/>
        <w:rPr>
          <w:sz w:val="15"/>
        </w:rPr>
      </w:pPr>
    </w:p>
    <w:p w:rsidR="000E2A47" w:rsidRPr="00FA3327" w:rsidRDefault="0049668C">
      <w:pPr>
        <w:pStyle w:val="BodyText"/>
        <w:spacing w:before="94"/>
        <w:ind w:left="100"/>
        <w:rPr>
          <w:sz w:val="36"/>
          <w:szCs w:val="36"/>
        </w:rPr>
      </w:pPr>
      <w:r w:rsidRPr="00FA3327">
        <w:rPr>
          <w:sz w:val="36"/>
          <w:szCs w:val="36"/>
        </w:rPr>
        <w:t>Table-2: Application</w:t>
      </w:r>
      <w:r w:rsidRPr="00FA3327">
        <w:rPr>
          <w:spacing w:val="-3"/>
          <w:sz w:val="36"/>
          <w:szCs w:val="36"/>
        </w:rPr>
        <w:t xml:space="preserve"> </w:t>
      </w:r>
      <w:r w:rsidRPr="00FA3327">
        <w:rPr>
          <w:sz w:val="36"/>
          <w:szCs w:val="36"/>
        </w:rPr>
        <w:t>Characteristics:</w:t>
      </w:r>
    </w:p>
    <w:p w:rsidR="000E2A47" w:rsidRPr="00FA3327" w:rsidRDefault="000E2A47">
      <w:pPr>
        <w:pStyle w:val="BodyText"/>
        <w:rPr>
          <w:sz w:val="32"/>
          <w:szCs w:val="32"/>
        </w:rPr>
      </w:pPr>
    </w:p>
    <w:p w:rsidR="000E2A47" w:rsidRDefault="000E2A47">
      <w:pPr>
        <w:pStyle w:val="BodyText"/>
        <w:rPr>
          <w:sz w:val="20"/>
        </w:rPr>
      </w:pPr>
    </w:p>
    <w:p w:rsidR="000E2A47" w:rsidRDefault="000E2A47">
      <w:pPr>
        <w:pStyle w:val="BodyText"/>
        <w:spacing w:before="8"/>
        <w:rPr>
          <w:sz w:val="13"/>
        </w:rPr>
      </w:pPr>
    </w:p>
    <w:tbl>
      <w:tblPr>
        <w:tblW w:w="1444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3613"/>
        <w:gridCol w:w="5311"/>
        <w:gridCol w:w="4208"/>
      </w:tblGrid>
      <w:tr w:rsidR="000E2A47" w:rsidTr="00FA3327">
        <w:trPr>
          <w:trHeight w:val="1003"/>
        </w:trPr>
        <w:tc>
          <w:tcPr>
            <w:tcW w:w="1313" w:type="dxa"/>
          </w:tcPr>
          <w:p w:rsidR="00FA3327" w:rsidRPr="00FA3327" w:rsidRDefault="00FA3327" w:rsidP="00FA3327">
            <w:pPr>
              <w:pStyle w:val="TableParagraph"/>
              <w:spacing w:line="248" w:lineRule="exact"/>
              <w:ind w:left="0" w:right="204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FA3327" w:rsidRPr="00FA3327" w:rsidRDefault="00FA3327" w:rsidP="00FA3327">
            <w:pPr>
              <w:pStyle w:val="TableParagraph"/>
              <w:spacing w:line="248" w:lineRule="exact"/>
              <w:ind w:left="0" w:right="204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0E2A47" w:rsidRPr="00FA3327" w:rsidRDefault="0049668C" w:rsidP="00FA3327">
            <w:pPr>
              <w:pStyle w:val="TableParagraph"/>
              <w:spacing w:line="248" w:lineRule="exact"/>
              <w:ind w:left="0" w:right="204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FA3327">
              <w:rPr>
                <w:rFonts w:asciiTheme="majorHAnsi" w:hAnsiTheme="majorHAnsi"/>
                <w:b/>
                <w:sz w:val="36"/>
                <w:szCs w:val="36"/>
              </w:rPr>
              <w:t>S.No</w:t>
            </w:r>
          </w:p>
        </w:tc>
        <w:tc>
          <w:tcPr>
            <w:tcW w:w="3613" w:type="dxa"/>
          </w:tcPr>
          <w:p w:rsidR="00FA3327" w:rsidRPr="00FA3327" w:rsidRDefault="00FA3327" w:rsidP="00FA3327">
            <w:pPr>
              <w:pStyle w:val="TableParagraph"/>
              <w:spacing w:line="248" w:lineRule="exact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FA3327" w:rsidRPr="00FA3327" w:rsidRDefault="00FA3327" w:rsidP="00FA3327">
            <w:pPr>
              <w:pStyle w:val="TableParagraph"/>
              <w:spacing w:line="248" w:lineRule="exact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0E2A47" w:rsidRPr="00FA3327" w:rsidRDefault="0049668C" w:rsidP="00FA3327">
            <w:pPr>
              <w:pStyle w:val="TableParagraph"/>
              <w:spacing w:line="248" w:lineRule="exact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FA3327">
              <w:rPr>
                <w:rFonts w:asciiTheme="majorHAnsi" w:hAnsiTheme="majorHAnsi"/>
                <w:b/>
                <w:sz w:val="36"/>
                <w:szCs w:val="36"/>
              </w:rPr>
              <w:t>Characteristics</w:t>
            </w:r>
          </w:p>
        </w:tc>
        <w:tc>
          <w:tcPr>
            <w:tcW w:w="5311" w:type="dxa"/>
          </w:tcPr>
          <w:p w:rsidR="00FA3327" w:rsidRPr="00FA3327" w:rsidRDefault="00FA3327" w:rsidP="00FA3327">
            <w:pPr>
              <w:pStyle w:val="TableParagraph"/>
              <w:spacing w:line="248" w:lineRule="exact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FA3327" w:rsidRPr="00FA3327" w:rsidRDefault="00FA3327" w:rsidP="00FA3327">
            <w:pPr>
              <w:pStyle w:val="TableParagraph"/>
              <w:spacing w:line="248" w:lineRule="exact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0E2A47" w:rsidRPr="00FA3327" w:rsidRDefault="0049668C" w:rsidP="00FA3327">
            <w:pPr>
              <w:pStyle w:val="TableParagraph"/>
              <w:spacing w:line="248" w:lineRule="exact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FA3327">
              <w:rPr>
                <w:rFonts w:asciiTheme="majorHAnsi" w:hAnsiTheme="majorHAnsi"/>
                <w:b/>
                <w:sz w:val="36"/>
                <w:szCs w:val="36"/>
              </w:rPr>
              <w:t>Description</w:t>
            </w:r>
          </w:p>
        </w:tc>
        <w:tc>
          <w:tcPr>
            <w:tcW w:w="4208" w:type="dxa"/>
          </w:tcPr>
          <w:p w:rsidR="00FA3327" w:rsidRPr="00FA3327" w:rsidRDefault="00FA3327" w:rsidP="00FA3327">
            <w:pPr>
              <w:pStyle w:val="TableParagraph"/>
              <w:spacing w:line="248" w:lineRule="exact"/>
              <w:ind w:left="106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FA3327" w:rsidRPr="00FA3327" w:rsidRDefault="00FA3327" w:rsidP="00FA3327">
            <w:pPr>
              <w:pStyle w:val="TableParagraph"/>
              <w:spacing w:line="248" w:lineRule="exact"/>
              <w:ind w:left="106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</w:p>
          <w:p w:rsidR="000E2A47" w:rsidRPr="00FA3327" w:rsidRDefault="0049668C" w:rsidP="00FA3327">
            <w:pPr>
              <w:pStyle w:val="TableParagraph"/>
              <w:spacing w:line="248" w:lineRule="exact"/>
              <w:ind w:left="106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FA3327">
              <w:rPr>
                <w:rFonts w:asciiTheme="majorHAnsi" w:hAnsiTheme="majorHAnsi"/>
                <w:b/>
                <w:sz w:val="36"/>
                <w:szCs w:val="36"/>
              </w:rPr>
              <w:t>Technology</w:t>
            </w:r>
          </w:p>
        </w:tc>
      </w:tr>
      <w:tr w:rsidR="000E2A47" w:rsidTr="00FA3327">
        <w:trPr>
          <w:trHeight w:val="1460"/>
        </w:trPr>
        <w:tc>
          <w:tcPr>
            <w:tcW w:w="1313" w:type="dxa"/>
          </w:tcPr>
          <w:p w:rsidR="00FA3327" w:rsidRPr="00FA3327" w:rsidRDefault="00FA3327">
            <w:pPr>
              <w:pStyle w:val="TableParagraph"/>
              <w:spacing w:line="240" w:lineRule="auto"/>
              <w:ind w:left="0" w:right="24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40" w:lineRule="auto"/>
              <w:ind w:left="0" w:right="24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3613" w:type="dxa"/>
          </w:tcPr>
          <w:p w:rsidR="00FA3327" w:rsidRPr="00FA3327" w:rsidRDefault="00FA3327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Open-Source</w:t>
            </w:r>
            <w:r w:rsidRPr="00FA332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Frameworks</w:t>
            </w:r>
          </w:p>
        </w:tc>
        <w:tc>
          <w:tcPr>
            <w:tcW w:w="5311" w:type="dxa"/>
          </w:tcPr>
          <w:p w:rsidR="00FA3327" w:rsidRPr="00FA3327" w:rsidRDefault="00FA3327">
            <w:pPr>
              <w:pStyle w:val="TableParagraph"/>
              <w:spacing w:line="240" w:lineRule="auto"/>
              <w:ind w:right="484"/>
              <w:rPr>
                <w:rFonts w:asciiTheme="minorHAnsi" w:hAnsiTheme="minorHAnsi" w:cstheme="minorHAnsi"/>
                <w:color w:val="1F2123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40" w:lineRule="auto"/>
              <w:ind w:right="484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Open-source phishing framework that makes it</w:t>
            </w:r>
            <w:r w:rsidRPr="00FA3327">
              <w:rPr>
                <w:rFonts w:asciiTheme="minorHAnsi" w:hAnsiTheme="minorHAnsi" w:cstheme="minorHAnsi"/>
                <w:color w:val="1F2123"/>
                <w:spacing w:val="-60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easy</w:t>
            </w:r>
            <w:r w:rsidRPr="00FA3327">
              <w:rPr>
                <w:rFonts w:asciiTheme="minorHAnsi" w:hAnsiTheme="minorHAnsi" w:cstheme="minorHAnsi"/>
                <w:color w:val="1F2123"/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to test</w:t>
            </w:r>
            <w:r w:rsidRPr="00FA3327">
              <w:rPr>
                <w:rFonts w:asciiTheme="minorHAnsi" w:hAnsiTheme="minorHAnsi" w:cstheme="minorHAnsi"/>
                <w:color w:val="1F2123"/>
                <w:spacing w:val="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your organization's exposure</w:t>
            </w:r>
            <w:r w:rsidRPr="00FA3327">
              <w:rPr>
                <w:rFonts w:asciiTheme="minorHAnsi" w:hAnsiTheme="minorHAnsi" w:cstheme="minorHAnsi"/>
                <w:color w:val="1F2123"/>
                <w:spacing w:val="-2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to</w:t>
            </w:r>
          </w:p>
          <w:p w:rsidR="000E2A47" w:rsidRPr="00FA3327" w:rsidRDefault="00FA3327">
            <w:pPr>
              <w:pStyle w:val="TableParagraph"/>
              <w:spacing w:line="256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Phishing</w:t>
            </w:r>
            <w:r w:rsidR="0049668C"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.</w:t>
            </w:r>
          </w:p>
        </w:tc>
        <w:tc>
          <w:tcPr>
            <w:tcW w:w="4208" w:type="dxa"/>
          </w:tcPr>
          <w:p w:rsidR="00FA3327" w:rsidRPr="00FA3327" w:rsidRDefault="00FA3327">
            <w:pPr>
              <w:pStyle w:val="TableParagraph"/>
              <w:spacing w:line="240" w:lineRule="auto"/>
              <w:ind w:left="106" w:right="559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40" w:lineRule="auto"/>
              <w:ind w:left="106" w:right="559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Go</w:t>
            </w:r>
            <w:r w:rsidRPr="00FA33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 xml:space="preserve">phish,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Speed</w:t>
            </w:r>
            <w:r w:rsidRPr="00FA3327">
              <w:rPr>
                <w:rFonts w:asciiTheme="minorHAnsi" w:hAnsiTheme="minorHAnsi" w:cstheme="minorHAnsi"/>
                <w:color w:val="1F2123"/>
                <w:spacing w:val="-4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Phish</w:t>
            </w:r>
            <w:r w:rsidRPr="00FA3327">
              <w:rPr>
                <w:rFonts w:asciiTheme="minorHAnsi" w:hAnsiTheme="minorHAnsi" w:cstheme="minorHAnsi"/>
                <w:color w:val="1F2123"/>
                <w:spacing w:val="-5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Framework</w:t>
            </w:r>
            <w:r w:rsidRPr="00FA3327">
              <w:rPr>
                <w:rFonts w:asciiTheme="minorHAnsi" w:hAnsiTheme="minorHAnsi" w:cstheme="minorHAnsi"/>
                <w:color w:val="1F2123"/>
                <w:spacing w:val="-58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(SPF),</w:t>
            </w:r>
            <w:r w:rsidRPr="00FA3327">
              <w:rPr>
                <w:rFonts w:asciiTheme="minorHAnsi" w:hAnsiTheme="minorHAnsi" w:cstheme="minorHAnsi"/>
                <w:color w:val="1F2123"/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King</w:t>
            </w:r>
            <w:r w:rsidRPr="00FA3327">
              <w:rPr>
                <w:rFonts w:asciiTheme="minorHAnsi" w:hAnsiTheme="minorHAnsi" w:cstheme="minorHAnsi"/>
                <w:color w:val="1F2123"/>
                <w:spacing w:val="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Phisher,</w:t>
            </w:r>
            <w:r w:rsidRPr="00FA3327">
              <w:rPr>
                <w:rFonts w:asciiTheme="minorHAnsi" w:hAnsiTheme="minorHAnsi" w:cstheme="minorHAnsi"/>
                <w:color w:val="1F2123"/>
                <w:spacing w:val="-2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etc.</w:t>
            </w:r>
          </w:p>
        </w:tc>
      </w:tr>
      <w:tr w:rsidR="000E2A47" w:rsidTr="00FA3327">
        <w:trPr>
          <w:trHeight w:val="945"/>
        </w:trPr>
        <w:tc>
          <w:tcPr>
            <w:tcW w:w="1313" w:type="dxa"/>
          </w:tcPr>
          <w:p w:rsidR="00FA3327" w:rsidRPr="00FA3327" w:rsidRDefault="00FA3327">
            <w:pPr>
              <w:pStyle w:val="TableParagraph"/>
              <w:spacing w:line="240" w:lineRule="auto"/>
              <w:ind w:left="0" w:right="24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40" w:lineRule="auto"/>
              <w:ind w:left="0" w:right="24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2.</w:t>
            </w:r>
          </w:p>
        </w:tc>
        <w:tc>
          <w:tcPr>
            <w:tcW w:w="3613" w:type="dxa"/>
          </w:tcPr>
          <w:p w:rsidR="00FA3327" w:rsidRPr="00FA3327" w:rsidRDefault="00FA3327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Security</w:t>
            </w:r>
            <w:r w:rsidRPr="00FA3327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Implementations</w:t>
            </w:r>
          </w:p>
        </w:tc>
        <w:tc>
          <w:tcPr>
            <w:tcW w:w="5311" w:type="dxa"/>
          </w:tcPr>
          <w:p w:rsidR="00FA3327" w:rsidRPr="00FA3327" w:rsidRDefault="00FA3327">
            <w:pPr>
              <w:pStyle w:val="TableParagraph"/>
              <w:spacing w:line="252" w:lineRule="exact"/>
              <w:ind w:right="497" w:hanging="1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52" w:lineRule="exact"/>
              <w:ind w:right="497" w:hang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Security / access controls implemented, use of</w:t>
            </w:r>
            <w:r w:rsidRPr="00FA3327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firewalls</w:t>
            </w:r>
            <w:r w:rsidRPr="00FA3327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etc.</w:t>
            </w:r>
          </w:p>
        </w:tc>
        <w:tc>
          <w:tcPr>
            <w:tcW w:w="4208" w:type="dxa"/>
          </w:tcPr>
          <w:p w:rsidR="00FA3327" w:rsidRPr="00FA3327" w:rsidRDefault="00FA3327">
            <w:pPr>
              <w:pStyle w:val="TableParagraph"/>
              <w:spacing w:line="252" w:lineRule="exact"/>
              <w:ind w:left="106" w:right="34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52" w:lineRule="exact"/>
              <w:ind w:left="106" w:right="340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 xml:space="preserve">e.g.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anti-phishing protection and anti-</w:t>
            </w:r>
            <w:r w:rsidRPr="00FA3327">
              <w:rPr>
                <w:rFonts w:asciiTheme="minorHAnsi" w:hAnsiTheme="minorHAnsi" w:cstheme="minorHAnsi"/>
                <w:color w:val="1F2123"/>
                <w:spacing w:val="-59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spam</w:t>
            </w:r>
            <w:r w:rsidRPr="00FA3327">
              <w:rPr>
                <w:rFonts w:asciiTheme="minorHAnsi" w:hAnsiTheme="minorHAnsi" w:cstheme="minorHAnsi"/>
                <w:color w:val="1F2123"/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software</w:t>
            </w:r>
            <w:r w:rsidRPr="00FA3327">
              <w:rPr>
                <w:rFonts w:asciiTheme="minorHAnsi" w:hAnsiTheme="minorHAnsi" w:cstheme="minorHAnsi"/>
                <w:color w:val="1F2123"/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etc.</w:t>
            </w:r>
          </w:p>
        </w:tc>
      </w:tr>
      <w:tr w:rsidR="000E2A47" w:rsidTr="00FA3327">
        <w:trPr>
          <w:trHeight w:val="944"/>
        </w:trPr>
        <w:tc>
          <w:tcPr>
            <w:tcW w:w="1313" w:type="dxa"/>
          </w:tcPr>
          <w:p w:rsidR="00FA3327" w:rsidRPr="00FA3327" w:rsidRDefault="00FA3327">
            <w:pPr>
              <w:pStyle w:val="TableParagraph"/>
              <w:spacing w:line="240" w:lineRule="auto"/>
              <w:ind w:left="0" w:right="24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40" w:lineRule="auto"/>
              <w:ind w:left="0" w:right="24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3.</w:t>
            </w:r>
          </w:p>
        </w:tc>
        <w:tc>
          <w:tcPr>
            <w:tcW w:w="3613" w:type="dxa"/>
          </w:tcPr>
          <w:p w:rsidR="00FA3327" w:rsidRPr="00FA3327" w:rsidRDefault="00FA3327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Scalable</w:t>
            </w:r>
            <w:r w:rsidRPr="00FA332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Architecture</w:t>
            </w:r>
          </w:p>
        </w:tc>
        <w:tc>
          <w:tcPr>
            <w:tcW w:w="5311" w:type="dxa"/>
          </w:tcPr>
          <w:p w:rsidR="00FA3327" w:rsidRPr="00FA3327" w:rsidRDefault="00FA3327">
            <w:pPr>
              <w:pStyle w:val="TableParagraph"/>
              <w:spacing w:line="240" w:lineRule="auto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40" w:lineRule="auto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Scalability</w:t>
            </w:r>
            <w:r w:rsidRPr="00FA3327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detection</w:t>
            </w:r>
            <w:r w:rsidRPr="00FA33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FA332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Isolation</w:t>
            </w:r>
            <w:r w:rsidRPr="00FA33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FA3327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phishing.</w:t>
            </w:r>
          </w:p>
        </w:tc>
        <w:tc>
          <w:tcPr>
            <w:tcW w:w="4208" w:type="dxa"/>
          </w:tcPr>
          <w:p w:rsidR="00FA3327" w:rsidRPr="00FA3327" w:rsidRDefault="00FA3327">
            <w:pPr>
              <w:pStyle w:val="TableParagraph"/>
              <w:spacing w:line="252" w:lineRule="exact"/>
              <w:ind w:left="106" w:right="231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52" w:lineRule="exact"/>
              <w:ind w:left="106" w:right="231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Response time, Throughput, CPU and</w:t>
            </w:r>
            <w:r w:rsidRPr="00FA3327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network</w:t>
            </w:r>
            <w:r w:rsidRPr="00FA33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usages,</w:t>
            </w:r>
            <w:r w:rsidRPr="00FA3327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etc.</w:t>
            </w:r>
          </w:p>
        </w:tc>
      </w:tr>
      <w:tr w:rsidR="000E2A47" w:rsidTr="00FA3327">
        <w:trPr>
          <w:trHeight w:val="1420"/>
        </w:trPr>
        <w:tc>
          <w:tcPr>
            <w:tcW w:w="1313" w:type="dxa"/>
          </w:tcPr>
          <w:p w:rsidR="00FA3327" w:rsidRPr="00FA3327" w:rsidRDefault="00FA3327">
            <w:pPr>
              <w:pStyle w:val="TableParagraph"/>
              <w:spacing w:line="240" w:lineRule="auto"/>
              <w:ind w:left="0" w:right="24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40" w:lineRule="auto"/>
              <w:ind w:left="0" w:right="24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4.</w:t>
            </w:r>
          </w:p>
        </w:tc>
        <w:tc>
          <w:tcPr>
            <w:tcW w:w="3613" w:type="dxa"/>
          </w:tcPr>
          <w:p w:rsidR="00FA3327" w:rsidRPr="00FA3327" w:rsidRDefault="00FA3327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Performance</w:t>
            </w:r>
          </w:p>
        </w:tc>
        <w:tc>
          <w:tcPr>
            <w:tcW w:w="5311" w:type="dxa"/>
          </w:tcPr>
          <w:p w:rsidR="00FA3327" w:rsidRPr="00FA3327" w:rsidRDefault="00FA3327">
            <w:pPr>
              <w:pStyle w:val="TableParagraph"/>
              <w:spacing w:line="252" w:lineRule="exact"/>
              <w:ind w:right="385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52" w:lineRule="exact"/>
              <w:ind w:right="385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Design consideration for the performance of the</w:t>
            </w:r>
            <w:r w:rsidRPr="00FA3327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 xml:space="preserve">application and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methods for detecting phishing</w:t>
            </w:r>
            <w:r w:rsidRPr="00FA3327">
              <w:rPr>
                <w:rFonts w:asciiTheme="minorHAnsi" w:hAnsiTheme="minorHAnsi" w:cstheme="minorHAnsi"/>
                <w:color w:val="1F2123"/>
                <w:spacing w:val="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color w:val="1F2123"/>
                <w:sz w:val="24"/>
                <w:szCs w:val="24"/>
              </w:rPr>
              <w:t>attacks.</w:t>
            </w:r>
          </w:p>
        </w:tc>
        <w:tc>
          <w:tcPr>
            <w:tcW w:w="4208" w:type="dxa"/>
          </w:tcPr>
          <w:p w:rsidR="00FA3327" w:rsidRPr="00FA3327" w:rsidRDefault="00FA3327">
            <w:pPr>
              <w:pStyle w:val="TableParagraph"/>
              <w:spacing w:line="252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E2A47" w:rsidRPr="00FA3327" w:rsidRDefault="0049668C">
            <w:pPr>
              <w:pStyle w:val="TableParagraph"/>
              <w:spacing w:line="252" w:lineRule="exact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Blacklists/whitelists,</w:t>
            </w:r>
            <w:r w:rsidRPr="00FA3327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Natural</w:t>
            </w:r>
            <w:r w:rsidRPr="00FA33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</w:p>
          <w:p w:rsidR="000E2A47" w:rsidRPr="00FA3327" w:rsidRDefault="0049668C">
            <w:pPr>
              <w:pStyle w:val="TableParagraph"/>
              <w:ind w:left="106" w:right="57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Processing, Visual similarity, rules,</w:t>
            </w:r>
            <w:r w:rsidRPr="00FA3327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machine</w:t>
            </w:r>
            <w:r w:rsidRPr="00FA33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learning</w:t>
            </w:r>
            <w:r w:rsidRPr="00FA33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techniques,</w:t>
            </w:r>
            <w:r w:rsidRPr="00FA332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FA3327">
              <w:rPr>
                <w:rFonts w:asciiTheme="minorHAnsi" w:hAnsiTheme="minorHAnsi" w:cstheme="minorHAnsi"/>
                <w:sz w:val="24"/>
                <w:szCs w:val="24"/>
              </w:rPr>
              <w:t>etc</w:t>
            </w:r>
            <w:r w:rsidRPr="00FA3327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</w:tr>
    </w:tbl>
    <w:p w:rsidR="0049668C" w:rsidRDefault="0049668C"/>
    <w:sectPr w:rsidR="0049668C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2A47"/>
    <w:rsid w:val="000E2A47"/>
    <w:rsid w:val="0049668C"/>
    <w:rsid w:val="00C92283"/>
    <w:rsid w:val="00FA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0E22DD-E0A8-4FDA-A1D3-2E2DFF15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454" w:right="4390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Stack.docx</dc:title>
  <dc:creator>santh</dc:creator>
  <cp:lastModifiedBy>ADMIN</cp:lastModifiedBy>
  <cp:revision>3</cp:revision>
  <dcterms:created xsi:type="dcterms:W3CDTF">2022-10-23T04:22:00Z</dcterms:created>
  <dcterms:modified xsi:type="dcterms:W3CDTF">2022-10-23T04:33:00Z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2022-10-23T00:00:00Z</vt:filetime>
  </property>
</Properties>
</file>