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A0" w:rsidRPr="00234914" w:rsidRDefault="00E05FA0" w:rsidP="00E05FA0">
      <w:pPr>
        <w:pStyle w:val="Heading1"/>
        <w:shd w:val="clear" w:color="auto" w:fill="FFFFFF"/>
        <w:spacing w:before="754" w:line="420" w:lineRule="atLeast"/>
        <w:ind w:left="2880" w:firstLine="720"/>
        <w:rPr>
          <w:rFonts w:ascii="Arial" w:hAnsi="Arial" w:cs="Arial"/>
          <w:color w:val="292929"/>
        </w:rPr>
      </w:pPr>
      <w:bookmarkStart w:id="0" w:name="_GoBack"/>
      <w:bookmarkEnd w:id="0"/>
      <w:r w:rsidRPr="00C767C4">
        <w:rPr>
          <w:rFonts w:ascii="Arial" w:hAnsi="Arial" w:cs="Arial"/>
          <w:b/>
          <w:color w:val="292929"/>
        </w:rPr>
        <w:t>EMPATHIZE</w:t>
      </w:r>
    </w:p>
    <w:p w:rsidR="00E05FA0" w:rsidRPr="00234914" w:rsidRDefault="00E05FA0" w:rsidP="00E05FA0"/>
    <w:p w:rsidR="00E05FA0" w:rsidRDefault="00E05FA0" w:rsidP="00E05F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Fonts w:ascii="Arial" w:hAnsi="Arial" w:cs="Arial"/>
          <w:color w:val="292929"/>
          <w:spacing w:val="-1"/>
          <w:sz w:val="28"/>
          <w:szCs w:val="28"/>
        </w:rPr>
        <w:t>The </w:t>
      </w:r>
      <w:r w:rsidRPr="00C767C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research 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t>was conducted to gather insights while also understanding the users and the market through Interviews.</w:t>
      </w:r>
    </w:p>
    <w:p w:rsidR="00E05FA0" w:rsidRPr="00C767C4" w:rsidRDefault="00E05FA0" w:rsidP="00E05FA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Style w:val="Strong"/>
          <w:rFonts w:ascii="Arial" w:hAnsi="Arial" w:cs="Arial"/>
          <w:color w:val="292929"/>
          <w:spacing w:val="-1"/>
          <w:sz w:val="30"/>
          <w:szCs w:val="30"/>
        </w:rPr>
        <w:t>Goals:</w:t>
      </w:r>
      <w:r w:rsidRPr="00C767C4">
        <w:rPr>
          <w:rFonts w:ascii="Arial" w:hAnsi="Arial" w:cs="Arial"/>
          <w:color w:val="292929"/>
          <w:spacing w:val="-1"/>
          <w:sz w:val="30"/>
          <w:szCs w:val="30"/>
        </w:rPr>
        <w:br/>
      </w:r>
      <w:r>
        <w:rPr>
          <w:rFonts w:ascii="Helvetica" w:hAnsi="Helvetica"/>
          <w:color w:val="292929"/>
          <w:spacing w:val="-1"/>
          <w:sz w:val="30"/>
          <w:szCs w:val="30"/>
        </w:rPr>
        <w:t xml:space="preserve">• 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t>Understand Industry and Market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br/>
        <w:t>• Identify project scope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br/>
        <w:t>• Understand how users interact with food delivery apps, what is it that motivates them, what are the challenges and the pain points that they’re facing</w:t>
      </w:r>
      <w:r>
        <w:rPr>
          <w:rFonts w:ascii="Helvetica" w:hAnsi="Helvetica"/>
          <w:color w:val="292929"/>
          <w:spacing w:val="-1"/>
          <w:sz w:val="30"/>
          <w:szCs w:val="30"/>
        </w:rPr>
        <w:t>.</w:t>
      </w:r>
    </w:p>
    <w:p w:rsidR="00E05FA0" w:rsidRPr="00C767C4" w:rsidRDefault="00E05FA0" w:rsidP="00E05F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Research Methodology</w:t>
      </w:r>
    </w:p>
    <w:p w:rsidR="00E05FA0" w:rsidRPr="00C767C4" w:rsidRDefault="00E05FA0" w:rsidP="00E05FA0">
      <w:pPr>
        <w:pStyle w:val="mu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450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Secondary Research — 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t>To understand food delivery experience, services, stakeholders, and different user scenarios as well as challenges</w:t>
      </w:r>
    </w:p>
    <w:p w:rsidR="00E05FA0" w:rsidRPr="00C767C4" w:rsidRDefault="00E05FA0" w:rsidP="00E05FA0">
      <w:pPr>
        <w:pStyle w:val="m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Observations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t> — Observations were drawn which were followed by interviews to gain insights into the identified challenge.</w:t>
      </w:r>
    </w:p>
    <w:p w:rsidR="00E05FA0" w:rsidRDefault="00E05FA0" w:rsidP="00E05FA0">
      <w:pPr>
        <w:pStyle w:val="mu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Arial" w:hAnsi="Arial" w:cs="Arial"/>
          <w:color w:val="292929"/>
          <w:spacing w:val="-1"/>
          <w:sz w:val="28"/>
          <w:szCs w:val="28"/>
        </w:rPr>
      </w:pPr>
      <w:r w:rsidRPr="00C767C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Interviews</w:t>
      </w:r>
      <w:r w:rsidRPr="00C767C4">
        <w:rPr>
          <w:rFonts w:ascii="Arial" w:hAnsi="Arial" w:cs="Arial"/>
          <w:color w:val="292929"/>
          <w:spacing w:val="-1"/>
          <w:sz w:val="28"/>
          <w:szCs w:val="28"/>
        </w:rPr>
        <w:t> — Interviews were conducted for the demographic of 28 users</w:t>
      </w:r>
      <w:r>
        <w:rPr>
          <w:rFonts w:ascii="Arial" w:hAnsi="Arial" w:cs="Arial"/>
          <w:color w:val="292929"/>
          <w:spacing w:val="-1"/>
          <w:sz w:val="28"/>
          <w:szCs w:val="28"/>
        </w:rPr>
        <w:t>.</w:t>
      </w:r>
    </w:p>
    <w:p w:rsidR="00E05FA0" w:rsidRPr="00234914" w:rsidRDefault="00E05FA0" w:rsidP="00E05FA0">
      <w:pPr>
        <w:pStyle w:val="mu"/>
        <w:shd w:val="clear" w:color="auto" w:fill="FFFFFF"/>
        <w:spacing w:before="274" w:beforeAutospacing="0" w:after="0" w:afterAutospacing="0" w:line="420" w:lineRule="atLeast"/>
        <w:ind w:left="90"/>
        <w:rPr>
          <w:rFonts w:ascii="Arial" w:hAnsi="Arial" w:cs="Arial"/>
          <w:color w:val="292929"/>
          <w:spacing w:val="-1"/>
          <w:sz w:val="28"/>
          <w:szCs w:val="28"/>
        </w:rPr>
      </w:pPr>
      <w:r w:rsidRPr="00234914">
        <w:rPr>
          <w:rStyle w:val="Strong"/>
          <w:rFonts w:ascii="Arial" w:hAnsi="Arial" w:cs="Arial"/>
          <w:color w:val="292929"/>
          <w:spacing w:val="-1"/>
          <w:sz w:val="28"/>
          <w:szCs w:val="28"/>
        </w:rPr>
        <w:t>Competitor analysis</w:t>
      </w:r>
    </w:p>
    <w:p w:rsidR="00E05FA0" w:rsidRPr="00234914" w:rsidRDefault="00E05FA0" w:rsidP="00E05FA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234914">
        <w:rPr>
          <w:rFonts w:ascii="Arial" w:hAnsi="Arial" w:cs="Arial"/>
          <w:color w:val="292929"/>
          <w:spacing w:val="-1"/>
          <w:sz w:val="28"/>
          <w:szCs w:val="28"/>
        </w:rPr>
        <w:lastRenderedPageBreak/>
        <w:t>I did a competitor analysis to understand the offerings and USP of different food delivery apps which are currently serving in the Indian market in this domain.</w:t>
      </w:r>
    </w:p>
    <w:p w:rsidR="00E05FA0" w:rsidRDefault="00E05FA0" w:rsidP="00E05FA0">
      <w:pPr>
        <w:pStyle w:val="mu"/>
        <w:shd w:val="clear" w:color="auto" w:fill="FFFFFF"/>
        <w:spacing w:before="274" w:beforeAutospacing="0" w:after="0" w:afterAutospacing="0" w:line="420" w:lineRule="atLeast"/>
        <w:rPr>
          <w:rFonts w:ascii="Arial" w:hAnsi="Arial" w:cs="Arial"/>
          <w:b/>
          <w:color w:val="292929"/>
          <w:sz w:val="28"/>
          <w:szCs w:val="28"/>
        </w:rPr>
      </w:pPr>
      <w:r w:rsidRPr="00234914"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>Even though they offer some features, there are still many things that are lacking and are the need of today’s user which are being overlooked.</w:t>
      </w:r>
    </w:p>
    <w:p w:rsidR="00B748FB" w:rsidRDefault="00B748FB"/>
    <w:sectPr w:rsidR="00B7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0322"/>
    <w:multiLevelType w:val="multilevel"/>
    <w:tmpl w:val="B9CC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A0"/>
    <w:rsid w:val="00B748FB"/>
    <w:rsid w:val="00E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7272A-063E-4892-9D1B-706105DC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FA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E05FA0"/>
    <w:rPr>
      <w:b/>
      <w:bCs/>
    </w:rPr>
  </w:style>
  <w:style w:type="paragraph" w:customStyle="1" w:styleId="pw-post-body-paragraph">
    <w:name w:val="pw-post-body-paragraph"/>
    <w:basedOn w:val="Normal"/>
    <w:rsid w:val="00E0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u">
    <w:name w:val="mu"/>
    <w:basedOn w:val="Normal"/>
    <w:rsid w:val="00E0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2022-10-16T13:30:00Z</dcterms:created>
  <dcterms:modified xsi:type="dcterms:W3CDTF">2022-10-16T13:31:00Z</dcterms:modified>
</cp:coreProperties>
</file>