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 Login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href="D:\app\login\static\style.css"&gt;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&lt;body&gt;&lt;/br&gt;&lt;/br&gt;&lt;/br&gt;&lt;/br&gt;&lt;/br&gt;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align="center"&gt;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align="center" class="border"&gt;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&lt;h1 class="word"&gt;Login&lt;/h1&gt;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&lt;/div&gt;&lt;/br&gt;&lt;/br&gt;&lt;/br&gt;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 class="word"&gt;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&lt;form action="{{ url_for('login') }}"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class="msg"&gt;{{ msg }}&lt;/div&gt;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id="username" name="username" type="text" placeholder="Enter Your Username" class="textbox"/&gt;&lt;/br&gt;&lt;/br&gt;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id="password" name="password" type="password" placeholder="Enter Your Password" class="textbox"/&gt;&lt;/br&gt;&lt;/br&gt;&lt;/br&gt;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type="submit" class="btn" value="Sign In"&gt;&lt;/br&gt;&lt;/br&gt;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 class="bottom"&gt;Don't have an account?  &lt;a class="bottom" href="{{url_for('register')}}"&gt; Sign Up here&lt;/a&gt;&lt;/p&gt;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